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79D0" w:rsidRDefault="005079D0" w:rsidP="00E42358">
      <w:pPr>
        <w:pStyle w:val="Title"/>
      </w:pPr>
      <w:bookmarkStart w:id="0" w:name="_GoBack"/>
      <w:bookmarkEnd w:id="0"/>
      <w:r>
        <w:t>ECM LIBrary table of contents</w:t>
      </w:r>
    </w:p>
    <w:sdt>
      <w:sdtPr>
        <w:rPr>
          <w:rFonts w:cstheme="minorBidi"/>
          <w:b w:val="0"/>
          <w:caps w:val="0"/>
          <w:color w:val="0D0D0D" w:themeColor="text1" w:themeTint="F2"/>
          <w:spacing w:val="0"/>
          <w:sz w:val="20"/>
          <w:szCs w:val="20"/>
          <w14:textFill>
            <w14:solidFill>
              <w14:schemeClr w14:val="tx1">
                <w14:alpha w14:val="47000"/>
                <w14:lumMod w14:val="95000"/>
                <w14:lumOff w14:val="5000"/>
              </w14:schemeClr>
            </w14:solidFill>
          </w14:textFill>
        </w:rPr>
        <w:id w:val="-1517994000"/>
        <w:docPartObj>
          <w:docPartGallery w:val="Table of Contents"/>
          <w:docPartUnique/>
        </w:docPartObj>
      </w:sdtPr>
      <w:sdtEndPr>
        <w:rPr>
          <w:bCs/>
          <w:noProof/>
          <w:color w:val="auto"/>
          <w14:textFill>
            <w14:solidFill>
              <w14:srgbClr w14:val="000000">
                <w14:alpha w14:val="47000"/>
                <w14:lumMod w14:val="95000"/>
                <w14:lumOff w14:val="5000"/>
              </w14:srgbClr>
            </w14:solidFill>
          </w14:textFill>
        </w:rPr>
      </w:sdtEndPr>
      <w:sdtContent>
        <w:p w:rsidR="00004332" w:rsidRDefault="00004332">
          <w:pPr>
            <w:pStyle w:val="TOCHeading"/>
            <w:rPr>
              <w:color w:val="0D0D0D" w:themeColor="text1" w:themeTint="F2"/>
              <w14:textFill>
                <w14:solidFill>
                  <w14:schemeClr w14:val="tx1">
                    <w14:alpha w14:val="47000"/>
                    <w14:lumMod w14:val="95000"/>
                    <w14:lumOff w14:val="5000"/>
                  </w14:schemeClr>
                </w14:solidFill>
              </w14:textFill>
            </w:rPr>
          </w:pPr>
          <w:r>
            <w:rPr>
              <w:color w:val="0D0D0D" w:themeColor="text1" w:themeTint="F2"/>
              <w14:textFill>
                <w14:solidFill>
                  <w14:schemeClr w14:val="tx1">
                    <w14:alpha w14:val="47000"/>
                    <w14:lumMod w14:val="95000"/>
                    <w14:lumOff w14:val="5000"/>
                  </w14:schemeClr>
                </w14:solidFill>
              </w14:textFill>
            </w:rPr>
            <w:t>Contents</w:t>
          </w:r>
        </w:p>
        <w:p w:rsidR="00004332" w:rsidRDefault="00004332">
          <w:pPr>
            <w:pStyle w:val="TOC1"/>
            <w:tabs>
              <w:tab w:val="right" w:leader="dot" w:pos="10790"/>
            </w:tabs>
            <w:rPr>
              <w:rFonts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61805108" w:history="1">
            <w:r w:rsidRPr="003948CB">
              <w:rPr>
                <w:rStyle w:val="Hyperlink"/>
                <w:noProof/>
              </w:rPr>
              <w:t>Help Master Index</w:t>
            </w:r>
            <w:r>
              <w:rPr>
                <w:noProof/>
                <w:webHidden/>
              </w:rPr>
              <w:tab/>
            </w:r>
            <w:r>
              <w:rPr>
                <w:noProof/>
                <w:webHidden/>
              </w:rPr>
              <w:fldChar w:fldCharType="begin"/>
            </w:r>
            <w:r>
              <w:rPr>
                <w:noProof/>
                <w:webHidden/>
              </w:rPr>
              <w:instrText xml:space="preserve"> PAGEREF _Toc61805108 \h </w:instrText>
            </w:r>
            <w:r>
              <w:rPr>
                <w:noProof/>
                <w:webHidden/>
              </w:rPr>
            </w:r>
            <w:r>
              <w:rPr>
                <w:noProof/>
                <w:webHidden/>
              </w:rPr>
              <w:fldChar w:fldCharType="separate"/>
            </w:r>
            <w:r>
              <w:rPr>
                <w:noProof/>
                <w:webHidden/>
              </w:rPr>
              <w:t>15</w:t>
            </w:r>
            <w:r>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109" w:history="1">
            <w:r w:rsidR="00004332" w:rsidRPr="003948CB">
              <w:rPr>
                <w:rStyle w:val="Hyperlink"/>
                <w:noProof/>
              </w:rPr>
              <w:t>ECM Library Client Step-by-Step Instructions</w:t>
            </w:r>
            <w:r w:rsidR="00004332">
              <w:rPr>
                <w:noProof/>
                <w:webHidden/>
              </w:rPr>
              <w:tab/>
            </w:r>
            <w:r w:rsidR="00004332">
              <w:rPr>
                <w:noProof/>
                <w:webHidden/>
              </w:rPr>
              <w:fldChar w:fldCharType="begin"/>
            </w:r>
            <w:r w:rsidR="00004332">
              <w:rPr>
                <w:noProof/>
                <w:webHidden/>
              </w:rPr>
              <w:instrText xml:space="preserve"> PAGEREF _Toc61805109 \h </w:instrText>
            </w:r>
            <w:r w:rsidR="00004332">
              <w:rPr>
                <w:noProof/>
                <w:webHidden/>
              </w:rPr>
            </w:r>
            <w:r w:rsidR="00004332">
              <w:rPr>
                <w:noProof/>
                <w:webHidden/>
              </w:rPr>
              <w:fldChar w:fldCharType="separate"/>
            </w:r>
            <w:r w:rsidR="00004332">
              <w:rPr>
                <w:noProof/>
                <w:webHidden/>
              </w:rPr>
              <w:t>19</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110" w:history="1">
            <w:r w:rsidR="00004332" w:rsidRPr="003948CB">
              <w:rPr>
                <w:rStyle w:val="Hyperlink"/>
                <w:noProof/>
              </w:rPr>
              <w:t>ECM Library Client Step-by-Step Instructions</w:t>
            </w:r>
            <w:r w:rsidR="00004332">
              <w:rPr>
                <w:noProof/>
                <w:webHidden/>
              </w:rPr>
              <w:tab/>
            </w:r>
            <w:r w:rsidR="00004332">
              <w:rPr>
                <w:noProof/>
                <w:webHidden/>
              </w:rPr>
              <w:fldChar w:fldCharType="begin"/>
            </w:r>
            <w:r w:rsidR="00004332">
              <w:rPr>
                <w:noProof/>
                <w:webHidden/>
              </w:rPr>
              <w:instrText xml:space="preserve"> PAGEREF _Toc61805110 \h </w:instrText>
            </w:r>
            <w:r w:rsidR="00004332">
              <w:rPr>
                <w:noProof/>
                <w:webHidden/>
              </w:rPr>
            </w:r>
            <w:r w:rsidR="00004332">
              <w:rPr>
                <w:noProof/>
                <w:webHidden/>
              </w:rPr>
              <w:fldChar w:fldCharType="separate"/>
            </w:r>
            <w:r w:rsidR="00004332">
              <w:rPr>
                <w:noProof/>
                <w:webHidden/>
              </w:rPr>
              <w:t>20</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111" w:history="1">
            <w:r w:rsidR="00004332" w:rsidRPr="003948CB">
              <w:rPr>
                <w:rStyle w:val="Hyperlink"/>
                <w:rFonts w:eastAsia="Times New Roman"/>
                <w:noProof/>
              </w:rPr>
              <w:t>ECM Library Client Manual Download of Prerequisites</w:t>
            </w:r>
            <w:r w:rsidR="00004332">
              <w:rPr>
                <w:noProof/>
                <w:webHidden/>
              </w:rPr>
              <w:tab/>
            </w:r>
            <w:r w:rsidR="00004332">
              <w:rPr>
                <w:noProof/>
                <w:webHidden/>
              </w:rPr>
              <w:fldChar w:fldCharType="begin"/>
            </w:r>
            <w:r w:rsidR="00004332">
              <w:rPr>
                <w:noProof/>
                <w:webHidden/>
              </w:rPr>
              <w:instrText xml:space="preserve"> PAGEREF _Toc61805111 \h </w:instrText>
            </w:r>
            <w:r w:rsidR="00004332">
              <w:rPr>
                <w:noProof/>
                <w:webHidden/>
              </w:rPr>
            </w:r>
            <w:r w:rsidR="00004332">
              <w:rPr>
                <w:noProof/>
                <w:webHidden/>
              </w:rPr>
              <w:fldChar w:fldCharType="separate"/>
            </w:r>
            <w:r w:rsidR="00004332">
              <w:rPr>
                <w:noProof/>
                <w:webHidden/>
              </w:rPr>
              <w:t>22</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12" w:history="1">
            <w:r w:rsidR="00004332" w:rsidRPr="003948CB">
              <w:rPr>
                <w:rStyle w:val="Hyperlink"/>
                <w:noProof/>
              </w:rPr>
              <w:t>Other Links:</w:t>
            </w:r>
            <w:r w:rsidR="00004332">
              <w:rPr>
                <w:noProof/>
                <w:webHidden/>
              </w:rPr>
              <w:tab/>
            </w:r>
            <w:r w:rsidR="00004332">
              <w:rPr>
                <w:noProof/>
                <w:webHidden/>
              </w:rPr>
              <w:fldChar w:fldCharType="begin"/>
            </w:r>
            <w:r w:rsidR="00004332">
              <w:rPr>
                <w:noProof/>
                <w:webHidden/>
              </w:rPr>
              <w:instrText xml:space="preserve"> PAGEREF _Toc61805112 \h </w:instrText>
            </w:r>
            <w:r w:rsidR="00004332">
              <w:rPr>
                <w:noProof/>
                <w:webHidden/>
              </w:rPr>
            </w:r>
            <w:r w:rsidR="00004332">
              <w:rPr>
                <w:noProof/>
                <w:webHidden/>
              </w:rPr>
              <w:fldChar w:fldCharType="separate"/>
            </w:r>
            <w:r w:rsidR="00004332">
              <w:rPr>
                <w:noProof/>
                <w:webHidden/>
              </w:rPr>
              <w:t>22</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13" w:history="1">
            <w:r w:rsidR="00004332" w:rsidRPr="003948CB">
              <w:rPr>
                <w:rStyle w:val="Hyperlink"/>
                <w:noProof/>
              </w:rPr>
              <w:t>Installing Prerequisites:</w:t>
            </w:r>
            <w:r w:rsidR="00004332">
              <w:rPr>
                <w:noProof/>
                <w:webHidden/>
              </w:rPr>
              <w:tab/>
            </w:r>
            <w:r w:rsidR="00004332">
              <w:rPr>
                <w:noProof/>
                <w:webHidden/>
              </w:rPr>
              <w:fldChar w:fldCharType="begin"/>
            </w:r>
            <w:r w:rsidR="00004332">
              <w:rPr>
                <w:noProof/>
                <w:webHidden/>
              </w:rPr>
              <w:instrText xml:space="preserve"> PAGEREF _Toc61805113 \h </w:instrText>
            </w:r>
            <w:r w:rsidR="00004332">
              <w:rPr>
                <w:noProof/>
                <w:webHidden/>
              </w:rPr>
            </w:r>
            <w:r w:rsidR="00004332">
              <w:rPr>
                <w:noProof/>
                <w:webHidden/>
              </w:rPr>
              <w:fldChar w:fldCharType="separate"/>
            </w:r>
            <w:r w:rsidR="00004332">
              <w:rPr>
                <w:noProof/>
                <w:webHidden/>
              </w:rPr>
              <w:t>22</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114" w:history="1">
            <w:r w:rsidR="00004332" w:rsidRPr="003948CB">
              <w:rPr>
                <w:rStyle w:val="Hyperlink"/>
                <w:noProof/>
              </w:rPr>
              <w:t xml:space="preserve">ECM Library </w:t>
            </w:r>
            <w:r w:rsidR="00004332" w:rsidRPr="003948CB">
              <w:rPr>
                <w:rStyle w:val="Hyperlink"/>
                <w:rFonts w:eastAsia="Times New Roman"/>
                <w:noProof/>
              </w:rPr>
              <w:t>Prerequisites and approved components</w:t>
            </w:r>
            <w:r w:rsidR="00004332" w:rsidRPr="003948CB">
              <w:rPr>
                <w:rStyle w:val="Hyperlink"/>
                <w:noProof/>
              </w:rPr>
              <w:t>:</w:t>
            </w:r>
            <w:r w:rsidR="00004332">
              <w:rPr>
                <w:noProof/>
                <w:webHidden/>
              </w:rPr>
              <w:tab/>
            </w:r>
            <w:r w:rsidR="00004332">
              <w:rPr>
                <w:noProof/>
                <w:webHidden/>
              </w:rPr>
              <w:fldChar w:fldCharType="begin"/>
            </w:r>
            <w:r w:rsidR="00004332">
              <w:rPr>
                <w:noProof/>
                <w:webHidden/>
              </w:rPr>
              <w:instrText xml:space="preserve"> PAGEREF _Toc61805114 \h </w:instrText>
            </w:r>
            <w:r w:rsidR="00004332">
              <w:rPr>
                <w:noProof/>
                <w:webHidden/>
              </w:rPr>
            </w:r>
            <w:r w:rsidR="00004332">
              <w:rPr>
                <w:noProof/>
                <w:webHidden/>
              </w:rPr>
              <w:fldChar w:fldCharType="separate"/>
            </w:r>
            <w:r w:rsidR="00004332">
              <w:rPr>
                <w:noProof/>
                <w:webHidden/>
              </w:rPr>
              <w:t>22</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115" w:history="1">
            <w:r w:rsidR="00004332" w:rsidRPr="003948CB">
              <w:rPr>
                <w:rStyle w:val="Hyperlink"/>
                <w:noProof/>
              </w:rPr>
              <w:t>OLDER INSTALLS THAT ARE Deprecated:</w:t>
            </w:r>
            <w:r w:rsidR="00004332">
              <w:rPr>
                <w:noProof/>
                <w:webHidden/>
              </w:rPr>
              <w:tab/>
            </w:r>
            <w:r w:rsidR="00004332">
              <w:rPr>
                <w:noProof/>
                <w:webHidden/>
              </w:rPr>
              <w:fldChar w:fldCharType="begin"/>
            </w:r>
            <w:r w:rsidR="00004332">
              <w:rPr>
                <w:noProof/>
                <w:webHidden/>
              </w:rPr>
              <w:instrText xml:space="preserve"> PAGEREF _Toc61805115 \h </w:instrText>
            </w:r>
            <w:r w:rsidR="00004332">
              <w:rPr>
                <w:noProof/>
                <w:webHidden/>
              </w:rPr>
            </w:r>
            <w:r w:rsidR="00004332">
              <w:rPr>
                <w:noProof/>
                <w:webHidden/>
              </w:rPr>
              <w:fldChar w:fldCharType="separate"/>
            </w:r>
            <w:r w:rsidR="00004332">
              <w:rPr>
                <w:noProof/>
                <w:webHidden/>
              </w:rPr>
              <w:t>23</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16" w:history="1">
            <w:r w:rsidR="00004332" w:rsidRPr="003948CB">
              <w:rPr>
                <w:rStyle w:val="Hyperlink"/>
                <w:noProof/>
              </w:rPr>
              <w:t>Next</w:t>
            </w:r>
            <w:r w:rsidR="00004332">
              <w:rPr>
                <w:noProof/>
                <w:webHidden/>
              </w:rPr>
              <w:tab/>
            </w:r>
            <w:r w:rsidR="00004332">
              <w:rPr>
                <w:noProof/>
                <w:webHidden/>
              </w:rPr>
              <w:fldChar w:fldCharType="begin"/>
            </w:r>
            <w:r w:rsidR="00004332">
              <w:rPr>
                <w:noProof/>
                <w:webHidden/>
              </w:rPr>
              <w:instrText xml:space="preserve"> PAGEREF _Toc61805116 \h </w:instrText>
            </w:r>
            <w:r w:rsidR="00004332">
              <w:rPr>
                <w:noProof/>
                <w:webHidden/>
              </w:rPr>
            </w:r>
            <w:r w:rsidR="00004332">
              <w:rPr>
                <w:noProof/>
                <w:webHidden/>
              </w:rPr>
              <w:fldChar w:fldCharType="separate"/>
            </w:r>
            <w:r w:rsidR="00004332">
              <w:rPr>
                <w:noProof/>
                <w:webHidden/>
              </w:rPr>
              <w:t>26</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17" w:history="1">
            <w:r w:rsidR="00004332" w:rsidRPr="003948CB">
              <w:rPr>
                <w:rStyle w:val="Hyperlink"/>
                <w:noProof/>
              </w:rPr>
              <w:t>Next</w:t>
            </w:r>
            <w:r w:rsidR="00004332">
              <w:rPr>
                <w:noProof/>
                <w:webHidden/>
              </w:rPr>
              <w:tab/>
            </w:r>
            <w:r w:rsidR="00004332">
              <w:rPr>
                <w:noProof/>
                <w:webHidden/>
              </w:rPr>
              <w:fldChar w:fldCharType="begin"/>
            </w:r>
            <w:r w:rsidR="00004332">
              <w:rPr>
                <w:noProof/>
                <w:webHidden/>
              </w:rPr>
              <w:instrText xml:space="preserve"> PAGEREF _Toc61805117 \h </w:instrText>
            </w:r>
            <w:r w:rsidR="00004332">
              <w:rPr>
                <w:noProof/>
                <w:webHidden/>
              </w:rPr>
            </w:r>
            <w:r w:rsidR="00004332">
              <w:rPr>
                <w:noProof/>
                <w:webHidden/>
              </w:rPr>
              <w:fldChar w:fldCharType="separate"/>
            </w:r>
            <w:r w:rsidR="00004332">
              <w:rPr>
                <w:noProof/>
                <w:webHidden/>
              </w:rPr>
              <w:t>26</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18" w:history="1">
            <w:r w:rsidR="00004332" w:rsidRPr="003948CB">
              <w:rPr>
                <w:rStyle w:val="Hyperlink"/>
                <w:noProof/>
              </w:rPr>
              <w:t>Error Messages:</w:t>
            </w:r>
            <w:r w:rsidR="00004332">
              <w:rPr>
                <w:noProof/>
                <w:webHidden/>
              </w:rPr>
              <w:tab/>
            </w:r>
            <w:r w:rsidR="00004332">
              <w:rPr>
                <w:noProof/>
                <w:webHidden/>
              </w:rPr>
              <w:fldChar w:fldCharType="begin"/>
            </w:r>
            <w:r w:rsidR="00004332">
              <w:rPr>
                <w:noProof/>
                <w:webHidden/>
              </w:rPr>
              <w:instrText xml:space="preserve"> PAGEREF _Toc61805118 \h </w:instrText>
            </w:r>
            <w:r w:rsidR="00004332">
              <w:rPr>
                <w:noProof/>
                <w:webHidden/>
              </w:rPr>
            </w:r>
            <w:r w:rsidR="00004332">
              <w:rPr>
                <w:noProof/>
                <w:webHidden/>
              </w:rPr>
              <w:fldChar w:fldCharType="separate"/>
            </w:r>
            <w:r w:rsidR="00004332">
              <w:rPr>
                <w:noProof/>
                <w:webHidden/>
              </w:rPr>
              <w:t>26</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119" w:history="1">
            <w:r w:rsidR="00004332" w:rsidRPr="003948CB">
              <w:rPr>
                <w:rStyle w:val="Hyperlink"/>
                <w:rFonts w:eastAsia="Times New Roman"/>
                <w:noProof/>
              </w:rPr>
              <w:t>ECM Library Client Manual Download of Prerequisites</w:t>
            </w:r>
            <w:r w:rsidR="00004332">
              <w:rPr>
                <w:noProof/>
                <w:webHidden/>
              </w:rPr>
              <w:tab/>
            </w:r>
            <w:r w:rsidR="00004332">
              <w:rPr>
                <w:noProof/>
                <w:webHidden/>
              </w:rPr>
              <w:fldChar w:fldCharType="begin"/>
            </w:r>
            <w:r w:rsidR="00004332">
              <w:rPr>
                <w:noProof/>
                <w:webHidden/>
              </w:rPr>
              <w:instrText xml:space="preserve"> PAGEREF _Toc61805119 \h </w:instrText>
            </w:r>
            <w:r w:rsidR="00004332">
              <w:rPr>
                <w:noProof/>
                <w:webHidden/>
              </w:rPr>
            </w:r>
            <w:r w:rsidR="00004332">
              <w:rPr>
                <w:noProof/>
                <w:webHidden/>
              </w:rPr>
              <w:fldChar w:fldCharType="separate"/>
            </w:r>
            <w:r w:rsidR="00004332">
              <w:rPr>
                <w:noProof/>
                <w:webHidden/>
              </w:rPr>
              <w:t>28</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20" w:history="1">
            <w:r w:rsidR="00004332" w:rsidRPr="003948CB">
              <w:rPr>
                <w:rStyle w:val="Hyperlink"/>
                <w:noProof/>
              </w:rPr>
              <w:t>Other Links:</w:t>
            </w:r>
            <w:r w:rsidR="00004332">
              <w:rPr>
                <w:noProof/>
                <w:webHidden/>
              </w:rPr>
              <w:tab/>
            </w:r>
            <w:r w:rsidR="00004332">
              <w:rPr>
                <w:noProof/>
                <w:webHidden/>
              </w:rPr>
              <w:fldChar w:fldCharType="begin"/>
            </w:r>
            <w:r w:rsidR="00004332">
              <w:rPr>
                <w:noProof/>
                <w:webHidden/>
              </w:rPr>
              <w:instrText xml:space="preserve"> PAGEREF _Toc61805120 \h </w:instrText>
            </w:r>
            <w:r w:rsidR="00004332">
              <w:rPr>
                <w:noProof/>
                <w:webHidden/>
              </w:rPr>
            </w:r>
            <w:r w:rsidR="00004332">
              <w:rPr>
                <w:noProof/>
                <w:webHidden/>
              </w:rPr>
              <w:fldChar w:fldCharType="separate"/>
            </w:r>
            <w:r w:rsidR="00004332">
              <w:rPr>
                <w:noProof/>
                <w:webHidden/>
              </w:rPr>
              <w:t>28</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21" w:history="1">
            <w:r w:rsidR="00004332" w:rsidRPr="003948CB">
              <w:rPr>
                <w:rStyle w:val="Hyperlink"/>
                <w:noProof/>
              </w:rPr>
              <w:t>Installing Prerequisites:</w:t>
            </w:r>
            <w:r w:rsidR="00004332">
              <w:rPr>
                <w:noProof/>
                <w:webHidden/>
              </w:rPr>
              <w:tab/>
            </w:r>
            <w:r w:rsidR="00004332">
              <w:rPr>
                <w:noProof/>
                <w:webHidden/>
              </w:rPr>
              <w:fldChar w:fldCharType="begin"/>
            </w:r>
            <w:r w:rsidR="00004332">
              <w:rPr>
                <w:noProof/>
                <w:webHidden/>
              </w:rPr>
              <w:instrText xml:space="preserve"> PAGEREF _Toc61805121 \h </w:instrText>
            </w:r>
            <w:r w:rsidR="00004332">
              <w:rPr>
                <w:noProof/>
                <w:webHidden/>
              </w:rPr>
            </w:r>
            <w:r w:rsidR="00004332">
              <w:rPr>
                <w:noProof/>
                <w:webHidden/>
              </w:rPr>
              <w:fldChar w:fldCharType="separate"/>
            </w:r>
            <w:r w:rsidR="00004332">
              <w:rPr>
                <w:noProof/>
                <w:webHidden/>
              </w:rPr>
              <w:t>28</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122" w:history="1">
            <w:r w:rsidR="00004332" w:rsidRPr="003948CB">
              <w:rPr>
                <w:rStyle w:val="Hyperlink"/>
                <w:noProof/>
              </w:rPr>
              <w:t xml:space="preserve">ECM Library </w:t>
            </w:r>
            <w:r w:rsidR="00004332" w:rsidRPr="003948CB">
              <w:rPr>
                <w:rStyle w:val="Hyperlink"/>
                <w:rFonts w:eastAsia="Times New Roman"/>
                <w:noProof/>
              </w:rPr>
              <w:t>Prerequisites and approved components</w:t>
            </w:r>
            <w:r w:rsidR="00004332" w:rsidRPr="003948CB">
              <w:rPr>
                <w:rStyle w:val="Hyperlink"/>
                <w:noProof/>
              </w:rPr>
              <w:t>:</w:t>
            </w:r>
            <w:r w:rsidR="00004332">
              <w:rPr>
                <w:noProof/>
                <w:webHidden/>
              </w:rPr>
              <w:tab/>
            </w:r>
            <w:r w:rsidR="00004332">
              <w:rPr>
                <w:noProof/>
                <w:webHidden/>
              </w:rPr>
              <w:fldChar w:fldCharType="begin"/>
            </w:r>
            <w:r w:rsidR="00004332">
              <w:rPr>
                <w:noProof/>
                <w:webHidden/>
              </w:rPr>
              <w:instrText xml:space="preserve"> PAGEREF _Toc61805122 \h </w:instrText>
            </w:r>
            <w:r w:rsidR="00004332">
              <w:rPr>
                <w:noProof/>
                <w:webHidden/>
              </w:rPr>
            </w:r>
            <w:r w:rsidR="00004332">
              <w:rPr>
                <w:noProof/>
                <w:webHidden/>
              </w:rPr>
              <w:fldChar w:fldCharType="separate"/>
            </w:r>
            <w:r w:rsidR="00004332">
              <w:rPr>
                <w:noProof/>
                <w:webHidden/>
              </w:rPr>
              <w:t>28</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123" w:history="1">
            <w:r w:rsidR="00004332" w:rsidRPr="003948CB">
              <w:rPr>
                <w:rStyle w:val="Hyperlink"/>
                <w:noProof/>
              </w:rPr>
              <w:t>OLDER INSTALLS THAT ARE Deprecated:</w:t>
            </w:r>
            <w:r w:rsidR="00004332">
              <w:rPr>
                <w:noProof/>
                <w:webHidden/>
              </w:rPr>
              <w:tab/>
            </w:r>
            <w:r w:rsidR="00004332">
              <w:rPr>
                <w:noProof/>
                <w:webHidden/>
              </w:rPr>
              <w:fldChar w:fldCharType="begin"/>
            </w:r>
            <w:r w:rsidR="00004332">
              <w:rPr>
                <w:noProof/>
                <w:webHidden/>
              </w:rPr>
              <w:instrText xml:space="preserve"> PAGEREF _Toc61805123 \h </w:instrText>
            </w:r>
            <w:r w:rsidR="00004332">
              <w:rPr>
                <w:noProof/>
                <w:webHidden/>
              </w:rPr>
            </w:r>
            <w:r w:rsidR="00004332">
              <w:rPr>
                <w:noProof/>
                <w:webHidden/>
              </w:rPr>
              <w:fldChar w:fldCharType="separate"/>
            </w:r>
            <w:r w:rsidR="00004332">
              <w:rPr>
                <w:noProof/>
                <w:webHidden/>
              </w:rPr>
              <w:t>28</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24" w:history="1">
            <w:r w:rsidR="00004332" w:rsidRPr="003948CB">
              <w:rPr>
                <w:rStyle w:val="Hyperlink"/>
                <w:noProof/>
              </w:rPr>
              <w:t>Next</w:t>
            </w:r>
            <w:r w:rsidR="00004332">
              <w:rPr>
                <w:noProof/>
                <w:webHidden/>
              </w:rPr>
              <w:tab/>
            </w:r>
            <w:r w:rsidR="00004332">
              <w:rPr>
                <w:noProof/>
                <w:webHidden/>
              </w:rPr>
              <w:fldChar w:fldCharType="begin"/>
            </w:r>
            <w:r w:rsidR="00004332">
              <w:rPr>
                <w:noProof/>
                <w:webHidden/>
              </w:rPr>
              <w:instrText xml:space="preserve"> PAGEREF _Toc61805124 \h </w:instrText>
            </w:r>
            <w:r w:rsidR="00004332">
              <w:rPr>
                <w:noProof/>
                <w:webHidden/>
              </w:rPr>
            </w:r>
            <w:r w:rsidR="00004332">
              <w:rPr>
                <w:noProof/>
                <w:webHidden/>
              </w:rPr>
              <w:fldChar w:fldCharType="separate"/>
            </w:r>
            <w:r w:rsidR="00004332">
              <w:rPr>
                <w:noProof/>
                <w:webHidden/>
              </w:rPr>
              <w:t>32</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25" w:history="1">
            <w:r w:rsidR="00004332" w:rsidRPr="003948CB">
              <w:rPr>
                <w:rStyle w:val="Hyperlink"/>
                <w:noProof/>
              </w:rPr>
              <w:t>Next</w:t>
            </w:r>
            <w:r w:rsidR="00004332">
              <w:rPr>
                <w:noProof/>
                <w:webHidden/>
              </w:rPr>
              <w:tab/>
            </w:r>
            <w:r w:rsidR="00004332">
              <w:rPr>
                <w:noProof/>
                <w:webHidden/>
              </w:rPr>
              <w:fldChar w:fldCharType="begin"/>
            </w:r>
            <w:r w:rsidR="00004332">
              <w:rPr>
                <w:noProof/>
                <w:webHidden/>
              </w:rPr>
              <w:instrText xml:space="preserve"> PAGEREF _Toc61805125 \h </w:instrText>
            </w:r>
            <w:r w:rsidR="00004332">
              <w:rPr>
                <w:noProof/>
                <w:webHidden/>
              </w:rPr>
            </w:r>
            <w:r w:rsidR="00004332">
              <w:rPr>
                <w:noProof/>
                <w:webHidden/>
              </w:rPr>
              <w:fldChar w:fldCharType="separate"/>
            </w:r>
            <w:r w:rsidR="00004332">
              <w:rPr>
                <w:noProof/>
                <w:webHidden/>
              </w:rPr>
              <w:t>32</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26" w:history="1">
            <w:r w:rsidR="00004332" w:rsidRPr="003948CB">
              <w:rPr>
                <w:rStyle w:val="Hyperlink"/>
                <w:noProof/>
              </w:rPr>
              <w:t>Error Messages:</w:t>
            </w:r>
            <w:r w:rsidR="00004332">
              <w:rPr>
                <w:noProof/>
                <w:webHidden/>
              </w:rPr>
              <w:tab/>
            </w:r>
            <w:r w:rsidR="00004332">
              <w:rPr>
                <w:noProof/>
                <w:webHidden/>
              </w:rPr>
              <w:fldChar w:fldCharType="begin"/>
            </w:r>
            <w:r w:rsidR="00004332">
              <w:rPr>
                <w:noProof/>
                <w:webHidden/>
              </w:rPr>
              <w:instrText xml:space="preserve"> PAGEREF _Toc61805126 \h </w:instrText>
            </w:r>
            <w:r w:rsidR="00004332">
              <w:rPr>
                <w:noProof/>
                <w:webHidden/>
              </w:rPr>
            </w:r>
            <w:r w:rsidR="00004332">
              <w:rPr>
                <w:noProof/>
                <w:webHidden/>
              </w:rPr>
              <w:fldChar w:fldCharType="separate"/>
            </w:r>
            <w:r w:rsidR="00004332">
              <w:rPr>
                <w:noProof/>
                <w:webHidden/>
              </w:rPr>
              <w:t>32</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127" w:history="1">
            <w:r w:rsidR="00004332" w:rsidRPr="003948CB">
              <w:rPr>
                <w:rStyle w:val="Hyperlink"/>
                <w:noProof/>
              </w:rPr>
              <w:t>Office Security Popup Window</w:t>
            </w:r>
            <w:r w:rsidR="00004332">
              <w:rPr>
                <w:noProof/>
                <w:webHidden/>
              </w:rPr>
              <w:tab/>
            </w:r>
            <w:r w:rsidR="00004332">
              <w:rPr>
                <w:noProof/>
                <w:webHidden/>
              </w:rPr>
              <w:fldChar w:fldCharType="begin"/>
            </w:r>
            <w:r w:rsidR="00004332">
              <w:rPr>
                <w:noProof/>
                <w:webHidden/>
              </w:rPr>
              <w:instrText xml:space="preserve"> PAGEREF _Toc61805127 \h </w:instrText>
            </w:r>
            <w:r w:rsidR="00004332">
              <w:rPr>
                <w:noProof/>
                <w:webHidden/>
              </w:rPr>
            </w:r>
            <w:r w:rsidR="00004332">
              <w:rPr>
                <w:noProof/>
                <w:webHidden/>
              </w:rPr>
              <w:fldChar w:fldCharType="separate"/>
            </w:r>
            <w:r w:rsidR="00004332">
              <w:rPr>
                <w:noProof/>
                <w:webHidden/>
              </w:rPr>
              <w:t>34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28" w:history="1">
            <w:r w:rsidR="00004332" w:rsidRPr="003948CB">
              <w:rPr>
                <w:rStyle w:val="Hyperlink"/>
                <w:noProof/>
              </w:rPr>
              <w:t>Other Links:</w:t>
            </w:r>
            <w:r w:rsidR="00004332">
              <w:rPr>
                <w:noProof/>
                <w:webHidden/>
              </w:rPr>
              <w:tab/>
            </w:r>
            <w:r w:rsidR="00004332">
              <w:rPr>
                <w:noProof/>
                <w:webHidden/>
              </w:rPr>
              <w:fldChar w:fldCharType="begin"/>
            </w:r>
            <w:r w:rsidR="00004332">
              <w:rPr>
                <w:noProof/>
                <w:webHidden/>
              </w:rPr>
              <w:instrText xml:space="preserve"> PAGEREF _Toc61805128 \h </w:instrText>
            </w:r>
            <w:r w:rsidR="00004332">
              <w:rPr>
                <w:noProof/>
                <w:webHidden/>
              </w:rPr>
            </w:r>
            <w:r w:rsidR="00004332">
              <w:rPr>
                <w:noProof/>
                <w:webHidden/>
              </w:rPr>
              <w:fldChar w:fldCharType="separate"/>
            </w:r>
            <w:r w:rsidR="00004332">
              <w:rPr>
                <w:noProof/>
                <w:webHidden/>
              </w:rPr>
              <w:t>34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29" w:history="1">
            <w:r w:rsidR="00004332" w:rsidRPr="003948CB">
              <w:rPr>
                <w:rStyle w:val="Hyperlink"/>
                <w:noProof/>
              </w:rPr>
              <w:t>Resolve this security warning</w:t>
            </w:r>
            <w:r w:rsidR="00004332">
              <w:rPr>
                <w:noProof/>
                <w:webHidden/>
              </w:rPr>
              <w:tab/>
            </w:r>
            <w:r w:rsidR="00004332">
              <w:rPr>
                <w:noProof/>
                <w:webHidden/>
              </w:rPr>
              <w:fldChar w:fldCharType="begin"/>
            </w:r>
            <w:r w:rsidR="00004332">
              <w:rPr>
                <w:noProof/>
                <w:webHidden/>
              </w:rPr>
              <w:instrText xml:space="preserve"> PAGEREF _Toc61805129 \h </w:instrText>
            </w:r>
            <w:r w:rsidR="00004332">
              <w:rPr>
                <w:noProof/>
                <w:webHidden/>
              </w:rPr>
            </w:r>
            <w:r w:rsidR="00004332">
              <w:rPr>
                <w:noProof/>
                <w:webHidden/>
              </w:rPr>
              <w:fldChar w:fldCharType="separate"/>
            </w:r>
            <w:r w:rsidR="00004332">
              <w:rPr>
                <w:noProof/>
                <w:webHidden/>
              </w:rPr>
              <w:t>34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30" w:history="1">
            <w:r w:rsidR="00004332" w:rsidRPr="003948CB">
              <w:rPr>
                <w:rStyle w:val="Hyperlink"/>
                <w:noProof/>
              </w:rPr>
              <w:t>Prevent this security warning from appearing again</w:t>
            </w:r>
            <w:r w:rsidR="00004332">
              <w:rPr>
                <w:noProof/>
                <w:webHidden/>
              </w:rPr>
              <w:tab/>
            </w:r>
            <w:r w:rsidR="00004332">
              <w:rPr>
                <w:noProof/>
                <w:webHidden/>
              </w:rPr>
              <w:fldChar w:fldCharType="begin"/>
            </w:r>
            <w:r w:rsidR="00004332">
              <w:rPr>
                <w:noProof/>
                <w:webHidden/>
              </w:rPr>
              <w:instrText xml:space="preserve"> PAGEREF _Toc61805130 \h </w:instrText>
            </w:r>
            <w:r w:rsidR="00004332">
              <w:rPr>
                <w:noProof/>
                <w:webHidden/>
              </w:rPr>
            </w:r>
            <w:r w:rsidR="00004332">
              <w:rPr>
                <w:noProof/>
                <w:webHidden/>
              </w:rPr>
              <w:fldChar w:fldCharType="separate"/>
            </w:r>
            <w:r w:rsidR="00004332">
              <w:rPr>
                <w:noProof/>
                <w:webHidden/>
              </w:rPr>
              <w:t>34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31" w:history="1">
            <w:r w:rsidR="00004332" w:rsidRPr="003948CB">
              <w:rPr>
                <w:rStyle w:val="Hyperlink"/>
                <w:noProof/>
              </w:rPr>
              <w:t>View security settings in the Trust Center</w:t>
            </w:r>
            <w:r w:rsidR="00004332">
              <w:rPr>
                <w:noProof/>
                <w:webHidden/>
              </w:rPr>
              <w:tab/>
            </w:r>
            <w:r w:rsidR="00004332">
              <w:rPr>
                <w:noProof/>
                <w:webHidden/>
              </w:rPr>
              <w:fldChar w:fldCharType="begin"/>
            </w:r>
            <w:r w:rsidR="00004332">
              <w:rPr>
                <w:noProof/>
                <w:webHidden/>
              </w:rPr>
              <w:instrText xml:space="preserve"> PAGEREF _Toc61805131 \h </w:instrText>
            </w:r>
            <w:r w:rsidR="00004332">
              <w:rPr>
                <w:noProof/>
                <w:webHidden/>
              </w:rPr>
            </w:r>
            <w:r w:rsidR="00004332">
              <w:rPr>
                <w:noProof/>
                <w:webHidden/>
              </w:rPr>
              <w:fldChar w:fldCharType="separate"/>
            </w:r>
            <w:r w:rsidR="00004332">
              <w:rPr>
                <w:noProof/>
                <w:webHidden/>
              </w:rPr>
              <w:t>35</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32" w:history="1">
            <w:r w:rsidR="00004332" w:rsidRPr="003948CB">
              <w:rPr>
                <w:rStyle w:val="Hyperlink"/>
                <w:noProof/>
              </w:rPr>
              <w:t>Notes:</w:t>
            </w:r>
            <w:r w:rsidR="00004332">
              <w:rPr>
                <w:noProof/>
                <w:webHidden/>
              </w:rPr>
              <w:tab/>
            </w:r>
            <w:r w:rsidR="00004332">
              <w:rPr>
                <w:noProof/>
                <w:webHidden/>
              </w:rPr>
              <w:fldChar w:fldCharType="begin"/>
            </w:r>
            <w:r w:rsidR="00004332">
              <w:rPr>
                <w:noProof/>
                <w:webHidden/>
              </w:rPr>
              <w:instrText xml:space="preserve"> PAGEREF _Toc61805132 \h </w:instrText>
            </w:r>
            <w:r w:rsidR="00004332">
              <w:rPr>
                <w:noProof/>
                <w:webHidden/>
              </w:rPr>
            </w:r>
            <w:r w:rsidR="00004332">
              <w:rPr>
                <w:noProof/>
                <w:webHidden/>
              </w:rPr>
              <w:fldChar w:fldCharType="separate"/>
            </w:r>
            <w:r w:rsidR="00004332">
              <w:rPr>
                <w:noProof/>
                <w:webHidden/>
              </w:rPr>
              <w:t>35</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133" w:history="1">
            <w:r w:rsidR="00004332" w:rsidRPr="003948CB">
              <w:rPr>
                <w:rStyle w:val="Hyperlink"/>
                <w:rFonts w:eastAsia="Times New Roman"/>
                <w:noProof/>
              </w:rPr>
              <w:t>The Application Configuration File</w:t>
            </w:r>
            <w:r w:rsidR="00004332">
              <w:rPr>
                <w:noProof/>
                <w:webHidden/>
              </w:rPr>
              <w:tab/>
            </w:r>
            <w:r w:rsidR="00004332">
              <w:rPr>
                <w:noProof/>
                <w:webHidden/>
              </w:rPr>
              <w:fldChar w:fldCharType="begin"/>
            </w:r>
            <w:r w:rsidR="00004332">
              <w:rPr>
                <w:noProof/>
                <w:webHidden/>
              </w:rPr>
              <w:instrText xml:space="preserve"> PAGEREF _Toc61805133 \h </w:instrText>
            </w:r>
            <w:r w:rsidR="00004332">
              <w:rPr>
                <w:noProof/>
                <w:webHidden/>
              </w:rPr>
            </w:r>
            <w:r w:rsidR="00004332">
              <w:rPr>
                <w:noProof/>
                <w:webHidden/>
              </w:rPr>
              <w:fldChar w:fldCharType="separate"/>
            </w:r>
            <w:r w:rsidR="00004332">
              <w:rPr>
                <w:noProof/>
                <w:webHidden/>
              </w:rPr>
              <w:t>35</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34" w:history="1">
            <w:r w:rsidR="00004332" w:rsidRPr="003948CB">
              <w:rPr>
                <w:rStyle w:val="Hyperlink"/>
                <w:noProof/>
              </w:rPr>
              <w:t>Other Links:</w:t>
            </w:r>
            <w:r w:rsidR="00004332">
              <w:rPr>
                <w:noProof/>
                <w:webHidden/>
              </w:rPr>
              <w:tab/>
            </w:r>
            <w:r w:rsidR="00004332">
              <w:rPr>
                <w:noProof/>
                <w:webHidden/>
              </w:rPr>
              <w:fldChar w:fldCharType="begin"/>
            </w:r>
            <w:r w:rsidR="00004332">
              <w:rPr>
                <w:noProof/>
                <w:webHidden/>
              </w:rPr>
              <w:instrText xml:space="preserve"> PAGEREF _Toc61805134 \h </w:instrText>
            </w:r>
            <w:r w:rsidR="00004332">
              <w:rPr>
                <w:noProof/>
                <w:webHidden/>
              </w:rPr>
            </w:r>
            <w:r w:rsidR="00004332">
              <w:rPr>
                <w:noProof/>
                <w:webHidden/>
              </w:rPr>
              <w:fldChar w:fldCharType="separate"/>
            </w:r>
            <w:r w:rsidR="00004332">
              <w:rPr>
                <w:noProof/>
                <w:webHidden/>
              </w:rPr>
              <w:t>35</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35" w:history="1">
            <w:r w:rsidR="00004332" w:rsidRPr="003948CB">
              <w:rPr>
                <w:rStyle w:val="Hyperlink"/>
                <w:noProof/>
              </w:rPr>
              <w:t>Setting up AppConfig File at the end of a Download</w:t>
            </w:r>
            <w:r w:rsidR="00004332">
              <w:rPr>
                <w:noProof/>
                <w:webHidden/>
              </w:rPr>
              <w:tab/>
            </w:r>
            <w:r w:rsidR="00004332">
              <w:rPr>
                <w:noProof/>
                <w:webHidden/>
              </w:rPr>
              <w:fldChar w:fldCharType="begin"/>
            </w:r>
            <w:r w:rsidR="00004332">
              <w:rPr>
                <w:noProof/>
                <w:webHidden/>
              </w:rPr>
              <w:instrText xml:space="preserve"> PAGEREF _Toc61805135 \h </w:instrText>
            </w:r>
            <w:r w:rsidR="00004332">
              <w:rPr>
                <w:noProof/>
                <w:webHidden/>
              </w:rPr>
            </w:r>
            <w:r w:rsidR="00004332">
              <w:rPr>
                <w:noProof/>
                <w:webHidden/>
              </w:rPr>
              <w:fldChar w:fldCharType="separate"/>
            </w:r>
            <w:r w:rsidR="00004332">
              <w:rPr>
                <w:noProof/>
                <w:webHidden/>
              </w:rPr>
              <w:t>36</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136" w:history="1">
            <w:r w:rsidR="00004332" w:rsidRPr="003948CB">
              <w:rPr>
                <w:rStyle w:val="Hyperlink"/>
                <w:noProof/>
              </w:rPr>
              <w:t>Search Help Overview</w:t>
            </w:r>
            <w:r w:rsidR="00004332">
              <w:rPr>
                <w:noProof/>
                <w:webHidden/>
              </w:rPr>
              <w:tab/>
            </w:r>
            <w:r w:rsidR="00004332">
              <w:rPr>
                <w:noProof/>
                <w:webHidden/>
              </w:rPr>
              <w:fldChar w:fldCharType="begin"/>
            </w:r>
            <w:r w:rsidR="00004332">
              <w:rPr>
                <w:noProof/>
                <w:webHidden/>
              </w:rPr>
              <w:instrText xml:space="preserve"> PAGEREF _Toc61805136 \h </w:instrText>
            </w:r>
            <w:r w:rsidR="00004332">
              <w:rPr>
                <w:noProof/>
                <w:webHidden/>
              </w:rPr>
            </w:r>
            <w:r w:rsidR="00004332">
              <w:rPr>
                <w:noProof/>
                <w:webHidden/>
              </w:rPr>
              <w:fldChar w:fldCharType="separate"/>
            </w:r>
            <w:r w:rsidR="00004332">
              <w:rPr>
                <w:noProof/>
                <w:webHidden/>
              </w:rPr>
              <w:t>38</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37" w:history="1">
            <w:r w:rsidR="00004332" w:rsidRPr="003948CB">
              <w:rPr>
                <w:rStyle w:val="Hyperlink"/>
                <w:noProof/>
              </w:rPr>
              <w:t>Immediately Search…</w:t>
            </w:r>
            <w:r w:rsidR="00004332">
              <w:rPr>
                <w:noProof/>
                <w:webHidden/>
              </w:rPr>
              <w:tab/>
            </w:r>
            <w:r w:rsidR="00004332">
              <w:rPr>
                <w:noProof/>
                <w:webHidden/>
              </w:rPr>
              <w:fldChar w:fldCharType="begin"/>
            </w:r>
            <w:r w:rsidR="00004332">
              <w:rPr>
                <w:noProof/>
                <w:webHidden/>
              </w:rPr>
              <w:instrText xml:space="preserve"> PAGEREF _Toc61805137 \h </w:instrText>
            </w:r>
            <w:r w:rsidR="00004332">
              <w:rPr>
                <w:noProof/>
                <w:webHidden/>
              </w:rPr>
            </w:r>
            <w:r w:rsidR="00004332">
              <w:rPr>
                <w:noProof/>
                <w:webHidden/>
              </w:rPr>
              <w:fldChar w:fldCharType="separate"/>
            </w:r>
            <w:r w:rsidR="00004332">
              <w:rPr>
                <w:noProof/>
                <w:webHidden/>
              </w:rPr>
              <w:t>38</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38" w:history="1">
            <w:r w:rsidR="00004332" w:rsidRPr="003948CB">
              <w:rPr>
                <w:rStyle w:val="Hyperlink"/>
                <w:noProof/>
              </w:rPr>
              <w:t>Highlights of Search Functions:</w:t>
            </w:r>
            <w:r w:rsidR="00004332">
              <w:rPr>
                <w:noProof/>
                <w:webHidden/>
              </w:rPr>
              <w:tab/>
            </w:r>
            <w:r w:rsidR="00004332">
              <w:rPr>
                <w:noProof/>
                <w:webHidden/>
              </w:rPr>
              <w:fldChar w:fldCharType="begin"/>
            </w:r>
            <w:r w:rsidR="00004332">
              <w:rPr>
                <w:noProof/>
                <w:webHidden/>
              </w:rPr>
              <w:instrText xml:space="preserve"> PAGEREF _Toc61805138 \h </w:instrText>
            </w:r>
            <w:r w:rsidR="00004332">
              <w:rPr>
                <w:noProof/>
                <w:webHidden/>
              </w:rPr>
            </w:r>
            <w:r w:rsidR="00004332">
              <w:rPr>
                <w:noProof/>
                <w:webHidden/>
              </w:rPr>
              <w:fldChar w:fldCharType="separate"/>
            </w:r>
            <w:r w:rsidR="00004332">
              <w:rPr>
                <w:noProof/>
                <w:webHidden/>
              </w:rPr>
              <w:t>39</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139" w:history="1">
            <w:r w:rsidR="00004332" w:rsidRPr="003948CB">
              <w:rPr>
                <w:rStyle w:val="Hyperlink"/>
                <w:rFonts w:eastAsia="Times New Roman"/>
                <w:noProof/>
              </w:rPr>
              <w:t>Search Help Overview</w:t>
            </w:r>
            <w:r w:rsidR="00004332">
              <w:rPr>
                <w:noProof/>
                <w:webHidden/>
              </w:rPr>
              <w:tab/>
            </w:r>
            <w:r w:rsidR="00004332">
              <w:rPr>
                <w:noProof/>
                <w:webHidden/>
              </w:rPr>
              <w:fldChar w:fldCharType="begin"/>
            </w:r>
            <w:r w:rsidR="00004332">
              <w:rPr>
                <w:noProof/>
                <w:webHidden/>
              </w:rPr>
              <w:instrText xml:space="preserve"> PAGEREF _Toc61805139 \h </w:instrText>
            </w:r>
            <w:r w:rsidR="00004332">
              <w:rPr>
                <w:noProof/>
                <w:webHidden/>
              </w:rPr>
            </w:r>
            <w:r w:rsidR="00004332">
              <w:rPr>
                <w:noProof/>
                <w:webHidden/>
              </w:rPr>
              <w:fldChar w:fldCharType="separate"/>
            </w:r>
            <w:r w:rsidR="00004332">
              <w:rPr>
                <w:noProof/>
                <w:webHidden/>
              </w:rPr>
              <w:t>40</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40" w:history="1">
            <w:r w:rsidR="00004332" w:rsidRPr="003948CB">
              <w:rPr>
                <w:rStyle w:val="Hyperlink"/>
                <w:noProof/>
              </w:rPr>
              <w:t>Other Help:</w:t>
            </w:r>
            <w:r w:rsidR="00004332">
              <w:rPr>
                <w:noProof/>
                <w:webHidden/>
              </w:rPr>
              <w:tab/>
            </w:r>
            <w:r w:rsidR="00004332">
              <w:rPr>
                <w:noProof/>
                <w:webHidden/>
              </w:rPr>
              <w:fldChar w:fldCharType="begin"/>
            </w:r>
            <w:r w:rsidR="00004332">
              <w:rPr>
                <w:noProof/>
                <w:webHidden/>
              </w:rPr>
              <w:instrText xml:space="preserve"> PAGEREF _Toc61805140 \h </w:instrText>
            </w:r>
            <w:r w:rsidR="00004332">
              <w:rPr>
                <w:noProof/>
                <w:webHidden/>
              </w:rPr>
            </w:r>
            <w:r w:rsidR="00004332">
              <w:rPr>
                <w:noProof/>
                <w:webHidden/>
              </w:rPr>
              <w:fldChar w:fldCharType="separate"/>
            </w:r>
            <w:r w:rsidR="00004332">
              <w:rPr>
                <w:noProof/>
                <w:webHidden/>
              </w:rPr>
              <w:t>40</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141" w:history="1">
            <w:r w:rsidR="00004332" w:rsidRPr="003948CB">
              <w:rPr>
                <w:rStyle w:val="Hyperlink"/>
                <w:rFonts w:eastAsia="Times New Roman"/>
                <w:noProof/>
              </w:rPr>
              <w:t>Search Introduction:</w:t>
            </w:r>
            <w:r w:rsidR="00004332">
              <w:rPr>
                <w:noProof/>
                <w:webHidden/>
              </w:rPr>
              <w:tab/>
            </w:r>
            <w:r w:rsidR="00004332">
              <w:rPr>
                <w:noProof/>
                <w:webHidden/>
              </w:rPr>
              <w:fldChar w:fldCharType="begin"/>
            </w:r>
            <w:r w:rsidR="00004332">
              <w:rPr>
                <w:noProof/>
                <w:webHidden/>
              </w:rPr>
              <w:instrText xml:space="preserve"> PAGEREF _Toc61805141 \h </w:instrText>
            </w:r>
            <w:r w:rsidR="00004332">
              <w:rPr>
                <w:noProof/>
                <w:webHidden/>
              </w:rPr>
            </w:r>
            <w:r w:rsidR="00004332">
              <w:rPr>
                <w:noProof/>
                <w:webHidden/>
              </w:rPr>
              <w:fldChar w:fldCharType="separate"/>
            </w:r>
            <w:r w:rsidR="00004332">
              <w:rPr>
                <w:noProof/>
                <w:webHidden/>
              </w:rPr>
              <w:t>40</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42" w:history="1">
            <w:r w:rsidR="00004332" w:rsidRPr="003948CB">
              <w:rPr>
                <w:rStyle w:val="Hyperlink"/>
                <w:rFonts w:eastAsia="Times New Roman" w:cstheme="minorHAnsi"/>
                <w:noProof/>
              </w:rPr>
              <w:t>ECM Library Text Search Syntax Quick Tips</w:t>
            </w:r>
            <w:r w:rsidR="00004332">
              <w:rPr>
                <w:noProof/>
                <w:webHidden/>
              </w:rPr>
              <w:tab/>
            </w:r>
            <w:r w:rsidR="00004332">
              <w:rPr>
                <w:noProof/>
                <w:webHidden/>
              </w:rPr>
              <w:fldChar w:fldCharType="begin"/>
            </w:r>
            <w:r w:rsidR="00004332">
              <w:rPr>
                <w:noProof/>
                <w:webHidden/>
              </w:rPr>
              <w:instrText xml:space="preserve"> PAGEREF _Toc61805142 \h </w:instrText>
            </w:r>
            <w:r w:rsidR="00004332">
              <w:rPr>
                <w:noProof/>
                <w:webHidden/>
              </w:rPr>
            </w:r>
            <w:r w:rsidR="00004332">
              <w:rPr>
                <w:noProof/>
                <w:webHidden/>
              </w:rPr>
              <w:fldChar w:fldCharType="separate"/>
            </w:r>
            <w:r w:rsidR="00004332">
              <w:rPr>
                <w:noProof/>
                <w:webHidden/>
              </w:rPr>
              <w:t>40</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143" w:history="1">
            <w:r w:rsidR="00004332" w:rsidRPr="003948CB">
              <w:rPr>
                <w:rStyle w:val="Hyperlink"/>
                <w:rFonts w:eastAsia="Times New Roman"/>
                <w:noProof/>
              </w:rPr>
              <w:t>Search Option Details</w:t>
            </w:r>
            <w:r w:rsidR="00004332">
              <w:rPr>
                <w:noProof/>
                <w:webHidden/>
              </w:rPr>
              <w:tab/>
            </w:r>
            <w:r w:rsidR="00004332">
              <w:rPr>
                <w:noProof/>
                <w:webHidden/>
              </w:rPr>
              <w:fldChar w:fldCharType="begin"/>
            </w:r>
            <w:r w:rsidR="00004332">
              <w:rPr>
                <w:noProof/>
                <w:webHidden/>
              </w:rPr>
              <w:instrText xml:space="preserve"> PAGEREF _Toc61805143 \h </w:instrText>
            </w:r>
            <w:r w:rsidR="00004332">
              <w:rPr>
                <w:noProof/>
                <w:webHidden/>
              </w:rPr>
            </w:r>
            <w:r w:rsidR="00004332">
              <w:rPr>
                <w:noProof/>
                <w:webHidden/>
              </w:rPr>
              <w:fldChar w:fldCharType="separate"/>
            </w:r>
            <w:r w:rsidR="00004332">
              <w:rPr>
                <w:noProof/>
                <w:webHidden/>
              </w:rPr>
              <w:t>42</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44" w:history="1">
            <w:r w:rsidR="00004332" w:rsidRPr="003948CB">
              <w:rPr>
                <w:rStyle w:val="Hyperlink"/>
                <w:rFonts w:eastAsia="Times New Roman"/>
                <w:noProof/>
              </w:rPr>
              <w:t>Spelling</w:t>
            </w:r>
            <w:r w:rsidR="00004332">
              <w:rPr>
                <w:noProof/>
                <w:webHidden/>
              </w:rPr>
              <w:tab/>
            </w:r>
            <w:r w:rsidR="00004332">
              <w:rPr>
                <w:noProof/>
                <w:webHidden/>
              </w:rPr>
              <w:fldChar w:fldCharType="begin"/>
            </w:r>
            <w:r w:rsidR="00004332">
              <w:rPr>
                <w:noProof/>
                <w:webHidden/>
              </w:rPr>
              <w:instrText xml:space="preserve"> PAGEREF _Toc61805144 \h </w:instrText>
            </w:r>
            <w:r w:rsidR="00004332">
              <w:rPr>
                <w:noProof/>
                <w:webHidden/>
              </w:rPr>
            </w:r>
            <w:r w:rsidR="00004332">
              <w:rPr>
                <w:noProof/>
                <w:webHidden/>
              </w:rPr>
              <w:fldChar w:fldCharType="separate"/>
            </w:r>
            <w:r w:rsidR="00004332">
              <w:rPr>
                <w:noProof/>
                <w:webHidden/>
              </w:rPr>
              <w:t>42</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45" w:history="1">
            <w:r w:rsidR="00004332" w:rsidRPr="003948CB">
              <w:rPr>
                <w:rStyle w:val="Hyperlink"/>
                <w:rFonts w:eastAsia="Times New Roman"/>
                <w:noProof/>
              </w:rPr>
              <w:t>How to Use “Show Weights”</w:t>
            </w:r>
            <w:r w:rsidR="00004332">
              <w:rPr>
                <w:noProof/>
                <w:webHidden/>
              </w:rPr>
              <w:tab/>
            </w:r>
            <w:r w:rsidR="00004332">
              <w:rPr>
                <w:noProof/>
                <w:webHidden/>
              </w:rPr>
              <w:fldChar w:fldCharType="begin"/>
            </w:r>
            <w:r w:rsidR="00004332">
              <w:rPr>
                <w:noProof/>
                <w:webHidden/>
              </w:rPr>
              <w:instrText xml:space="preserve"> PAGEREF _Toc61805145 \h </w:instrText>
            </w:r>
            <w:r w:rsidR="00004332">
              <w:rPr>
                <w:noProof/>
                <w:webHidden/>
              </w:rPr>
            </w:r>
            <w:r w:rsidR="00004332">
              <w:rPr>
                <w:noProof/>
                <w:webHidden/>
              </w:rPr>
              <w:fldChar w:fldCharType="separate"/>
            </w:r>
            <w:r w:rsidR="00004332">
              <w:rPr>
                <w:noProof/>
                <w:webHidden/>
              </w:rPr>
              <w:t>42</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46" w:history="1">
            <w:r w:rsidR="00004332" w:rsidRPr="003948CB">
              <w:rPr>
                <w:rStyle w:val="Hyperlink"/>
                <w:rFonts w:eastAsia="Times New Roman"/>
                <w:noProof/>
              </w:rPr>
              <w:t>Text Searches Are Not Case Sensitive</w:t>
            </w:r>
            <w:r w:rsidR="00004332">
              <w:rPr>
                <w:noProof/>
                <w:webHidden/>
              </w:rPr>
              <w:tab/>
            </w:r>
            <w:r w:rsidR="00004332">
              <w:rPr>
                <w:noProof/>
                <w:webHidden/>
              </w:rPr>
              <w:fldChar w:fldCharType="begin"/>
            </w:r>
            <w:r w:rsidR="00004332">
              <w:rPr>
                <w:noProof/>
                <w:webHidden/>
              </w:rPr>
              <w:instrText xml:space="preserve"> PAGEREF _Toc61805146 \h </w:instrText>
            </w:r>
            <w:r w:rsidR="00004332">
              <w:rPr>
                <w:noProof/>
                <w:webHidden/>
              </w:rPr>
            </w:r>
            <w:r w:rsidR="00004332">
              <w:rPr>
                <w:noProof/>
                <w:webHidden/>
              </w:rPr>
              <w:fldChar w:fldCharType="separate"/>
            </w:r>
            <w:r w:rsidR="00004332">
              <w:rPr>
                <w:noProof/>
                <w:webHidden/>
              </w:rPr>
              <w:t>42</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47" w:history="1">
            <w:r w:rsidR="00004332" w:rsidRPr="003948CB">
              <w:rPr>
                <w:rStyle w:val="Hyperlink"/>
                <w:rFonts w:eastAsia="Times New Roman"/>
                <w:noProof/>
              </w:rPr>
              <w:t>Exact Search Match</w:t>
            </w:r>
            <w:r w:rsidR="00004332">
              <w:rPr>
                <w:noProof/>
                <w:webHidden/>
              </w:rPr>
              <w:tab/>
            </w:r>
            <w:r w:rsidR="00004332">
              <w:rPr>
                <w:noProof/>
                <w:webHidden/>
              </w:rPr>
              <w:fldChar w:fldCharType="begin"/>
            </w:r>
            <w:r w:rsidR="00004332">
              <w:rPr>
                <w:noProof/>
                <w:webHidden/>
              </w:rPr>
              <w:instrText xml:space="preserve"> PAGEREF _Toc61805147 \h </w:instrText>
            </w:r>
            <w:r w:rsidR="00004332">
              <w:rPr>
                <w:noProof/>
                <w:webHidden/>
              </w:rPr>
            </w:r>
            <w:r w:rsidR="00004332">
              <w:rPr>
                <w:noProof/>
                <w:webHidden/>
              </w:rPr>
              <w:fldChar w:fldCharType="separate"/>
            </w:r>
            <w:r w:rsidR="00004332">
              <w:rPr>
                <w:noProof/>
                <w:webHidden/>
              </w:rPr>
              <w:t>42</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48" w:history="1">
            <w:r w:rsidR="00004332" w:rsidRPr="003948CB">
              <w:rPr>
                <w:rStyle w:val="Hyperlink"/>
                <w:rFonts w:eastAsia="Times New Roman"/>
                <w:noProof/>
              </w:rPr>
              <w:t>Inflectional Search</w:t>
            </w:r>
            <w:r w:rsidR="00004332">
              <w:rPr>
                <w:noProof/>
                <w:webHidden/>
              </w:rPr>
              <w:tab/>
            </w:r>
            <w:r w:rsidR="00004332">
              <w:rPr>
                <w:noProof/>
                <w:webHidden/>
              </w:rPr>
              <w:fldChar w:fldCharType="begin"/>
            </w:r>
            <w:r w:rsidR="00004332">
              <w:rPr>
                <w:noProof/>
                <w:webHidden/>
              </w:rPr>
              <w:instrText xml:space="preserve"> PAGEREF _Toc61805148 \h </w:instrText>
            </w:r>
            <w:r w:rsidR="00004332">
              <w:rPr>
                <w:noProof/>
                <w:webHidden/>
              </w:rPr>
            </w:r>
            <w:r w:rsidR="00004332">
              <w:rPr>
                <w:noProof/>
                <w:webHidden/>
              </w:rPr>
              <w:fldChar w:fldCharType="separate"/>
            </w:r>
            <w:r w:rsidR="00004332">
              <w:rPr>
                <w:noProof/>
                <w:webHidden/>
              </w:rPr>
              <w:t>43</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49" w:history="1">
            <w:r w:rsidR="00004332" w:rsidRPr="003948CB">
              <w:rPr>
                <w:rStyle w:val="Hyperlink"/>
                <w:noProof/>
              </w:rPr>
              <w:t>Noise Words</w:t>
            </w:r>
            <w:r w:rsidR="00004332">
              <w:rPr>
                <w:noProof/>
                <w:webHidden/>
              </w:rPr>
              <w:tab/>
            </w:r>
            <w:r w:rsidR="00004332">
              <w:rPr>
                <w:noProof/>
                <w:webHidden/>
              </w:rPr>
              <w:fldChar w:fldCharType="begin"/>
            </w:r>
            <w:r w:rsidR="00004332">
              <w:rPr>
                <w:noProof/>
                <w:webHidden/>
              </w:rPr>
              <w:instrText xml:space="preserve"> PAGEREF _Toc61805149 \h </w:instrText>
            </w:r>
            <w:r w:rsidR="00004332">
              <w:rPr>
                <w:noProof/>
                <w:webHidden/>
              </w:rPr>
            </w:r>
            <w:r w:rsidR="00004332">
              <w:rPr>
                <w:noProof/>
                <w:webHidden/>
              </w:rPr>
              <w:fldChar w:fldCharType="separate"/>
            </w:r>
            <w:r w:rsidR="00004332">
              <w:rPr>
                <w:noProof/>
                <w:webHidden/>
              </w:rPr>
              <w:t>44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50" w:history="1">
            <w:r w:rsidR="00004332" w:rsidRPr="003948CB">
              <w:rPr>
                <w:rStyle w:val="Hyperlink"/>
                <w:rFonts w:eastAsia="Times New Roman"/>
                <w:noProof/>
              </w:rPr>
              <w:t>Thesaurus Search</w:t>
            </w:r>
            <w:r w:rsidR="00004332">
              <w:rPr>
                <w:noProof/>
                <w:webHidden/>
              </w:rPr>
              <w:tab/>
            </w:r>
            <w:r w:rsidR="00004332">
              <w:rPr>
                <w:noProof/>
                <w:webHidden/>
              </w:rPr>
              <w:fldChar w:fldCharType="begin"/>
            </w:r>
            <w:r w:rsidR="00004332">
              <w:rPr>
                <w:noProof/>
                <w:webHidden/>
              </w:rPr>
              <w:instrText xml:space="preserve"> PAGEREF _Toc61805150 \h </w:instrText>
            </w:r>
            <w:r w:rsidR="00004332">
              <w:rPr>
                <w:noProof/>
                <w:webHidden/>
              </w:rPr>
            </w:r>
            <w:r w:rsidR="00004332">
              <w:rPr>
                <w:noProof/>
                <w:webHidden/>
              </w:rPr>
              <w:fldChar w:fldCharType="separate"/>
            </w:r>
            <w:r w:rsidR="00004332">
              <w:rPr>
                <w:noProof/>
                <w:webHidden/>
              </w:rPr>
              <w:t>45</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51" w:history="1">
            <w:r w:rsidR="00004332" w:rsidRPr="003948CB">
              <w:rPr>
                <w:rStyle w:val="Hyperlink"/>
                <w:rFonts w:eastAsia="Times New Roman"/>
                <w:noProof/>
              </w:rPr>
              <w:t>Searching on Financials or Numbers:</w:t>
            </w:r>
            <w:r w:rsidR="00004332">
              <w:rPr>
                <w:noProof/>
                <w:webHidden/>
              </w:rPr>
              <w:tab/>
            </w:r>
            <w:r w:rsidR="00004332">
              <w:rPr>
                <w:noProof/>
                <w:webHidden/>
              </w:rPr>
              <w:fldChar w:fldCharType="begin"/>
            </w:r>
            <w:r w:rsidR="00004332">
              <w:rPr>
                <w:noProof/>
                <w:webHidden/>
              </w:rPr>
              <w:instrText xml:space="preserve"> PAGEREF _Toc61805151 \h </w:instrText>
            </w:r>
            <w:r w:rsidR="00004332">
              <w:rPr>
                <w:noProof/>
                <w:webHidden/>
              </w:rPr>
            </w:r>
            <w:r w:rsidR="00004332">
              <w:rPr>
                <w:noProof/>
                <w:webHidden/>
              </w:rPr>
              <w:fldChar w:fldCharType="separate"/>
            </w:r>
            <w:r w:rsidR="00004332">
              <w:rPr>
                <w:noProof/>
                <w:webHidden/>
              </w:rPr>
              <w:t>45</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52" w:history="1">
            <w:r w:rsidR="00004332" w:rsidRPr="003948CB">
              <w:rPr>
                <w:rStyle w:val="Hyperlink"/>
                <w:rFonts w:eastAsia="Times New Roman"/>
                <w:noProof/>
              </w:rPr>
              <w:t>When Your Company is using Microsoft Thesaurus</w:t>
            </w:r>
            <w:r w:rsidR="00004332">
              <w:rPr>
                <w:noProof/>
                <w:webHidden/>
              </w:rPr>
              <w:tab/>
            </w:r>
            <w:r w:rsidR="00004332">
              <w:rPr>
                <w:noProof/>
                <w:webHidden/>
              </w:rPr>
              <w:fldChar w:fldCharType="begin"/>
            </w:r>
            <w:r w:rsidR="00004332">
              <w:rPr>
                <w:noProof/>
                <w:webHidden/>
              </w:rPr>
              <w:instrText xml:space="preserve"> PAGEREF _Toc61805152 \h </w:instrText>
            </w:r>
            <w:r w:rsidR="00004332">
              <w:rPr>
                <w:noProof/>
                <w:webHidden/>
              </w:rPr>
            </w:r>
            <w:r w:rsidR="00004332">
              <w:rPr>
                <w:noProof/>
                <w:webHidden/>
              </w:rPr>
              <w:fldChar w:fldCharType="separate"/>
            </w:r>
            <w:r w:rsidR="00004332">
              <w:rPr>
                <w:noProof/>
                <w:webHidden/>
              </w:rPr>
              <w:t>46</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53" w:history="1">
            <w:r w:rsidR="00004332" w:rsidRPr="003948CB">
              <w:rPr>
                <w:rStyle w:val="Hyperlink"/>
                <w:noProof/>
              </w:rPr>
              <w:t>Using Library Search, Master Document Search or limit to own Content</w:t>
            </w:r>
            <w:r w:rsidR="00004332">
              <w:rPr>
                <w:noProof/>
                <w:webHidden/>
              </w:rPr>
              <w:tab/>
            </w:r>
            <w:r w:rsidR="00004332">
              <w:rPr>
                <w:noProof/>
                <w:webHidden/>
              </w:rPr>
              <w:fldChar w:fldCharType="begin"/>
            </w:r>
            <w:r w:rsidR="00004332">
              <w:rPr>
                <w:noProof/>
                <w:webHidden/>
              </w:rPr>
              <w:instrText xml:space="preserve"> PAGEREF _Toc61805153 \h </w:instrText>
            </w:r>
            <w:r w:rsidR="00004332">
              <w:rPr>
                <w:noProof/>
                <w:webHidden/>
              </w:rPr>
            </w:r>
            <w:r w:rsidR="00004332">
              <w:rPr>
                <w:noProof/>
                <w:webHidden/>
              </w:rPr>
              <w:fldChar w:fldCharType="separate"/>
            </w:r>
            <w:r w:rsidR="00004332">
              <w:rPr>
                <w:noProof/>
                <w:webHidden/>
              </w:rPr>
              <w:t>46</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154" w:history="1">
            <w:r w:rsidR="00004332" w:rsidRPr="003948CB">
              <w:rPr>
                <w:rStyle w:val="Hyperlink"/>
                <w:noProof/>
              </w:rPr>
              <w:t>Search Assistant</w:t>
            </w:r>
            <w:r w:rsidR="00004332">
              <w:rPr>
                <w:noProof/>
                <w:webHidden/>
              </w:rPr>
              <w:tab/>
            </w:r>
            <w:r w:rsidR="00004332">
              <w:rPr>
                <w:noProof/>
                <w:webHidden/>
              </w:rPr>
              <w:fldChar w:fldCharType="begin"/>
            </w:r>
            <w:r w:rsidR="00004332">
              <w:rPr>
                <w:noProof/>
                <w:webHidden/>
              </w:rPr>
              <w:instrText xml:space="preserve"> PAGEREF _Toc61805154 \h </w:instrText>
            </w:r>
            <w:r w:rsidR="00004332">
              <w:rPr>
                <w:noProof/>
                <w:webHidden/>
              </w:rPr>
            </w:r>
            <w:r w:rsidR="00004332">
              <w:rPr>
                <w:noProof/>
                <w:webHidden/>
              </w:rPr>
              <w:fldChar w:fldCharType="separate"/>
            </w:r>
            <w:r w:rsidR="00004332">
              <w:rPr>
                <w:noProof/>
                <w:webHidden/>
              </w:rPr>
              <w:t>48</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55" w:history="1">
            <w:r w:rsidR="00004332" w:rsidRPr="003948CB">
              <w:rPr>
                <w:rStyle w:val="Hyperlink"/>
                <w:noProof/>
              </w:rPr>
              <w:t>Links to other Help Pages</w:t>
            </w:r>
            <w:r w:rsidR="00004332">
              <w:rPr>
                <w:noProof/>
                <w:webHidden/>
              </w:rPr>
              <w:tab/>
            </w:r>
            <w:r w:rsidR="00004332">
              <w:rPr>
                <w:noProof/>
                <w:webHidden/>
              </w:rPr>
              <w:fldChar w:fldCharType="begin"/>
            </w:r>
            <w:r w:rsidR="00004332">
              <w:rPr>
                <w:noProof/>
                <w:webHidden/>
              </w:rPr>
              <w:instrText xml:space="preserve"> PAGEREF _Toc61805155 \h </w:instrText>
            </w:r>
            <w:r w:rsidR="00004332">
              <w:rPr>
                <w:noProof/>
                <w:webHidden/>
              </w:rPr>
            </w:r>
            <w:r w:rsidR="00004332">
              <w:rPr>
                <w:noProof/>
                <w:webHidden/>
              </w:rPr>
              <w:fldChar w:fldCharType="separate"/>
            </w:r>
            <w:r w:rsidR="00004332">
              <w:rPr>
                <w:noProof/>
                <w:webHidden/>
              </w:rPr>
              <w:t>48</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156" w:history="1">
            <w:r w:rsidR="00004332" w:rsidRPr="003948CB">
              <w:rPr>
                <w:rStyle w:val="Hyperlink"/>
                <w:noProof/>
              </w:rPr>
              <w:drawing>
                <wp:inline distT="0" distB="0" distL="0" distR="0">
                  <wp:extent cx="4953000" cy="2659380"/>
                  <wp:effectExtent l="0" t="0" r="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3000" cy="2659380"/>
                          </a:xfrm>
                          <a:prstGeom prst="rect">
                            <a:avLst/>
                          </a:prstGeom>
                          <a:noFill/>
                          <a:ln>
                            <a:noFill/>
                          </a:ln>
                        </pic:spPr>
                      </pic:pic>
                    </a:graphicData>
                  </a:graphic>
                </wp:inline>
              </w:drawing>
            </w:r>
            <w:r w:rsidR="00004332">
              <w:rPr>
                <w:noProof/>
                <w:webHidden/>
              </w:rPr>
              <w:tab/>
            </w:r>
            <w:r w:rsidR="00004332">
              <w:rPr>
                <w:noProof/>
                <w:webHidden/>
              </w:rPr>
              <w:fldChar w:fldCharType="begin"/>
            </w:r>
            <w:r w:rsidR="00004332">
              <w:rPr>
                <w:noProof/>
                <w:webHidden/>
              </w:rPr>
              <w:instrText xml:space="preserve"> PAGEREF _Toc61805156 \h </w:instrText>
            </w:r>
            <w:r w:rsidR="00004332">
              <w:rPr>
                <w:noProof/>
                <w:webHidden/>
              </w:rPr>
            </w:r>
            <w:r w:rsidR="00004332">
              <w:rPr>
                <w:noProof/>
                <w:webHidden/>
              </w:rPr>
              <w:fldChar w:fldCharType="separate"/>
            </w:r>
            <w:r w:rsidR="00004332">
              <w:rPr>
                <w:noProof/>
                <w:webHidden/>
              </w:rPr>
              <w:t>48</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57" w:history="1">
            <w:r w:rsidR="00004332" w:rsidRPr="003948CB">
              <w:rPr>
                <w:rStyle w:val="Hyperlink"/>
                <w:rFonts w:eastAsia="Times New Roman"/>
                <w:noProof/>
              </w:rPr>
              <w:t>Thesaurus Search</w:t>
            </w:r>
            <w:r w:rsidR="00004332">
              <w:rPr>
                <w:noProof/>
                <w:webHidden/>
              </w:rPr>
              <w:tab/>
            </w:r>
            <w:r w:rsidR="00004332">
              <w:rPr>
                <w:noProof/>
                <w:webHidden/>
              </w:rPr>
              <w:fldChar w:fldCharType="begin"/>
            </w:r>
            <w:r w:rsidR="00004332">
              <w:rPr>
                <w:noProof/>
                <w:webHidden/>
              </w:rPr>
              <w:instrText xml:space="preserve"> PAGEREF _Toc61805157 \h </w:instrText>
            </w:r>
            <w:r w:rsidR="00004332">
              <w:rPr>
                <w:noProof/>
                <w:webHidden/>
              </w:rPr>
            </w:r>
            <w:r w:rsidR="00004332">
              <w:rPr>
                <w:noProof/>
                <w:webHidden/>
              </w:rPr>
              <w:fldChar w:fldCharType="separate"/>
            </w:r>
            <w:r w:rsidR="00004332">
              <w:rPr>
                <w:noProof/>
                <w:webHidden/>
              </w:rPr>
              <w:t>48</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58" w:history="1">
            <w:r w:rsidR="00004332" w:rsidRPr="003948CB">
              <w:rPr>
                <w:rStyle w:val="Hyperlink"/>
                <w:rFonts w:eastAsia="Times New Roman"/>
                <w:noProof/>
              </w:rPr>
              <w:t>When Your Company is using Microsoft Thesaurus</w:t>
            </w:r>
            <w:r w:rsidR="00004332">
              <w:rPr>
                <w:noProof/>
                <w:webHidden/>
              </w:rPr>
              <w:tab/>
            </w:r>
            <w:r w:rsidR="00004332">
              <w:rPr>
                <w:noProof/>
                <w:webHidden/>
              </w:rPr>
              <w:fldChar w:fldCharType="begin"/>
            </w:r>
            <w:r w:rsidR="00004332">
              <w:rPr>
                <w:noProof/>
                <w:webHidden/>
              </w:rPr>
              <w:instrText xml:space="preserve"> PAGEREF _Toc61805158 \h </w:instrText>
            </w:r>
            <w:r w:rsidR="00004332">
              <w:rPr>
                <w:noProof/>
                <w:webHidden/>
              </w:rPr>
            </w:r>
            <w:r w:rsidR="00004332">
              <w:rPr>
                <w:noProof/>
                <w:webHidden/>
              </w:rPr>
              <w:fldChar w:fldCharType="separate"/>
            </w:r>
            <w:r w:rsidR="00004332">
              <w:rPr>
                <w:noProof/>
                <w:webHidden/>
              </w:rPr>
              <w:t>49</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159" w:history="1">
            <w:r w:rsidR="00004332" w:rsidRPr="003948CB">
              <w:rPr>
                <w:rStyle w:val="Hyperlink"/>
                <w:rFonts w:eastAsia="Times New Roman"/>
                <w:noProof/>
              </w:rPr>
              <w:t>ECM Library Search Help Links</w:t>
            </w:r>
            <w:r w:rsidR="00004332">
              <w:rPr>
                <w:noProof/>
                <w:webHidden/>
              </w:rPr>
              <w:tab/>
            </w:r>
            <w:r w:rsidR="00004332">
              <w:rPr>
                <w:noProof/>
                <w:webHidden/>
              </w:rPr>
              <w:fldChar w:fldCharType="begin"/>
            </w:r>
            <w:r w:rsidR="00004332">
              <w:rPr>
                <w:noProof/>
                <w:webHidden/>
              </w:rPr>
              <w:instrText xml:space="preserve"> PAGEREF _Toc61805159 \h </w:instrText>
            </w:r>
            <w:r w:rsidR="00004332">
              <w:rPr>
                <w:noProof/>
                <w:webHidden/>
              </w:rPr>
            </w:r>
            <w:r w:rsidR="00004332">
              <w:rPr>
                <w:noProof/>
                <w:webHidden/>
              </w:rPr>
              <w:fldChar w:fldCharType="separate"/>
            </w:r>
            <w:r w:rsidR="00004332">
              <w:rPr>
                <w:noProof/>
                <w:webHidden/>
              </w:rPr>
              <w:t>50</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160" w:history="1">
            <w:r w:rsidR="00004332" w:rsidRPr="003948CB">
              <w:rPr>
                <w:rStyle w:val="Hyperlink"/>
                <w:noProof/>
              </w:rPr>
              <w:t>Information on the Search Content Repository Screen</w:t>
            </w:r>
            <w:r w:rsidR="00004332">
              <w:rPr>
                <w:noProof/>
                <w:webHidden/>
              </w:rPr>
              <w:tab/>
            </w:r>
            <w:r w:rsidR="00004332">
              <w:rPr>
                <w:noProof/>
                <w:webHidden/>
              </w:rPr>
              <w:fldChar w:fldCharType="begin"/>
            </w:r>
            <w:r w:rsidR="00004332">
              <w:rPr>
                <w:noProof/>
                <w:webHidden/>
              </w:rPr>
              <w:instrText xml:space="preserve"> PAGEREF _Toc61805160 \h </w:instrText>
            </w:r>
            <w:r w:rsidR="00004332">
              <w:rPr>
                <w:noProof/>
                <w:webHidden/>
              </w:rPr>
            </w:r>
            <w:r w:rsidR="00004332">
              <w:rPr>
                <w:noProof/>
                <w:webHidden/>
              </w:rPr>
              <w:fldChar w:fldCharType="separate"/>
            </w:r>
            <w:r w:rsidR="00004332">
              <w:rPr>
                <w:noProof/>
                <w:webHidden/>
              </w:rPr>
              <w:t>50</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61" w:history="1">
            <w:r w:rsidR="00004332" w:rsidRPr="003948CB">
              <w:rPr>
                <w:rStyle w:val="Hyperlink"/>
                <w:noProof/>
              </w:rPr>
              <w:t>On this Page:</w:t>
            </w:r>
            <w:r w:rsidR="00004332">
              <w:rPr>
                <w:noProof/>
                <w:webHidden/>
              </w:rPr>
              <w:tab/>
            </w:r>
            <w:r w:rsidR="00004332">
              <w:rPr>
                <w:noProof/>
                <w:webHidden/>
              </w:rPr>
              <w:fldChar w:fldCharType="begin"/>
            </w:r>
            <w:r w:rsidR="00004332">
              <w:rPr>
                <w:noProof/>
                <w:webHidden/>
              </w:rPr>
              <w:instrText xml:space="preserve"> PAGEREF _Toc61805161 \h </w:instrText>
            </w:r>
            <w:r w:rsidR="00004332">
              <w:rPr>
                <w:noProof/>
                <w:webHidden/>
              </w:rPr>
            </w:r>
            <w:r w:rsidR="00004332">
              <w:rPr>
                <w:noProof/>
                <w:webHidden/>
              </w:rPr>
              <w:fldChar w:fldCharType="separate"/>
            </w:r>
            <w:r w:rsidR="00004332">
              <w:rPr>
                <w:noProof/>
                <w:webHidden/>
              </w:rPr>
              <w:t>50</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62" w:history="1">
            <w:r w:rsidR="00004332" w:rsidRPr="003948CB">
              <w:rPr>
                <w:rStyle w:val="Hyperlink"/>
                <w:noProof/>
              </w:rPr>
              <w:t>“Search Content For” Command Line:</w:t>
            </w:r>
            <w:r w:rsidR="00004332">
              <w:rPr>
                <w:noProof/>
                <w:webHidden/>
              </w:rPr>
              <w:tab/>
            </w:r>
            <w:r w:rsidR="00004332">
              <w:rPr>
                <w:noProof/>
                <w:webHidden/>
              </w:rPr>
              <w:fldChar w:fldCharType="begin"/>
            </w:r>
            <w:r w:rsidR="00004332">
              <w:rPr>
                <w:noProof/>
                <w:webHidden/>
              </w:rPr>
              <w:instrText xml:space="preserve"> PAGEREF _Toc61805162 \h </w:instrText>
            </w:r>
            <w:r w:rsidR="00004332">
              <w:rPr>
                <w:noProof/>
                <w:webHidden/>
              </w:rPr>
            </w:r>
            <w:r w:rsidR="00004332">
              <w:rPr>
                <w:noProof/>
                <w:webHidden/>
              </w:rPr>
              <w:fldChar w:fldCharType="separate"/>
            </w:r>
            <w:r w:rsidR="00004332">
              <w:rPr>
                <w:noProof/>
                <w:webHidden/>
              </w:rPr>
              <w:t>51</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63" w:history="1">
            <w:r w:rsidR="00004332" w:rsidRPr="003948CB">
              <w:rPr>
                <w:rStyle w:val="Hyperlink"/>
                <w:noProof/>
              </w:rPr>
              <w:t>About Using Wildcards</w:t>
            </w:r>
            <w:r w:rsidR="00004332">
              <w:rPr>
                <w:noProof/>
                <w:webHidden/>
              </w:rPr>
              <w:tab/>
            </w:r>
            <w:r w:rsidR="00004332">
              <w:rPr>
                <w:noProof/>
                <w:webHidden/>
              </w:rPr>
              <w:fldChar w:fldCharType="begin"/>
            </w:r>
            <w:r w:rsidR="00004332">
              <w:rPr>
                <w:noProof/>
                <w:webHidden/>
              </w:rPr>
              <w:instrText xml:space="preserve"> PAGEREF _Toc61805163 \h </w:instrText>
            </w:r>
            <w:r w:rsidR="00004332">
              <w:rPr>
                <w:noProof/>
                <w:webHidden/>
              </w:rPr>
            </w:r>
            <w:r w:rsidR="00004332">
              <w:rPr>
                <w:noProof/>
                <w:webHidden/>
              </w:rPr>
              <w:fldChar w:fldCharType="separate"/>
            </w:r>
            <w:r w:rsidR="00004332">
              <w:rPr>
                <w:noProof/>
                <w:webHidden/>
              </w:rPr>
              <w:t>51</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64" w:history="1">
            <w:r w:rsidR="00004332" w:rsidRPr="003948CB">
              <w:rPr>
                <w:rStyle w:val="Hyperlink"/>
                <w:noProof/>
              </w:rPr>
              <w:t>How to search on an Archived Folder:</w:t>
            </w:r>
            <w:r w:rsidR="00004332">
              <w:rPr>
                <w:noProof/>
                <w:webHidden/>
              </w:rPr>
              <w:tab/>
            </w:r>
            <w:r w:rsidR="00004332">
              <w:rPr>
                <w:noProof/>
                <w:webHidden/>
              </w:rPr>
              <w:fldChar w:fldCharType="begin"/>
            </w:r>
            <w:r w:rsidR="00004332">
              <w:rPr>
                <w:noProof/>
                <w:webHidden/>
              </w:rPr>
              <w:instrText xml:space="preserve"> PAGEREF _Toc61805164 \h </w:instrText>
            </w:r>
            <w:r w:rsidR="00004332">
              <w:rPr>
                <w:noProof/>
                <w:webHidden/>
              </w:rPr>
            </w:r>
            <w:r w:rsidR="00004332">
              <w:rPr>
                <w:noProof/>
                <w:webHidden/>
              </w:rPr>
              <w:fldChar w:fldCharType="separate"/>
            </w:r>
            <w:r w:rsidR="00004332">
              <w:rPr>
                <w:noProof/>
                <w:webHidden/>
              </w:rPr>
              <w:t>52</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65" w:history="1">
            <w:r w:rsidR="00004332" w:rsidRPr="003948CB">
              <w:rPr>
                <w:rStyle w:val="Hyperlink"/>
                <w:noProof/>
              </w:rPr>
              <w:t>How to limit a search to a file type:</w:t>
            </w:r>
            <w:r w:rsidR="00004332">
              <w:rPr>
                <w:noProof/>
                <w:webHidden/>
              </w:rPr>
              <w:tab/>
            </w:r>
            <w:r w:rsidR="00004332">
              <w:rPr>
                <w:noProof/>
                <w:webHidden/>
              </w:rPr>
              <w:fldChar w:fldCharType="begin"/>
            </w:r>
            <w:r w:rsidR="00004332">
              <w:rPr>
                <w:noProof/>
                <w:webHidden/>
              </w:rPr>
              <w:instrText xml:space="preserve"> PAGEREF _Toc61805165 \h </w:instrText>
            </w:r>
            <w:r w:rsidR="00004332">
              <w:rPr>
                <w:noProof/>
                <w:webHidden/>
              </w:rPr>
            </w:r>
            <w:r w:rsidR="00004332">
              <w:rPr>
                <w:noProof/>
                <w:webHidden/>
              </w:rPr>
              <w:fldChar w:fldCharType="separate"/>
            </w:r>
            <w:r w:rsidR="00004332">
              <w:rPr>
                <w:noProof/>
                <w:webHidden/>
              </w:rPr>
              <w:t>52</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66" w:history="1">
            <w:r w:rsidR="00004332" w:rsidRPr="003948CB">
              <w:rPr>
                <w:rStyle w:val="Hyperlink"/>
                <w:noProof/>
              </w:rPr>
              <w:t>Using Library Search or Adding to a Library:</w:t>
            </w:r>
            <w:r w:rsidR="00004332">
              <w:rPr>
                <w:noProof/>
                <w:webHidden/>
              </w:rPr>
              <w:tab/>
            </w:r>
            <w:r w:rsidR="00004332">
              <w:rPr>
                <w:noProof/>
                <w:webHidden/>
              </w:rPr>
              <w:fldChar w:fldCharType="begin"/>
            </w:r>
            <w:r w:rsidR="00004332">
              <w:rPr>
                <w:noProof/>
                <w:webHidden/>
              </w:rPr>
              <w:instrText xml:space="preserve"> PAGEREF _Toc61805166 \h </w:instrText>
            </w:r>
            <w:r w:rsidR="00004332">
              <w:rPr>
                <w:noProof/>
                <w:webHidden/>
              </w:rPr>
            </w:r>
            <w:r w:rsidR="00004332">
              <w:rPr>
                <w:noProof/>
                <w:webHidden/>
              </w:rPr>
              <w:fldChar w:fldCharType="separate"/>
            </w:r>
            <w:r w:rsidR="00004332">
              <w:rPr>
                <w:noProof/>
                <w:webHidden/>
              </w:rPr>
              <w:t>52</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67" w:history="1">
            <w:r w:rsidR="00004332" w:rsidRPr="003948CB">
              <w:rPr>
                <w:rStyle w:val="Hyperlink"/>
                <w:noProof/>
              </w:rPr>
              <w:t>Use Weights:</w:t>
            </w:r>
            <w:r w:rsidR="00004332">
              <w:rPr>
                <w:noProof/>
                <w:webHidden/>
              </w:rPr>
              <w:tab/>
            </w:r>
            <w:r w:rsidR="00004332">
              <w:rPr>
                <w:noProof/>
                <w:webHidden/>
              </w:rPr>
              <w:fldChar w:fldCharType="begin"/>
            </w:r>
            <w:r w:rsidR="00004332">
              <w:rPr>
                <w:noProof/>
                <w:webHidden/>
              </w:rPr>
              <w:instrText xml:space="preserve"> PAGEREF _Toc61805167 \h </w:instrText>
            </w:r>
            <w:r w:rsidR="00004332">
              <w:rPr>
                <w:noProof/>
                <w:webHidden/>
              </w:rPr>
            </w:r>
            <w:r w:rsidR="00004332">
              <w:rPr>
                <w:noProof/>
                <w:webHidden/>
              </w:rPr>
              <w:fldChar w:fldCharType="separate"/>
            </w:r>
            <w:r w:rsidR="00004332">
              <w:rPr>
                <w:noProof/>
                <w:webHidden/>
              </w:rPr>
              <w:t>52</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68" w:history="1">
            <w:r w:rsidR="00004332" w:rsidRPr="003948CB">
              <w:rPr>
                <w:rStyle w:val="Hyperlink"/>
                <w:noProof/>
              </w:rPr>
              <w:t>Show Search Details:</w:t>
            </w:r>
            <w:r w:rsidR="00004332">
              <w:rPr>
                <w:noProof/>
                <w:webHidden/>
              </w:rPr>
              <w:tab/>
            </w:r>
            <w:r w:rsidR="00004332">
              <w:rPr>
                <w:noProof/>
                <w:webHidden/>
              </w:rPr>
              <w:fldChar w:fldCharType="begin"/>
            </w:r>
            <w:r w:rsidR="00004332">
              <w:rPr>
                <w:noProof/>
                <w:webHidden/>
              </w:rPr>
              <w:instrText xml:space="preserve"> PAGEREF _Toc61805168 \h </w:instrText>
            </w:r>
            <w:r w:rsidR="00004332">
              <w:rPr>
                <w:noProof/>
                <w:webHidden/>
              </w:rPr>
            </w:r>
            <w:r w:rsidR="00004332">
              <w:rPr>
                <w:noProof/>
                <w:webHidden/>
              </w:rPr>
              <w:fldChar w:fldCharType="separate"/>
            </w:r>
            <w:r w:rsidR="00004332">
              <w:rPr>
                <w:noProof/>
                <w:webHidden/>
              </w:rPr>
              <w:t>52</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69" w:history="1">
            <w:r w:rsidR="00004332" w:rsidRPr="003948CB">
              <w:rPr>
                <w:rStyle w:val="Hyperlink"/>
                <w:noProof/>
              </w:rPr>
              <w:t>Search Memory Counter:</w:t>
            </w:r>
            <w:r w:rsidR="00004332">
              <w:rPr>
                <w:noProof/>
                <w:webHidden/>
              </w:rPr>
              <w:tab/>
            </w:r>
            <w:r w:rsidR="00004332">
              <w:rPr>
                <w:noProof/>
                <w:webHidden/>
              </w:rPr>
              <w:fldChar w:fldCharType="begin"/>
            </w:r>
            <w:r w:rsidR="00004332">
              <w:rPr>
                <w:noProof/>
                <w:webHidden/>
              </w:rPr>
              <w:instrText xml:space="preserve"> PAGEREF _Toc61805169 \h </w:instrText>
            </w:r>
            <w:r w:rsidR="00004332">
              <w:rPr>
                <w:noProof/>
                <w:webHidden/>
              </w:rPr>
            </w:r>
            <w:r w:rsidR="00004332">
              <w:rPr>
                <w:noProof/>
                <w:webHidden/>
              </w:rPr>
              <w:fldChar w:fldCharType="separate"/>
            </w:r>
            <w:r w:rsidR="00004332">
              <w:rPr>
                <w:noProof/>
                <w:webHidden/>
              </w:rPr>
              <w:t>52</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70" w:history="1">
            <w:r w:rsidR="00004332" w:rsidRPr="003948CB">
              <w:rPr>
                <w:rStyle w:val="Hyperlink"/>
                <w:noProof/>
              </w:rPr>
              <w:t>Limit search to current list:</w:t>
            </w:r>
            <w:r w:rsidR="00004332">
              <w:rPr>
                <w:noProof/>
                <w:webHidden/>
              </w:rPr>
              <w:tab/>
            </w:r>
            <w:r w:rsidR="00004332">
              <w:rPr>
                <w:noProof/>
                <w:webHidden/>
              </w:rPr>
              <w:fldChar w:fldCharType="begin"/>
            </w:r>
            <w:r w:rsidR="00004332">
              <w:rPr>
                <w:noProof/>
                <w:webHidden/>
              </w:rPr>
              <w:instrText xml:space="preserve"> PAGEREF _Toc61805170 \h </w:instrText>
            </w:r>
            <w:r w:rsidR="00004332">
              <w:rPr>
                <w:noProof/>
                <w:webHidden/>
              </w:rPr>
            </w:r>
            <w:r w:rsidR="00004332">
              <w:rPr>
                <w:noProof/>
                <w:webHidden/>
              </w:rPr>
              <w:fldChar w:fldCharType="separate"/>
            </w:r>
            <w:r w:rsidR="00004332">
              <w:rPr>
                <w:noProof/>
                <w:webHidden/>
              </w:rPr>
              <w:t>53</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71" w:history="1">
            <w:r w:rsidR="00004332" w:rsidRPr="003948CB">
              <w:rPr>
                <w:rStyle w:val="Hyperlink"/>
                <w:noProof/>
              </w:rPr>
              <w:t>Restoring Content:</w:t>
            </w:r>
            <w:r w:rsidR="00004332">
              <w:rPr>
                <w:noProof/>
                <w:webHidden/>
              </w:rPr>
              <w:tab/>
            </w:r>
            <w:r w:rsidR="00004332">
              <w:rPr>
                <w:noProof/>
                <w:webHidden/>
              </w:rPr>
              <w:fldChar w:fldCharType="begin"/>
            </w:r>
            <w:r w:rsidR="00004332">
              <w:rPr>
                <w:noProof/>
                <w:webHidden/>
              </w:rPr>
              <w:instrText xml:space="preserve"> PAGEREF _Toc61805171 \h </w:instrText>
            </w:r>
            <w:r w:rsidR="00004332">
              <w:rPr>
                <w:noProof/>
                <w:webHidden/>
              </w:rPr>
            </w:r>
            <w:r w:rsidR="00004332">
              <w:rPr>
                <w:noProof/>
                <w:webHidden/>
              </w:rPr>
              <w:fldChar w:fldCharType="separate"/>
            </w:r>
            <w:r w:rsidR="00004332">
              <w:rPr>
                <w:noProof/>
                <w:webHidden/>
              </w:rPr>
              <w:t>53</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72" w:history="1">
            <w:r w:rsidR="00004332" w:rsidRPr="003948CB">
              <w:rPr>
                <w:rStyle w:val="Hyperlink"/>
                <w:noProof/>
              </w:rPr>
              <w:t>Set as Master Doc or Set as Public Doc:</w:t>
            </w:r>
            <w:r w:rsidR="00004332">
              <w:rPr>
                <w:noProof/>
                <w:webHidden/>
              </w:rPr>
              <w:tab/>
            </w:r>
            <w:r w:rsidR="00004332">
              <w:rPr>
                <w:noProof/>
                <w:webHidden/>
              </w:rPr>
              <w:fldChar w:fldCharType="begin"/>
            </w:r>
            <w:r w:rsidR="00004332">
              <w:rPr>
                <w:noProof/>
                <w:webHidden/>
              </w:rPr>
              <w:instrText xml:space="preserve"> PAGEREF _Toc61805172 \h </w:instrText>
            </w:r>
            <w:r w:rsidR="00004332">
              <w:rPr>
                <w:noProof/>
                <w:webHidden/>
              </w:rPr>
            </w:r>
            <w:r w:rsidR="00004332">
              <w:rPr>
                <w:noProof/>
                <w:webHidden/>
              </w:rPr>
              <w:fldChar w:fldCharType="separate"/>
            </w:r>
            <w:r w:rsidR="00004332">
              <w:rPr>
                <w:noProof/>
                <w:webHidden/>
              </w:rPr>
              <w:t>53</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173" w:history="1">
            <w:r w:rsidR="00004332" w:rsidRPr="003948CB">
              <w:rPr>
                <w:rStyle w:val="Hyperlink"/>
                <w:rFonts w:eastAsia="Times New Roman"/>
                <w:noProof/>
              </w:rPr>
              <w:t>ECM Library Search Help Links</w:t>
            </w:r>
            <w:r w:rsidR="00004332">
              <w:rPr>
                <w:noProof/>
                <w:webHidden/>
              </w:rPr>
              <w:tab/>
            </w:r>
            <w:r w:rsidR="00004332">
              <w:rPr>
                <w:noProof/>
                <w:webHidden/>
              </w:rPr>
              <w:fldChar w:fldCharType="begin"/>
            </w:r>
            <w:r w:rsidR="00004332">
              <w:rPr>
                <w:noProof/>
                <w:webHidden/>
              </w:rPr>
              <w:instrText xml:space="preserve"> PAGEREF _Toc61805173 \h </w:instrText>
            </w:r>
            <w:r w:rsidR="00004332">
              <w:rPr>
                <w:noProof/>
                <w:webHidden/>
              </w:rPr>
            </w:r>
            <w:r w:rsidR="00004332">
              <w:rPr>
                <w:noProof/>
                <w:webHidden/>
              </w:rPr>
              <w:fldChar w:fldCharType="separate"/>
            </w:r>
            <w:r w:rsidR="00004332">
              <w:rPr>
                <w:noProof/>
                <w:webHidden/>
              </w:rPr>
              <w:t>54</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174" w:history="1">
            <w:r w:rsidR="00004332" w:rsidRPr="003948CB">
              <w:rPr>
                <w:rStyle w:val="Hyperlink"/>
                <w:noProof/>
              </w:rPr>
              <w:t>Search – Email Repository</w:t>
            </w:r>
            <w:r w:rsidR="00004332">
              <w:rPr>
                <w:noProof/>
                <w:webHidden/>
              </w:rPr>
              <w:tab/>
            </w:r>
            <w:r w:rsidR="00004332">
              <w:rPr>
                <w:noProof/>
                <w:webHidden/>
              </w:rPr>
              <w:fldChar w:fldCharType="begin"/>
            </w:r>
            <w:r w:rsidR="00004332">
              <w:rPr>
                <w:noProof/>
                <w:webHidden/>
              </w:rPr>
              <w:instrText xml:space="preserve"> PAGEREF _Toc61805174 \h </w:instrText>
            </w:r>
            <w:r w:rsidR="00004332">
              <w:rPr>
                <w:noProof/>
                <w:webHidden/>
              </w:rPr>
            </w:r>
            <w:r w:rsidR="00004332">
              <w:rPr>
                <w:noProof/>
                <w:webHidden/>
              </w:rPr>
              <w:fldChar w:fldCharType="separate"/>
            </w:r>
            <w:r w:rsidR="00004332">
              <w:rPr>
                <w:noProof/>
                <w:webHidden/>
              </w:rPr>
              <w:t>54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75" w:history="1">
            <w:r w:rsidR="00004332" w:rsidRPr="003948CB">
              <w:rPr>
                <w:rStyle w:val="Hyperlink"/>
                <w:noProof/>
              </w:rPr>
              <w:t>On this Page:</w:t>
            </w:r>
            <w:r w:rsidR="00004332">
              <w:rPr>
                <w:noProof/>
                <w:webHidden/>
              </w:rPr>
              <w:tab/>
            </w:r>
            <w:r w:rsidR="00004332">
              <w:rPr>
                <w:noProof/>
                <w:webHidden/>
              </w:rPr>
              <w:fldChar w:fldCharType="begin"/>
            </w:r>
            <w:r w:rsidR="00004332">
              <w:rPr>
                <w:noProof/>
                <w:webHidden/>
              </w:rPr>
              <w:instrText xml:space="preserve"> PAGEREF _Toc61805175 \h </w:instrText>
            </w:r>
            <w:r w:rsidR="00004332">
              <w:rPr>
                <w:noProof/>
                <w:webHidden/>
              </w:rPr>
            </w:r>
            <w:r w:rsidR="00004332">
              <w:rPr>
                <w:noProof/>
                <w:webHidden/>
              </w:rPr>
              <w:fldChar w:fldCharType="separate"/>
            </w:r>
            <w:r w:rsidR="00004332">
              <w:rPr>
                <w:noProof/>
                <w:webHidden/>
              </w:rPr>
              <w:t>54</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176" w:history="1">
            <w:r w:rsidR="00004332" w:rsidRPr="003948CB">
              <w:rPr>
                <w:rStyle w:val="Hyperlink"/>
                <w:b/>
                <w:noProof/>
              </w:rPr>
              <w:drawing>
                <wp:inline distT="0" distB="0" distL="0" distR="0">
                  <wp:extent cx="6103620" cy="3810000"/>
                  <wp:effectExtent l="0" t="0" r="0" b="0"/>
                  <wp:docPr id="2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3620" cy="3810000"/>
                          </a:xfrm>
                          <a:prstGeom prst="rect">
                            <a:avLst/>
                          </a:prstGeom>
                          <a:noFill/>
                          <a:ln>
                            <a:noFill/>
                          </a:ln>
                        </pic:spPr>
                      </pic:pic>
                    </a:graphicData>
                  </a:graphic>
                </wp:inline>
              </w:drawing>
            </w:r>
            <w:r w:rsidR="00004332">
              <w:rPr>
                <w:noProof/>
                <w:webHidden/>
              </w:rPr>
              <w:tab/>
            </w:r>
            <w:r w:rsidR="00004332">
              <w:rPr>
                <w:noProof/>
                <w:webHidden/>
              </w:rPr>
              <w:fldChar w:fldCharType="begin"/>
            </w:r>
            <w:r w:rsidR="00004332">
              <w:rPr>
                <w:noProof/>
                <w:webHidden/>
              </w:rPr>
              <w:instrText xml:space="preserve"> PAGEREF _Toc61805176 \h </w:instrText>
            </w:r>
            <w:r w:rsidR="00004332">
              <w:rPr>
                <w:noProof/>
                <w:webHidden/>
              </w:rPr>
            </w:r>
            <w:r w:rsidR="00004332">
              <w:rPr>
                <w:noProof/>
                <w:webHidden/>
              </w:rPr>
              <w:fldChar w:fldCharType="separate"/>
            </w:r>
            <w:r w:rsidR="00004332">
              <w:rPr>
                <w:noProof/>
                <w:webHidden/>
              </w:rPr>
              <w:t>55</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77" w:history="1">
            <w:r w:rsidR="00004332" w:rsidRPr="003948CB">
              <w:rPr>
                <w:rStyle w:val="Hyperlink"/>
                <w:noProof/>
              </w:rPr>
              <w:t>“Where Contains” Search Command Line:</w:t>
            </w:r>
            <w:r w:rsidR="00004332">
              <w:rPr>
                <w:noProof/>
                <w:webHidden/>
              </w:rPr>
              <w:tab/>
            </w:r>
            <w:r w:rsidR="00004332">
              <w:rPr>
                <w:noProof/>
                <w:webHidden/>
              </w:rPr>
              <w:fldChar w:fldCharType="begin"/>
            </w:r>
            <w:r w:rsidR="00004332">
              <w:rPr>
                <w:noProof/>
                <w:webHidden/>
              </w:rPr>
              <w:instrText xml:space="preserve"> PAGEREF _Toc61805177 \h </w:instrText>
            </w:r>
            <w:r w:rsidR="00004332">
              <w:rPr>
                <w:noProof/>
                <w:webHidden/>
              </w:rPr>
            </w:r>
            <w:r w:rsidR="00004332">
              <w:rPr>
                <w:noProof/>
                <w:webHidden/>
              </w:rPr>
              <w:fldChar w:fldCharType="separate"/>
            </w:r>
            <w:r w:rsidR="00004332">
              <w:rPr>
                <w:noProof/>
                <w:webHidden/>
              </w:rPr>
              <w:t>55</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78" w:history="1">
            <w:r w:rsidR="00004332" w:rsidRPr="003948CB">
              <w:rPr>
                <w:rStyle w:val="Hyperlink"/>
                <w:noProof/>
              </w:rPr>
              <w:t>About Using Wildcards:</w:t>
            </w:r>
            <w:r w:rsidR="00004332">
              <w:rPr>
                <w:noProof/>
                <w:webHidden/>
              </w:rPr>
              <w:tab/>
            </w:r>
            <w:r w:rsidR="00004332">
              <w:rPr>
                <w:noProof/>
                <w:webHidden/>
              </w:rPr>
              <w:fldChar w:fldCharType="begin"/>
            </w:r>
            <w:r w:rsidR="00004332">
              <w:rPr>
                <w:noProof/>
                <w:webHidden/>
              </w:rPr>
              <w:instrText xml:space="preserve"> PAGEREF _Toc61805178 \h </w:instrText>
            </w:r>
            <w:r w:rsidR="00004332">
              <w:rPr>
                <w:noProof/>
                <w:webHidden/>
              </w:rPr>
            </w:r>
            <w:r w:rsidR="00004332">
              <w:rPr>
                <w:noProof/>
                <w:webHidden/>
              </w:rPr>
              <w:fldChar w:fldCharType="separate"/>
            </w:r>
            <w:r w:rsidR="00004332">
              <w:rPr>
                <w:noProof/>
                <w:webHidden/>
              </w:rPr>
              <w:t>55</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79" w:history="1">
            <w:r w:rsidR="00004332" w:rsidRPr="003948CB">
              <w:rPr>
                <w:rStyle w:val="Hyperlink"/>
                <w:noProof/>
              </w:rPr>
              <w:t>“Email Attachments – Always Included in Where Contains”:</w:t>
            </w:r>
            <w:r w:rsidR="00004332">
              <w:rPr>
                <w:noProof/>
                <w:webHidden/>
              </w:rPr>
              <w:tab/>
            </w:r>
            <w:r w:rsidR="00004332">
              <w:rPr>
                <w:noProof/>
                <w:webHidden/>
              </w:rPr>
              <w:fldChar w:fldCharType="begin"/>
            </w:r>
            <w:r w:rsidR="00004332">
              <w:rPr>
                <w:noProof/>
                <w:webHidden/>
              </w:rPr>
              <w:instrText xml:space="preserve"> PAGEREF _Toc61805179 \h </w:instrText>
            </w:r>
            <w:r w:rsidR="00004332">
              <w:rPr>
                <w:noProof/>
                <w:webHidden/>
              </w:rPr>
            </w:r>
            <w:r w:rsidR="00004332">
              <w:rPr>
                <w:noProof/>
                <w:webHidden/>
              </w:rPr>
              <w:fldChar w:fldCharType="separate"/>
            </w:r>
            <w:r w:rsidR="00004332">
              <w:rPr>
                <w:noProof/>
                <w:webHidden/>
              </w:rPr>
              <w:t>56</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80" w:history="1">
            <w:r w:rsidR="00004332" w:rsidRPr="003948CB">
              <w:rPr>
                <w:rStyle w:val="Hyperlink"/>
                <w:noProof/>
              </w:rPr>
              <w:t>Reduction Search Parameters:</w:t>
            </w:r>
            <w:r w:rsidR="00004332">
              <w:rPr>
                <w:noProof/>
                <w:webHidden/>
              </w:rPr>
              <w:tab/>
            </w:r>
            <w:r w:rsidR="00004332">
              <w:rPr>
                <w:noProof/>
                <w:webHidden/>
              </w:rPr>
              <w:fldChar w:fldCharType="begin"/>
            </w:r>
            <w:r w:rsidR="00004332">
              <w:rPr>
                <w:noProof/>
                <w:webHidden/>
              </w:rPr>
              <w:instrText xml:space="preserve"> PAGEREF _Toc61805180 \h </w:instrText>
            </w:r>
            <w:r w:rsidR="00004332">
              <w:rPr>
                <w:noProof/>
                <w:webHidden/>
              </w:rPr>
            </w:r>
            <w:r w:rsidR="00004332">
              <w:rPr>
                <w:noProof/>
                <w:webHidden/>
              </w:rPr>
              <w:fldChar w:fldCharType="separate"/>
            </w:r>
            <w:r w:rsidR="00004332">
              <w:rPr>
                <w:noProof/>
                <w:webHidden/>
              </w:rPr>
              <w:t>56</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81" w:history="1">
            <w:r w:rsidR="00004332" w:rsidRPr="003948CB">
              <w:rPr>
                <w:rStyle w:val="Hyperlink"/>
                <w:noProof/>
              </w:rPr>
              <w:t>Search “Email Subject”:</w:t>
            </w:r>
            <w:r w:rsidR="00004332">
              <w:rPr>
                <w:noProof/>
                <w:webHidden/>
              </w:rPr>
              <w:tab/>
            </w:r>
            <w:r w:rsidR="00004332">
              <w:rPr>
                <w:noProof/>
                <w:webHidden/>
              </w:rPr>
              <w:fldChar w:fldCharType="begin"/>
            </w:r>
            <w:r w:rsidR="00004332">
              <w:rPr>
                <w:noProof/>
                <w:webHidden/>
              </w:rPr>
              <w:instrText xml:space="preserve"> PAGEREF _Toc61805181 \h </w:instrText>
            </w:r>
            <w:r w:rsidR="00004332">
              <w:rPr>
                <w:noProof/>
                <w:webHidden/>
              </w:rPr>
            </w:r>
            <w:r w:rsidR="00004332">
              <w:rPr>
                <w:noProof/>
                <w:webHidden/>
              </w:rPr>
              <w:fldChar w:fldCharType="separate"/>
            </w:r>
            <w:r w:rsidR="00004332">
              <w:rPr>
                <w:noProof/>
                <w:webHidden/>
              </w:rPr>
              <w:t>56</w:t>
            </w:r>
            <w:r w:rsidR="00004332">
              <w:rPr>
                <w:noProof/>
                <w:webHidden/>
              </w:rPr>
              <w:fldChar w:fldCharType="end"/>
            </w:r>
          </w:hyperlink>
        </w:p>
        <w:p w:rsidR="00004332" w:rsidRDefault="002121D6">
          <w:pPr>
            <w:pStyle w:val="TOC3"/>
            <w:tabs>
              <w:tab w:val="right" w:leader="dot" w:pos="10790"/>
            </w:tabs>
            <w:rPr>
              <w:rFonts w:eastAsiaTheme="minorEastAsia" w:cstheme="minorBidi"/>
              <w:noProof/>
              <w:kern w:val="0"/>
              <w:sz w:val="22"/>
              <w:szCs w:val="22"/>
            </w:rPr>
          </w:pPr>
          <w:hyperlink w:anchor="_Toc61805182" w:history="1">
            <w:r w:rsidR="00004332" w:rsidRPr="003948CB">
              <w:rPr>
                <w:rStyle w:val="Hyperlink"/>
                <w:noProof/>
              </w:rPr>
              <w:t>How to search on “To” or “From” email addresses or names:</w:t>
            </w:r>
            <w:r w:rsidR="00004332">
              <w:rPr>
                <w:noProof/>
                <w:webHidden/>
              </w:rPr>
              <w:tab/>
            </w:r>
            <w:r w:rsidR="00004332">
              <w:rPr>
                <w:noProof/>
                <w:webHidden/>
              </w:rPr>
              <w:fldChar w:fldCharType="begin"/>
            </w:r>
            <w:r w:rsidR="00004332">
              <w:rPr>
                <w:noProof/>
                <w:webHidden/>
              </w:rPr>
              <w:instrText xml:space="preserve"> PAGEREF _Toc61805182 \h </w:instrText>
            </w:r>
            <w:r w:rsidR="00004332">
              <w:rPr>
                <w:noProof/>
                <w:webHidden/>
              </w:rPr>
            </w:r>
            <w:r w:rsidR="00004332">
              <w:rPr>
                <w:noProof/>
                <w:webHidden/>
              </w:rPr>
              <w:fldChar w:fldCharType="separate"/>
            </w:r>
            <w:r w:rsidR="00004332">
              <w:rPr>
                <w:noProof/>
                <w:webHidden/>
              </w:rPr>
              <w:t>56</w:t>
            </w:r>
            <w:r w:rsidR="00004332">
              <w:rPr>
                <w:noProof/>
                <w:webHidden/>
              </w:rPr>
              <w:fldChar w:fldCharType="end"/>
            </w:r>
          </w:hyperlink>
        </w:p>
        <w:p w:rsidR="00004332" w:rsidRDefault="002121D6">
          <w:pPr>
            <w:pStyle w:val="TOC3"/>
            <w:tabs>
              <w:tab w:val="right" w:leader="dot" w:pos="10790"/>
            </w:tabs>
            <w:rPr>
              <w:rFonts w:eastAsiaTheme="minorEastAsia" w:cstheme="minorBidi"/>
              <w:noProof/>
              <w:kern w:val="0"/>
              <w:sz w:val="22"/>
              <w:szCs w:val="22"/>
            </w:rPr>
          </w:pPr>
          <w:hyperlink w:anchor="_Toc61805183" w:history="1">
            <w:r w:rsidR="00004332" w:rsidRPr="003948CB">
              <w:rPr>
                <w:rStyle w:val="Hyperlink"/>
                <w:noProof/>
              </w:rPr>
              <w:t>How to search on an Archived Folder:</w:t>
            </w:r>
            <w:r w:rsidR="00004332">
              <w:rPr>
                <w:noProof/>
                <w:webHidden/>
              </w:rPr>
              <w:tab/>
            </w:r>
            <w:r w:rsidR="00004332">
              <w:rPr>
                <w:noProof/>
                <w:webHidden/>
              </w:rPr>
              <w:fldChar w:fldCharType="begin"/>
            </w:r>
            <w:r w:rsidR="00004332">
              <w:rPr>
                <w:noProof/>
                <w:webHidden/>
              </w:rPr>
              <w:instrText xml:space="preserve"> PAGEREF _Toc61805183 \h </w:instrText>
            </w:r>
            <w:r w:rsidR="00004332">
              <w:rPr>
                <w:noProof/>
                <w:webHidden/>
              </w:rPr>
            </w:r>
            <w:r w:rsidR="00004332">
              <w:rPr>
                <w:noProof/>
                <w:webHidden/>
              </w:rPr>
              <w:fldChar w:fldCharType="separate"/>
            </w:r>
            <w:r w:rsidR="00004332">
              <w:rPr>
                <w:noProof/>
                <w:webHidden/>
              </w:rPr>
              <w:t>57</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84" w:history="1">
            <w:r w:rsidR="00004332" w:rsidRPr="003948CB">
              <w:rPr>
                <w:rStyle w:val="Hyperlink"/>
                <w:noProof/>
              </w:rPr>
              <w:t>Using Library Search or Adding to a Library:</w:t>
            </w:r>
            <w:r w:rsidR="00004332">
              <w:rPr>
                <w:noProof/>
                <w:webHidden/>
              </w:rPr>
              <w:tab/>
            </w:r>
            <w:r w:rsidR="00004332">
              <w:rPr>
                <w:noProof/>
                <w:webHidden/>
              </w:rPr>
              <w:fldChar w:fldCharType="begin"/>
            </w:r>
            <w:r w:rsidR="00004332">
              <w:rPr>
                <w:noProof/>
                <w:webHidden/>
              </w:rPr>
              <w:instrText xml:space="preserve"> PAGEREF _Toc61805184 \h </w:instrText>
            </w:r>
            <w:r w:rsidR="00004332">
              <w:rPr>
                <w:noProof/>
                <w:webHidden/>
              </w:rPr>
            </w:r>
            <w:r w:rsidR="00004332">
              <w:rPr>
                <w:noProof/>
                <w:webHidden/>
              </w:rPr>
              <w:fldChar w:fldCharType="separate"/>
            </w:r>
            <w:r w:rsidR="00004332">
              <w:rPr>
                <w:noProof/>
                <w:webHidden/>
              </w:rPr>
              <w:t>58</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85" w:history="1">
            <w:r w:rsidR="00004332" w:rsidRPr="003948CB">
              <w:rPr>
                <w:rStyle w:val="Hyperlink"/>
                <w:noProof/>
              </w:rPr>
              <w:t>Show Search Details:</w:t>
            </w:r>
            <w:r w:rsidR="00004332">
              <w:rPr>
                <w:noProof/>
                <w:webHidden/>
              </w:rPr>
              <w:tab/>
            </w:r>
            <w:r w:rsidR="00004332">
              <w:rPr>
                <w:noProof/>
                <w:webHidden/>
              </w:rPr>
              <w:fldChar w:fldCharType="begin"/>
            </w:r>
            <w:r w:rsidR="00004332">
              <w:rPr>
                <w:noProof/>
                <w:webHidden/>
              </w:rPr>
              <w:instrText xml:space="preserve"> PAGEREF _Toc61805185 \h </w:instrText>
            </w:r>
            <w:r w:rsidR="00004332">
              <w:rPr>
                <w:noProof/>
                <w:webHidden/>
              </w:rPr>
            </w:r>
            <w:r w:rsidR="00004332">
              <w:rPr>
                <w:noProof/>
                <w:webHidden/>
              </w:rPr>
              <w:fldChar w:fldCharType="separate"/>
            </w:r>
            <w:r w:rsidR="00004332">
              <w:rPr>
                <w:noProof/>
                <w:webHidden/>
              </w:rPr>
              <w:t>58</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86" w:history="1">
            <w:r w:rsidR="00004332" w:rsidRPr="003948CB">
              <w:rPr>
                <w:rStyle w:val="Hyperlink"/>
                <w:noProof/>
              </w:rPr>
              <w:t>Email Dates:  Sent, Received, Creation – What do they mean?</w:t>
            </w:r>
            <w:r w:rsidR="00004332">
              <w:rPr>
                <w:noProof/>
                <w:webHidden/>
              </w:rPr>
              <w:tab/>
            </w:r>
            <w:r w:rsidR="00004332">
              <w:rPr>
                <w:noProof/>
                <w:webHidden/>
              </w:rPr>
              <w:fldChar w:fldCharType="begin"/>
            </w:r>
            <w:r w:rsidR="00004332">
              <w:rPr>
                <w:noProof/>
                <w:webHidden/>
              </w:rPr>
              <w:instrText xml:space="preserve"> PAGEREF _Toc61805186 \h </w:instrText>
            </w:r>
            <w:r w:rsidR="00004332">
              <w:rPr>
                <w:noProof/>
                <w:webHidden/>
              </w:rPr>
            </w:r>
            <w:r w:rsidR="00004332">
              <w:rPr>
                <w:noProof/>
                <w:webHidden/>
              </w:rPr>
              <w:fldChar w:fldCharType="separate"/>
            </w:r>
            <w:r w:rsidR="00004332">
              <w:rPr>
                <w:noProof/>
                <w:webHidden/>
              </w:rPr>
              <w:t>59</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87" w:history="1">
            <w:r w:rsidR="00004332" w:rsidRPr="003948CB">
              <w:rPr>
                <w:rStyle w:val="Hyperlink"/>
                <w:noProof/>
              </w:rPr>
              <w:t>Assigning Emails as Public or as Masters or to another Owner</w:t>
            </w:r>
            <w:r w:rsidR="00004332">
              <w:rPr>
                <w:noProof/>
                <w:webHidden/>
              </w:rPr>
              <w:tab/>
            </w:r>
            <w:r w:rsidR="00004332">
              <w:rPr>
                <w:noProof/>
                <w:webHidden/>
              </w:rPr>
              <w:fldChar w:fldCharType="begin"/>
            </w:r>
            <w:r w:rsidR="00004332">
              <w:rPr>
                <w:noProof/>
                <w:webHidden/>
              </w:rPr>
              <w:instrText xml:space="preserve"> PAGEREF _Toc61805187 \h </w:instrText>
            </w:r>
            <w:r w:rsidR="00004332">
              <w:rPr>
                <w:noProof/>
                <w:webHidden/>
              </w:rPr>
            </w:r>
            <w:r w:rsidR="00004332">
              <w:rPr>
                <w:noProof/>
                <w:webHidden/>
              </w:rPr>
              <w:fldChar w:fldCharType="separate"/>
            </w:r>
            <w:r w:rsidR="00004332">
              <w:rPr>
                <w:noProof/>
                <w:webHidden/>
              </w:rPr>
              <w:t>59</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88" w:history="1">
            <w:r w:rsidR="00004332" w:rsidRPr="003948CB">
              <w:rPr>
                <w:rStyle w:val="Hyperlink"/>
                <w:noProof/>
              </w:rPr>
              <w:t>Restoring Emails</w:t>
            </w:r>
            <w:r w:rsidR="00004332">
              <w:rPr>
                <w:noProof/>
                <w:webHidden/>
              </w:rPr>
              <w:tab/>
            </w:r>
            <w:r w:rsidR="00004332">
              <w:rPr>
                <w:noProof/>
                <w:webHidden/>
              </w:rPr>
              <w:fldChar w:fldCharType="begin"/>
            </w:r>
            <w:r w:rsidR="00004332">
              <w:rPr>
                <w:noProof/>
                <w:webHidden/>
              </w:rPr>
              <w:instrText xml:space="preserve"> PAGEREF _Toc61805188 \h </w:instrText>
            </w:r>
            <w:r w:rsidR="00004332">
              <w:rPr>
                <w:noProof/>
                <w:webHidden/>
              </w:rPr>
            </w:r>
            <w:r w:rsidR="00004332">
              <w:rPr>
                <w:noProof/>
                <w:webHidden/>
              </w:rPr>
              <w:fldChar w:fldCharType="separate"/>
            </w:r>
            <w:r w:rsidR="00004332">
              <w:rPr>
                <w:noProof/>
                <w:webHidden/>
              </w:rPr>
              <w:t>59</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89" w:history="1">
            <w:r w:rsidR="00004332" w:rsidRPr="003948CB">
              <w:rPr>
                <w:rStyle w:val="Hyperlink"/>
                <w:noProof/>
              </w:rPr>
              <w:t>Gen SQL – right hand mouse command</w:t>
            </w:r>
            <w:r w:rsidR="00004332">
              <w:rPr>
                <w:noProof/>
                <w:webHidden/>
              </w:rPr>
              <w:tab/>
            </w:r>
            <w:r w:rsidR="00004332">
              <w:rPr>
                <w:noProof/>
                <w:webHidden/>
              </w:rPr>
              <w:fldChar w:fldCharType="begin"/>
            </w:r>
            <w:r w:rsidR="00004332">
              <w:rPr>
                <w:noProof/>
                <w:webHidden/>
              </w:rPr>
              <w:instrText xml:space="preserve"> PAGEREF _Toc61805189 \h </w:instrText>
            </w:r>
            <w:r w:rsidR="00004332">
              <w:rPr>
                <w:noProof/>
                <w:webHidden/>
              </w:rPr>
            </w:r>
            <w:r w:rsidR="00004332">
              <w:rPr>
                <w:noProof/>
                <w:webHidden/>
              </w:rPr>
              <w:fldChar w:fldCharType="separate"/>
            </w:r>
            <w:r w:rsidR="00004332">
              <w:rPr>
                <w:noProof/>
                <w:webHidden/>
              </w:rPr>
              <w:t>59</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190" w:history="1">
            <w:r w:rsidR="00004332" w:rsidRPr="003948CB">
              <w:rPr>
                <w:rStyle w:val="Hyperlink"/>
                <w:rFonts w:eastAsia="Times New Roman"/>
                <w:noProof/>
              </w:rPr>
              <w:t>For Users and Global Searchers -  How Weights work:</w:t>
            </w:r>
            <w:r w:rsidR="00004332">
              <w:rPr>
                <w:noProof/>
                <w:webHidden/>
              </w:rPr>
              <w:tab/>
            </w:r>
            <w:r w:rsidR="00004332">
              <w:rPr>
                <w:noProof/>
                <w:webHidden/>
              </w:rPr>
              <w:fldChar w:fldCharType="begin"/>
            </w:r>
            <w:r w:rsidR="00004332">
              <w:rPr>
                <w:noProof/>
                <w:webHidden/>
              </w:rPr>
              <w:instrText xml:space="preserve"> PAGEREF _Toc61805190 \h </w:instrText>
            </w:r>
            <w:r w:rsidR="00004332">
              <w:rPr>
                <w:noProof/>
                <w:webHidden/>
              </w:rPr>
            </w:r>
            <w:r w:rsidR="00004332">
              <w:rPr>
                <w:noProof/>
                <w:webHidden/>
              </w:rPr>
              <w:fldChar w:fldCharType="separate"/>
            </w:r>
            <w:r w:rsidR="00004332">
              <w:rPr>
                <w:noProof/>
                <w:webHidden/>
              </w:rPr>
              <w:t>60</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91" w:history="1">
            <w:r w:rsidR="00004332" w:rsidRPr="003948CB">
              <w:rPr>
                <w:rStyle w:val="Hyperlink"/>
                <w:noProof/>
              </w:rPr>
              <w:t>Links to other Help Pages</w:t>
            </w:r>
            <w:r w:rsidR="00004332">
              <w:rPr>
                <w:noProof/>
                <w:webHidden/>
              </w:rPr>
              <w:tab/>
            </w:r>
            <w:r w:rsidR="00004332">
              <w:rPr>
                <w:noProof/>
                <w:webHidden/>
              </w:rPr>
              <w:fldChar w:fldCharType="begin"/>
            </w:r>
            <w:r w:rsidR="00004332">
              <w:rPr>
                <w:noProof/>
                <w:webHidden/>
              </w:rPr>
              <w:instrText xml:space="preserve"> PAGEREF _Toc61805191 \h </w:instrText>
            </w:r>
            <w:r w:rsidR="00004332">
              <w:rPr>
                <w:noProof/>
                <w:webHidden/>
              </w:rPr>
            </w:r>
            <w:r w:rsidR="00004332">
              <w:rPr>
                <w:noProof/>
                <w:webHidden/>
              </w:rPr>
              <w:fldChar w:fldCharType="separate"/>
            </w:r>
            <w:r w:rsidR="00004332">
              <w:rPr>
                <w:noProof/>
                <w:webHidden/>
              </w:rPr>
              <w:t>60</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92" w:history="1">
            <w:r w:rsidR="00004332" w:rsidRPr="003948CB">
              <w:rPr>
                <w:rStyle w:val="Hyperlink"/>
                <w:noProof/>
              </w:rPr>
              <w:t>About Content Weights</w:t>
            </w:r>
            <w:r w:rsidR="00004332">
              <w:rPr>
                <w:noProof/>
                <w:webHidden/>
              </w:rPr>
              <w:tab/>
            </w:r>
            <w:r w:rsidR="00004332">
              <w:rPr>
                <w:noProof/>
                <w:webHidden/>
              </w:rPr>
              <w:fldChar w:fldCharType="begin"/>
            </w:r>
            <w:r w:rsidR="00004332">
              <w:rPr>
                <w:noProof/>
                <w:webHidden/>
              </w:rPr>
              <w:instrText xml:space="preserve"> PAGEREF _Toc61805192 \h </w:instrText>
            </w:r>
            <w:r w:rsidR="00004332">
              <w:rPr>
                <w:noProof/>
                <w:webHidden/>
              </w:rPr>
            </w:r>
            <w:r w:rsidR="00004332">
              <w:rPr>
                <w:noProof/>
                <w:webHidden/>
              </w:rPr>
              <w:fldChar w:fldCharType="separate"/>
            </w:r>
            <w:r w:rsidR="00004332">
              <w:rPr>
                <w:noProof/>
                <w:webHidden/>
              </w:rPr>
              <w:t>60</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193" w:history="1">
            <w:r w:rsidR="00004332" w:rsidRPr="003948CB">
              <w:rPr>
                <w:rStyle w:val="Hyperlink"/>
                <w:noProof/>
              </w:rPr>
              <w:t>For Administrators -  How is Weight/Rank are calculated:</w:t>
            </w:r>
            <w:r w:rsidR="00004332">
              <w:rPr>
                <w:noProof/>
                <w:webHidden/>
              </w:rPr>
              <w:tab/>
            </w:r>
            <w:r w:rsidR="00004332">
              <w:rPr>
                <w:noProof/>
                <w:webHidden/>
              </w:rPr>
              <w:fldChar w:fldCharType="begin"/>
            </w:r>
            <w:r w:rsidR="00004332">
              <w:rPr>
                <w:noProof/>
                <w:webHidden/>
              </w:rPr>
              <w:instrText xml:space="preserve"> PAGEREF _Toc61805193 \h </w:instrText>
            </w:r>
            <w:r w:rsidR="00004332">
              <w:rPr>
                <w:noProof/>
                <w:webHidden/>
              </w:rPr>
            </w:r>
            <w:r w:rsidR="00004332">
              <w:rPr>
                <w:noProof/>
                <w:webHidden/>
              </w:rPr>
              <w:fldChar w:fldCharType="separate"/>
            </w:r>
            <w:r w:rsidR="00004332">
              <w:rPr>
                <w:noProof/>
                <w:webHidden/>
              </w:rPr>
              <w:t>61</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194" w:history="1">
            <w:r w:rsidR="00004332" w:rsidRPr="003948CB">
              <w:rPr>
                <w:rStyle w:val="Hyperlink"/>
                <w:noProof/>
              </w:rPr>
              <w:t>Show Content Weights</w:t>
            </w:r>
            <w:r w:rsidR="00004332">
              <w:rPr>
                <w:noProof/>
                <w:webHidden/>
              </w:rPr>
              <w:tab/>
            </w:r>
            <w:r w:rsidR="00004332">
              <w:rPr>
                <w:noProof/>
                <w:webHidden/>
              </w:rPr>
              <w:fldChar w:fldCharType="begin"/>
            </w:r>
            <w:r w:rsidR="00004332">
              <w:rPr>
                <w:noProof/>
                <w:webHidden/>
              </w:rPr>
              <w:instrText xml:space="preserve"> PAGEREF _Toc61805194 \h </w:instrText>
            </w:r>
            <w:r w:rsidR="00004332">
              <w:rPr>
                <w:noProof/>
                <w:webHidden/>
              </w:rPr>
            </w:r>
            <w:r w:rsidR="00004332">
              <w:rPr>
                <w:noProof/>
                <w:webHidden/>
              </w:rPr>
              <w:fldChar w:fldCharType="separate"/>
            </w:r>
            <w:r w:rsidR="00004332">
              <w:rPr>
                <w:noProof/>
                <w:webHidden/>
              </w:rPr>
              <w:t>62</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95" w:history="1">
            <w:r w:rsidR="00004332" w:rsidRPr="003948CB">
              <w:rPr>
                <w:rStyle w:val="Hyperlink"/>
                <w:noProof/>
              </w:rPr>
              <w:t>Links to other Help Pages</w:t>
            </w:r>
            <w:r w:rsidR="00004332">
              <w:rPr>
                <w:noProof/>
                <w:webHidden/>
              </w:rPr>
              <w:tab/>
            </w:r>
            <w:r w:rsidR="00004332">
              <w:rPr>
                <w:noProof/>
                <w:webHidden/>
              </w:rPr>
              <w:fldChar w:fldCharType="begin"/>
            </w:r>
            <w:r w:rsidR="00004332">
              <w:rPr>
                <w:noProof/>
                <w:webHidden/>
              </w:rPr>
              <w:instrText xml:space="preserve"> PAGEREF _Toc61805195 \h </w:instrText>
            </w:r>
            <w:r w:rsidR="00004332">
              <w:rPr>
                <w:noProof/>
                <w:webHidden/>
              </w:rPr>
            </w:r>
            <w:r w:rsidR="00004332">
              <w:rPr>
                <w:noProof/>
                <w:webHidden/>
              </w:rPr>
              <w:fldChar w:fldCharType="separate"/>
            </w:r>
            <w:r w:rsidR="00004332">
              <w:rPr>
                <w:noProof/>
                <w:webHidden/>
              </w:rPr>
              <w:t>62</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96" w:history="1">
            <w:r w:rsidR="00004332" w:rsidRPr="003948CB">
              <w:rPr>
                <w:rStyle w:val="Hyperlink"/>
                <w:noProof/>
              </w:rPr>
              <w:t>About Content Weights</w:t>
            </w:r>
            <w:r w:rsidR="00004332">
              <w:rPr>
                <w:noProof/>
                <w:webHidden/>
              </w:rPr>
              <w:tab/>
            </w:r>
            <w:r w:rsidR="00004332">
              <w:rPr>
                <w:noProof/>
                <w:webHidden/>
              </w:rPr>
              <w:fldChar w:fldCharType="begin"/>
            </w:r>
            <w:r w:rsidR="00004332">
              <w:rPr>
                <w:noProof/>
                <w:webHidden/>
              </w:rPr>
              <w:instrText xml:space="preserve"> PAGEREF _Toc61805196 \h </w:instrText>
            </w:r>
            <w:r w:rsidR="00004332">
              <w:rPr>
                <w:noProof/>
                <w:webHidden/>
              </w:rPr>
            </w:r>
            <w:r w:rsidR="00004332">
              <w:rPr>
                <w:noProof/>
                <w:webHidden/>
              </w:rPr>
              <w:fldChar w:fldCharType="separate"/>
            </w:r>
            <w:r w:rsidR="00004332">
              <w:rPr>
                <w:noProof/>
                <w:webHidden/>
              </w:rPr>
              <w:t>62</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197" w:history="1">
            <w:r w:rsidR="00004332" w:rsidRPr="003948CB">
              <w:rPr>
                <w:rStyle w:val="Hyperlink"/>
                <w:noProof/>
              </w:rPr>
              <w:t>Show Weights When Searching on Emails</w:t>
            </w:r>
            <w:r w:rsidR="00004332">
              <w:rPr>
                <w:noProof/>
                <w:webHidden/>
              </w:rPr>
              <w:tab/>
            </w:r>
            <w:r w:rsidR="00004332">
              <w:rPr>
                <w:noProof/>
                <w:webHidden/>
              </w:rPr>
              <w:fldChar w:fldCharType="begin"/>
            </w:r>
            <w:r w:rsidR="00004332">
              <w:rPr>
                <w:noProof/>
                <w:webHidden/>
              </w:rPr>
              <w:instrText xml:space="preserve"> PAGEREF _Toc61805197 \h </w:instrText>
            </w:r>
            <w:r w:rsidR="00004332">
              <w:rPr>
                <w:noProof/>
                <w:webHidden/>
              </w:rPr>
            </w:r>
            <w:r w:rsidR="00004332">
              <w:rPr>
                <w:noProof/>
                <w:webHidden/>
              </w:rPr>
              <w:fldChar w:fldCharType="separate"/>
            </w:r>
            <w:r w:rsidR="00004332">
              <w:rPr>
                <w:noProof/>
                <w:webHidden/>
              </w:rPr>
              <w:t>63</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98" w:history="1">
            <w:r w:rsidR="00004332" w:rsidRPr="003948CB">
              <w:rPr>
                <w:rStyle w:val="Hyperlink"/>
                <w:noProof/>
              </w:rPr>
              <w:t>Links to other Help Pages</w:t>
            </w:r>
            <w:r w:rsidR="00004332">
              <w:rPr>
                <w:noProof/>
                <w:webHidden/>
              </w:rPr>
              <w:tab/>
            </w:r>
            <w:r w:rsidR="00004332">
              <w:rPr>
                <w:noProof/>
                <w:webHidden/>
              </w:rPr>
              <w:fldChar w:fldCharType="begin"/>
            </w:r>
            <w:r w:rsidR="00004332">
              <w:rPr>
                <w:noProof/>
                <w:webHidden/>
              </w:rPr>
              <w:instrText xml:space="preserve"> PAGEREF _Toc61805198 \h </w:instrText>
            </w:r>
            <w:r w:rsidR="00004332">
              <w:rPr>
                <w:noProof/>
                <w:webHidden/>
              </w:rPr>
            </w:r>
            <w:r w:rsidR="00004332">
              <w:rPr>
                <w:noProof/>
                <w:webHidden/>
              </w:rPr>
              <w:fldChar w:fldCharType="separate"/>
            </w:r>
            <w:r w:rsidR="00004332">
              <w:rPr>
                <w:noProof/>
                <w:webHidden/>
              </w:rPr>
              <w:t>63</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199" w:history="1">
            <w:r w:rsidR="00004332" w:rsidRPr="003948CB">
              <w:rPr>
                <w:rStyle w:val="Hyperlink"/>
                <w:noProof/>
              </w:rPr>
              <w:t>About Email Weights</w:t>
            </w:r>
            <w:r w:rsidR="00004332">
              <w:rPr>
                <w:noProof/>
                <w:webHidden/>
              </w:rPr>
              <w:tab/>
            </w:r>
            <w:r w:rsidR="00004332">
              <w:rPr>
                <w:noProof/>
                <w:webHidden/>
              </w:rPr>
              <w:fldChar w:fldCharType="begin"/>
            </w:r>
            <w:r w:rsidR="00004332">
              <w:rPr>
                <w:noProof/>
                <w:webHidden/>
              </w:rPr>
              <w:instrText xml:space="preserve"> PAGEREF _Toc61805199 \h </w:instrText>
            </w:r>
            <w:r w:rsidR="00004332">
              <w:rPr>
                <w:noProof/>
                <w:webHidden/>
              </w:rPr>
            </w:r>
            <w:r w:rsidR="00004332">
              <w:rPr>
                <w:noProof/>
                <w:webHidden/>
              </w:rPr>
              <w:fldChar w:fldCharType="separate"/>
            </w:r>
            <w:r w:rsidR="00004332">
              <w:rPr>
                <w:noProof/>
                <w:webHidden/>
              </w:rPr>
              <w:t>63</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200" w:history="1">
            <w:r w:rsidR="00004332" w:rsidRPr="003948CB">
              <w:rPr>
                <w:rStyle w:val="Hyperlink"/>
                <w:noProof/>
              </w:rPr>
              <w:t>Search Help Overview</w:t>
            </w:r>
            <w:r w:rsidR="00004332">
              <w:rPr>
                <w:noProof/>
                <w:webHidden/>
              </w:rPr>
              <w:tab/>
            </w:r>
            <w:r w:rsidR="00004332">
              <w:rPr>
                <w:noProof/>
                <w:webHidden/>
              </w:rPr>
              <w:fldChar w:fldCharType="begin"/>
            </w:r>
            <w:r w:rsidR="00004332">
              <w:rPr>
                <w:noProof/>
                <w:webHidden/>
              </w:rPr>
              <w:instrText xml:space="preserve"> PAGEREF _Toc61805200 \h </w:instrText>
            </w:r>
            <w:r w:rsidR="00004332">
              <w:rPr>
                <w:noProof/>
                <w:webHidden/>
              </w:rPr>
            </w:r>
            <w:r w:rsidR="00004332">
              <w:rPr>
                <w:noProof/>
                <w:webHidden/>
              </w:rPr>
              <w:fldChar w:fldCharType="separate"/>
            </w:r>
            <w:r w:rsidR="00004332">
              <w:rPr>
                <w:noProof/>
                <w:webHidden/>
              </w:rPr>
              <w:t>64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01" w:history="1">
            <w:r w:rsidR="00004332" w:rsidRPr="003948CB">
              <w:rPr>
                <w:rStyle w:val="Hyperlink"/>
                <w:noProof/>
              </w:rPr>
              <w:t>Immediately Search…</w:t>
            </w:r>
            <w:r w:rsidR="00004332">
              <w:rPr>
                <w:noProof/>
                <w:webHidden/>
              </w:rPr>
              <w:tab/>
            </w:r>
            <w:r w:rsidR="00004332">
              <w:rPr>
                <w:noProof/>
                <w:webHidden/>
              </w:rPr>
              <w:fldChar w:fldCharType="begin"/>
            </w:r>
            <w:r w:rsidR="00004332">
              <w:rPr>
                <w:noProof/>
                <w:webHidden/>
              </w:rPr>
              <w:instrText xml:space="preserve"> PAGEREF _Toc61805201 \h </w:instrText>
            </w:r>
            <w:r w:rsidR="00004332">
              <w:rPr>
                <w:noProof/>
                <w:webHidden/>
              </w:rPr>
            </w:r>
            <w:r w:rsidR="00004332">
              <w:rPr>
                <w:noProof/>
                <w:webHidden/>
              </w:rPr>
              <w:fldChar w:fldCharType="separate"/>
            </w:r>
            <w:r w:rsidR="00004332">
              <w:rPr>
                <w:noProof/>
                <w:webHidden/>
              </w:rPr>
              <w:t>64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02" w:history="1">
            <w:r w:rsidR="00004332" w:rsidRPr="003948CB">
              <w:rPr>
                <w:rStyle w:val="Hyperlink"/>
                <w:noProof/>
              </w:rPr>
              <w:t>Highlights of Search Functions:</w:t>
            </w:r>
            <w:r w:rsidR="00004332">
              <w:rPr>
                <w:noProof/>
                <w:webHidden/>
              </w:rPr>
              <w:tab/>
            </w:r>
            <w:r w:rsidR="00004332">
              <w:rPr>
                <w:noProof/>
                <w:webHidden/>
              </w:rPr>
              <w:fldChar w:fldCharType="begin"/>
            </w:r>
            <w:r w:rsidR="00004332">
              <w:rPr>
                <w:noProof/>
                <w:webHidden/>
              </w:rPr>
              <w:instrText xml:space="preserve"> PAGEREF _Toc61805202 \h </w:instrText>
            </w:r>
            <w:r w:rsidR="00004332">
              <w:rPr>
                <w:noProof/>
                <w:webHidden/>
              </w:rPr>
            </w:r>
            <w:r w:rsidR="00004332">
              <w:rPr>
                <w:noProof/>
                <w:webHidden/>
              </w:rPr>
              <w:fldChar w:fldCharType="separate"/>
            </w:r>
            <w:r w:rsidR="00004332">
              <w:rPr>
                <w:noProof/>
                <w:webHidden/>
              </w:rPr>
              <w:t>64</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203" w:history="1">
            <w:r w:rsidR="00004332" w:rsidRPr="003948CB">
              <w:rPr>
                <w:rStyle w:val="Hyperlink"/>
                <w:rFonts w:eastAsia="Times New Roman"/>
                <w:noProof/>
              </w:rPr>
              <w:t>Quick Archive Form</w:t>
            </w:r>
            <w:r w:rsidR="00004332">
              <w:rPr>
                <w:noProof/>
                <w:webHidden/>
              </w:rPr>
              <w:tab/>
            </w:r>
            <w:r w:rsidR="00004332">
              <w:rPr>
                <w:noProof/>
                <w:webHidden/>
              </w:rPr>
              <w:fldChar w:fldCharType="begin"/>
            </w:r>
            <w:r w:rsidR="00004332">
              <w:rPr>
                <w:noProof/>
                <w:webHidden/>
              </w:rPr>
              <w:instrText xml:space="preserve"> PAGEREF _Toc61805203 \h </w:instrText>
            </w:r>
            <w:r w:rsidR="00004332">
              <w:rPr>
                <w:noProof/>
                <w:webHidden/>
              </w:rPr>
            </w:r>
            <w:r w:rsidR="00004332">
              <w:rPr>
                <w:noProof/>
                <w:webHidden/>
              </w:rPr>
              <w:fldChar w:fldCharType="separate"/>
            </w:r>
            <w:r w:rsidR="00004332">
              <w:rPr>
                <w:noProof/>
                <w:webHidden/>
              </w:rPr>
              <w:t>65</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04" w:history="1">
            <w:r w:rsidR="00004332" w:rsidRPr="003948CB">
              <w:rPr>
                <w:rStyle w:val="Hyperlink"/>
                <w:noProof/>
              </w:rPr>
              <w:t>Links to other Help Pages</w:t>
            </w:r>
            <w:r w:rsidR="00004332">
              <w:rPr>
                <w:noProof/>
                <w:webHidden/>
              </w:rPr>
              <w:tab/>
            </w:r>
            <w:r w:rsidR="00004332">
              <w:rPr>
                <w:noProof/>
                <w:webHidden/>
              </w:rPr>
              <w:fldChar w:fldCharType="begin"/>
            </w:r>
            <w:r w:rsidR="00004332">
              <w:rPr>
                <w:noProof/>
                <w:webHidden/>
              </w:rPr>
              <w:instrText xml:space="preserve"> PAGEREF _Toc61805204 \h </w:instrText>
            </w:r>
            <w:r w:rsidR="00004332">
              <w:rPr>
                <w:noProof/>
                <w:webHidden/>
              </w:rPr>
            </w:r>
            <w:r w:rsidR="00004332">
              <w:rPr>
                <w:noProof/>
                <w:webHidden/>
              </w:rPr>
              <w:fldChar w:fldCharType="separate"/>
            </w:r>
            <w:r w:rsidR="00004332">
              <w:rPr>
                <w:noProof/>
                <w:webHidden/>
              </w:rPr>
              <w:t>65</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05" w:history="1">
            <w:r w:rsidR="00004332" w:rsidRPr="003948CB">
              <w:rPr>
                <w:rStyle w:val="Hyperlink"/>
                <w:noProof/>
                <w:shd w:val="clear" w:color="auto" w:fill="DEEAF6" w:themeFill="accent1" w:themeFillTint="33"/>
              </w:rPr>
              <w:t>Metadata Fields:</w:t>
            </w:r>
            <w:r w:rsidR="00004332">
              <w:rPr>
                <w:noProof/>
                <w:webHidden/>
              </w:rPr>
              <w:tab/>
            </w:r>
            <w:r w:rsidR="00004332">
              <w:rPr>
                <w:noProof/>
                <w:webHidden/>
              </w:rPr>
              <w:fldChar w:fldCharType="begin"/>
            </w:r>
            <w:r w:rsidR="00004332">
              <w:rPr>
                <w:noProof/>
                <w:webHidden/>
              </w:rPr>
              <w:instrText xml:space="preserve"> PAGEREF _Toc61805205 \h </w:instrText>
            </w:r>
            <w:r w:rsidR="00004332">
              <w:rPr>
                <w:noProof/>
                <w:webHidden/>
              </w:rPr>
            </w:r>
            <w:r w:rsidR="00004332">
              <w:rPr>
                <w:noProof/>
                <w:webHidden/>
              </w:rPr>
              <w:fldChar w:fldCharType="separate"/>
            </w:r>
            <w:r w:rsidR="00004332">
              <w:rPr>
                <w:noProof/>
                <w:webHidden/>
              </w:rPr>
              <w:t>66</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06" w:history="1">
            <w:r w:rsidR="00004332" w:rsidRPr="003948CB">
              <w:rPr>
                <w:rStyle w:val="Hyperlink"/>
                <w:noProof/>
              </w:rPr>
              <w:t>Quick Archive Form Functions:</w:t>
            </w:r>
            <w:r w:rsidR="00004332">
              <w:rPr>
                <w:noProof/>
                <w:webHidden/>
              </w:rPr>
              <w:tab/>
            </w:r>
            <w:r w:rsidR="00004332">
              <w:rPr>
                <w:noProof/>
                <w:webHidden/>
              </w:rPr>
              <w:fldChar w:fldCharType="begin"/>
            </w:r>
            <w:r w:rsidR="00004332">
              <w:rPr>
                <w:noProof/>
                <w:webHidden/>
              </w:rPr>
              <w:instrText xml:space="preserve"> PAGEREF _Toc61805206 \h </w:instrText>
            </w:r>
            <w:r w:rsidR="00004332">
              <w:rPr>
                <w:noProof/>
                <w:webHidden/>
              </w:rPr>
            </w:r>
            <w:r w:rsidR="00004332">
              <w:rPr>
                <w:noProof/>
                <w:webHidden/>
              </w:rPr>
              <w:fldChar w:fldCharType="separate"/>
            </w:r>
            <w:r w:rsidR="00004332">
              <w:rPr>
                <w:noProof/>
                <w:webHidden/>
              </w:rPr>
              <w:t>66</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207" w:history="1">
            <w:r w:rsidR="00004332" w:rsidRPr="003948CB">
              <w:rPr>
                <w:rStyle w:val="Hyperlink"/>
                <w:noProof/>
              </w:rPr>
              <w:t>Object Character Recognition (OCR) Results:</w:t>
            </w:r>
            <w:r w:rsidR="00004332">
              <w:rPr>
                <w:noProof/>
                <w:webHidden/>
              </w:rPr>
              <w:tab/>
            </w:r>
            <w:r w:rsidR="00004332">
              <w:rPr>
                <w:noProof/>
                <w:webHidden/>
              </w:rPr>
              <w:fldChar w:fldCharType="begin"/>
            </w:r>
            <w:r w:rsidR="00004332">
              <w:rPr>
                <w:noProof/>
                <w:webHidden/>
              </w:rPr>
              <w:instrText xml:space="preserve"> PAGEREF _Toc61805207 \h </w:instrText>
            </w:r>
            <w:r w:rsidR="00004332">
              <w:rPr>
                <w:noProof/>
                <w:webHidden/>
              </w:rPr>
            </w:r>
            <w:r w:rsidR="00004332">
              <w:rPr>
                <w:noProof/>
                <w:webHidden/>
              </w:rPr>
              <w:fldChar w:fldCharType="separate"/>
            </w:r>
            <w:r w:rsidR="00004332">
              <w:rPr>
                <w:noProof/>
                <w:webHidden/>
              </w:rPr>
              <w:t>67</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08" w:history="1">
            <w:r w:rsidR="00004332" w:rsidRPr="003948CB">
              <w:rPr>
                <w:rStyle w:val="Hyperlink"/>
                <w:noProof/>
              </w:rPr>
              <w:t>Links to other Help Pages</w:t>
            </w:r>
            <w:r w:rsidR="00004332">
              <w:rPr>
                <w:noProof/>
                <w:webHidden/>
              </w:rPr>
              <w:tab/>
            </w:r>
            <w:r w:rsidR="00004332">
              <w:rPr>
                <w:noProof/>
                <w:webHidden/>
              </w:rPr>
              <w:fldChar w:fldCharType="begin"/>
            </w:r>
            <w:r w:rsidR="00004332">
              <w:rPr>
                <w:noProof/>
                <w:webHidden/>
              </w:rPr>
              <w:instrText xml:space="preserve"> PAGEREF _Toc61805208 \h </w:instrText>
            </w:r>
            <w:r w:rsidR="00004332">
              <w:rPr>
                <w:noProof/>
                <w:webHidden/>
              </w:rPr>
            </w:r>
            <w:r w:rsidR="00004332">
              <w:rPr>
                <w:noProof/>
                <w:webHidden/>
              </w:rPr>
              <w:fldChar w:fldCharType="separate"/>
            </w:r>
            <w:r w:rsidR="00004332">
              <w:rPr>
                <w:noProof/>
                <w:webHidden/>
              </w:rPr>
              <w:t>67</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09" w:history="1">
            <w:r w:rsidR="00004332" w:rsidRPr="003948CB">
              <w:rPr>
                <w:rStyle w:val="Hyperlink"/>
                <w:noProof/>
              </w:rPr>
              <w:t>About this Screen</w:t>
            </w:r>
            <w:r w:rsidR="00004332">
              <w:rPr>
                <w:noProof/>
                <w:webHidden/>
              </w:rPr>
              <w:tab/>
            </w:r>
            <w:r w:rsidR="00004332">
              <w:rPr>
                <w:noProof/>
                <w:webHidden/>
              </w:rPr>
              <w:fldChar w:fldCharType="begin"/>
            </w:r>
            <w:r w:rsidR="00004332">
              <w:rPr>
                <w:noProof/>
                <w:webHidden/>
              </w:rPr>
              <w:instrText xml:space="preserve"> PAGEREF _Toc61805209 \h </w:instrText>
            </w:r>
            <w:r w:rsidR="00004332">
              <w:rPr>
                <w:noProof/>
                <w:webHidden/>
              </w:rPr>
            </w:r>
            <w:r w:rsidR="00004332">
              <w:rPr>
                <w:noProof/>
                <w:webHidden/>
              </w:rPr>
              <w:fldChar w:fldCharType="separate"/>
            </w:r>
            <w:r w:rsidR="00004332">
              <w:rPr>
                <w:noProof/>
                <w:webHidden/>
              </w:rPr>
              <w:t>67</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210" w:history="1">
            <w:r w:rsidR="00004332" w:rsidRPr="003948CB">
              <w:rPr>
                <w:rStyle w:val="Hyperlink"/>
                <w:noProof/>
              </w:rPr>
              <w:drawing>
                <wp:inline distT="0" distB="0" distL="0" distR="0">
                  <wp:extent cx="5775960" cy="448056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5960" cy="4480560"/>
                          </a:xfrm>
                          <a:prstGeom prst="rect">
                            <a:avLst/>
                          </a:prstGeom>
                          <a:noFill/>
                          <a:ln>
                            <a:noFill/>
                          </a:ln>
                        </pic:spPr>
                      </pic:pic>
                    </a:graphicData>
                  </a:graphic>
                </wp:inline>
              </w:drawing>
            </w:r>
            <w:r w:rsidR="00004332">
              <w:rPr>
                <w:noProof/>
                <w:webHidden/>
              </w:rPr>
              <w:tab/>
            </w:r>
            <w:r w:rsidR="00004332">
              <w:rPr>
                <w:noProof/>
                <w:webHidden/>
              </w:rPr>
              <w:fldChar w:fldCharType="begin"/>
            </w:r>
            <w:r w:rsidR="00004332">
              <w:rPr>
                <w:noProof/>
                <w:webHidden/>
              </w:rPr>
              <w:instrText xml:space="preserve"> PAGEREF _Toc61805210 \h </w:instrText>
            </w:r>
            <w:r w:rsidR="00004332">
              <w:rPr>
                <w:noProof/>
                <w:webHidden/>
              </w:rPr>
            </w:r>
            <w:r w:rsidR="00004332">
              <w:rPr>
                <w:noProof/>
                <w:webHidden/>
              </w:rPr>
              <w:fldChar w:fldCharType="separate"/>
            </w:r>
            <w:r w:rsidR="00004332">
              <w:rPr>
                <w:noProof/>
                <w:webHidden/>
              </w:rPr>
              <w:t>68</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211" w:history="1">
            <w:r w:rsidR="00004332" w:rsidRPr="003948CB">
              <w:rPr>
                <w:rStyle w:val="Hyperlink"/>
                <w:noProof/>
              </w:rPr>
              <w:t>Metadata</w:t>
            </w:r>
            <w:r w:rsidR="00004332">
              <w:rPr>
                <w:noProof/>
                <w:webHidden/>
              </w:rPr>
              <w:tab/>
            </w:r>
            <w:r w:rsidR="00004332">
              <w:rPr>
                <w:noProof/>
                <w:webHidden/>
              </w:rPr>
              <w:fldChar w:fldCharType="begin"/>
            </w:r>
            <w:r w:rsidR="00004332">
              <w:rPr>
                <w:noProof/>
                <w:webHidden/>
              </w:rPr>
              <w:instrText xml:space="preserve"> PAGEREF _Toc61805211 \h </w:instrText>
            </w:r>
            <w:r w:rsidR="00004332">
              <w:rPr>
                <w:noProof/>
                <w:webHidden/>
              </w:rPr>
            </w:r>
            <w:r w:rsidR="00004332">
              <w:rPr>
                <w:noProof/>
                <w:webHidden/>
              </w:rPr>
              <w:fldChar w:fldCharType="separate"/>
            </w:r>
            <w:r w:rsidR="00004332">
              <w:rPr>
                <w:noProof/>
                <w:webHidden/>
              </w:rPr>
              <w:t>68</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12" w:history="1">
            <w:r w:rsidR="00004332" w:rsidRPr="003948CB">
              <w:rPr>
                <w:rStyle w:val="Hyperlink"/>
                <w:noProof/>
              </w:rPr>
              <w:t>Links to other Help Pages</w:t>
            </w:r>
            <w:r w:rsidR="00004332">
              <w:rPr>
                <w:noProof/>
                <w:webHidden/>
              </w:rPr>
              <w:tab/>
            </w:r>
            <w:r w:rsidR="00004332">
              <w:rPr>
                <w:noProof/>
                <w:webHidden/>
              </w:rPr>
              <w:fldChar w:fldCharType="begin"/>
            </w:r>
            <w:r w:rsidR="00004332">
              <w:rPr>
                <w:noProof/>
                <w:webHidden/>
              </w:rPr>
              <w:instrText xml:space="preserve"> PAGEREF _Toc61805212 \h </w:instrText>
            </w:r>
            <w:r w:rsidR="00004332">
              <w:rPr>
                <w:noProof/>
                <w:webHidden/>
              </w:rPr>
            </w:r>
            <w:r w:rsidR="00004332">
              <w:rPr>
                <w:noProof/>
                <w:webHidden/>
              </w:rPr>
              <w:fldChar w:fldCharType="separate"/>
            </w:r>
            <w:r w:rsidR="00004332">
              <w:rPr>
                <w:noProof/>
                <w:webHidden/>
              </w:rPr>
              <w:t>68</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213" w:history="1">
            <w:r w:rsidR="00004332" w:rsidRPr="003948CB">
              <w:rPr>
                <w:rStyle w:val="Hyperlink"/>
                <w:noProof/>
              </w:rPr>
              <w:t>Search Tags Tab</w:t>
            </w:r>
            <w:r w:rsidR="00004332">
              <w:rPr>
                <w:noProof/>
                <w:webHidden/>
              </w:rPr>
              <w:tab/>
            </w:r>
            <w:r w:rsidR="00004332">
              <w:rPr>
                <w:noProof/>
                <w:webHidden/>
              </w:rPr>
              <w:fldChar w:fldCharType="begin"/>
            </w:r>
            <w:r w:rsidR="00004332">
              <w:rPr>
                <w:noProof/>
                <w:webHidden/>
              </w:rPr>
              <w:instrText xml:space="preserve"> PAGEREF _Toc61805213 \h </w:instrText>
            </w:r>
            <w:r w:rsidR="00004332">
              <w:rPr>
                <w:noProof/>
                <w:webHidden/>
              </w:rPr>
            </w:r>
            <w:r w:rsidR="00004332">
              <w:rPr>
                <w:noProof/>
                <w:webHidden/>
              </w:rPr>
              <w:fldChar w:fldCharType="separate"/>
            </w:r>
            <w:r w:rsidR="00004332">
              <w:rPr>
                <w:noProof/>
                <w:webHidden/>
              </w:rPr>
              <w:t>70</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214" w:history="1">
            <w:r w:rsidR="00004332" w:rsidRPr="003948CB">
              <w:rPr>
                <w:rStyle w:val="Hyperlink"/>
                <w:rFonts w:eastAsia="Times New Roman"/>
                <w:noProof/>
              </w:rPr>
              <w:t>User Management – For Users</w:t>
            </w:r>
            <w:r w:rsidR="00004332">
              <w:rPr>
                <w:noProof/>
                <w:webHidden/>
              </w:rPr>
              <w:tab/>
            </w:r>
            <w:r w:rsidR="00004332">
              <w:rPr>
                <w:noProof/>
                <w:webHidden/>
              </w:rPr>
              <w:fldChar w:fldCharType="begin"/>
            </w:r>
            <w:r w:rsidR="00004332">
              <w:rPr>
                <w:noProof/>
                <w:webHidden/>
              </w:rPr>
              <w:instrText xml:space="preserve"> PAGEREF _Toc61805214 \h </w:instrText>
            </w:r>
            <w:r w:rsidR="00004332">
              <w:rPr>
                <w:noProof/>
                <w:webHidden/>
              </w:rPr>
            </w:r>
            <w:r w:rsidR="00004332">
              <w:rPr>
                <w:noProof/>
                <w:webHidden/>
              </w:rPr>
              <w:fldChar w:fldCharType="separate"/>
            </w:r>
            <w:r w:rsidR="00004332">
              <w:rPr>
                <w:noProof/>
                <w:webHidden/>
              </w:rPr>
              <w:t>71</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15" w:history="1">
            <w:r w:rsidR="00004332" w:rsidRPr="003948CB">
              <w:rPr>
                <w:rStyle w:val="Hyperlink"/>
                <w:noProof/>
              </w:rPr>
              <w:t>Links to other Help Pages</w:t>
            </w:r>
            <w:r w:rsidR="00004332">
              <w:rPr>
                <w:noProof/>
                <w:webHidden/>
              </w:rPr>
              <w:tab/>
            </w:r>
            <w:r w:rsidR="00004332">
              <w:rPr>
                <w:noProof/>
                <w:webHidden/>
              </w:rPr>
              <w:fldChar w:fldCharType="begin"/>
            </w:r>
            <w:r w:rsidR="00004332">
              <w:rPr>
                <w:noProof/>
                <w:webHidden/>
              </w:rPr>
              <w:instrText xml:space="preserve"> PAGEREF _Toc61805215 \h </w:instrText>
            </w:r>
            <w:r w:rsidR="00004332">
              <w:rPr>
                <w:noProof/>
                <w:webHidden/>
              </w:rPr>
            </w:r>
            <w:r w:rsidR="00004332">
              <w:rPr>
                <w:noProof/>
                <w:webHidden/>
              </w:rPr>
              <w:fldChar w:fldCharType="separate"/>
            </w:r>
            <w:r w:rsidR="00004332">
              <w:rPr>
                <w:noProof/>
                <w:webHidden/>
              </w:rPr>
              <w:t>71</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16" w:history="1">
            <w:r w:rsidR="00004332" w:rsidRPr="003948CB">
              <w:rPr>
                <w:rStyle w:val="Hyperlink"/>
                <w:noProof/>
              </w:rPr>
              <w:t>About this Screen</w:t>
            </w:r>
            <w:r w:rsidR="00004332">
              <w:rPr>
                <w:noProof/>
                <w:webHidden/>
              </w:rPr>
              <w:tab/>
            </w:r>
            <w:r w:rsidR="00004332">
              <w:rPr>
                <w:noProof/>
                <w:webHidden/>
              </w:rPr>
              <w:fldChar w:fldCharType="begin"/>
            </w:r>
            <w:r w:rsidR="00004332">
              <w:rPr>
                <w:noProof/>
                <w:webHidden/>
              </w:rPr>
              <w:instrText xml:space="preserve"> PAGEREF _Toc61805216 \h </w:instrText>
            </w:r>
            <w:r w:rsidR="00004332">
              <w:rPr>
                <w:noProof/>
                <w:webHidden/>
              </w:rPr>
            </w:r>
            <w:r w:rsidR="00004332">
              <w:rPr>
                <w:noProof/>
                <w:webHidden/>
              </w:rPr>
              <w:fldChar w:fldCharType="separate"/>
            </w:r>
            <w:r w:rsidR="00004332">
              <w:rPr>
                <w:noProof/>
                <w:webHidden/>
              </w:rPr>
              <w:t>71</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17" w:history="1">
            <w:r w:rsidR="00004332" w:rsidRPr="003948CB">
              <w:rPr>
                <w:rStyle w:val="Hyperlink"/>
                <w:noProof/>
              </w:rPr>
              <w:t>Refactoring:</w:t>
            </w:r>
            <w:r w:rsidR="00004332">
              <w:rPr>
                <w:noProof/>
                <w:webHidden/>
              </w:rPr>
              <w:tab/>
            </w:r>
            <w:r w:rsidR="00004332">
              <w:rPr>
                <w:noProof/>
                <w:webHidden/>
              </w:rPr>
              <w:fldChar w:fldCharType="begin"/>
            </w:r>
            <w:r w:rsidR="00004332">
              <w:rPr>
                <w:noProof/>
                <w:webHidden/>
              </w:rPr>
              <w:instrText xml:space="preserve"> PAGEREF _Toc61805217 \h </w:instrText>
            </w:r>
            <w:r w:rsidR="00004332">
              <w:rPr>
                <w:noProof/>
                <w:webHidden/>
              </w:rPr>
            </w:r>
            <w:r w:rsidR="00004332">
              <w:rPr>
                <w:noProof/>
                <w:webHidden/>
              </w:rPr>
              <w:fldChar w:fldCharType="separate"/>
            </w:r>
            <w:r w:rsidR="00004332">
              <w:rPr>
                <w:noProof/>
                <w:webHidden/>
              </w:rPr>
              <w:t>71</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18" w:history="1">
            <w:r w:rsidR="00004332" w:rsidRPr="003948CB">
              <w:rPr>
                <w:rStyle w:val="Hyperlink"/>
                <w:noProof/>
              </w:rPr>
              <w:t>Co-Ownership:</w:t>
            </w:r>
            <w:r w:rsidR="00004332">
              <w:rPr>
                <w:noProof/>
                <w:webHidden/>
              </w:rPr>
              <w:tab/>
            </w:r>
            <w:r w:rsidR="00004332">
              <w:rPr>
                <w:noProof/>
                <w:webHidden/>
              </w:rPr>
              <w:fldChar w:fldCharType="begin"/>
            </w:r>
            <w:r w:rsidR="00004332">
              <w:rPr>
                <w:noProof/>
                <w:webHidden/>
              </w:rPr>
              <w:instrText xml:space="preserve"> PAGEREF _Toc61805218 \h </w:instrText>
            </w:r>
            <w:r w:rsidR="00004332">
              <w:rPr>
                <w:noProof/>
                <w:webHidden/>
              </w:rPr>
            </w:r>
            <w:r w:rsidR="00004332">
              <w:rPr>
                <w:noProof/>
                <w:webHidden/>
              </w:rPr>
              <w:fldChar w:fldCharType="separate"/>
            </w:r>
            <w:r w:rsidR="00004332">
              <w:rPr>
                <w:noProof/>
                <w:webHidden/>
              </w:rPr>
              <w:t>71</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219" w:history="1">
            <w:r w:rsidR="00004332" w:rsidRPr="003948CB">
              <w:rPr>
                <w:rStyle w:val="Hyperlink"/>
                <w:rFonts w:eastAsia="Times New Roman"/>
                <w:noProof/>
              </w:rPr>
              <w:t>User Management – For Administrators</w:t>
            </w:r>
            <w:r w:rsidR="00004332">
              <w:rPr>
                <w:noProof/>
                <w:webHidden/>
              </w:rPr>
              <w:tab/>
            </w:r>
            <w:r w:rsidR="00004332">
              <w:rPr>
                <w:noProof/>
                <w:webHidden/>
              </w:rPr>
              <w:fldChar w:fldCharType="begin"/>
            </w:r>
            <w:r w:rsidR="00004332">
              <w:rPr>
                <w:noProof/>
                <w:webHidden/>
              </w:rPr>
              <w:instrText xml:space="preserve"> PAGEREF _Toc61805219 \h </w:instrText>
            </w:r>
            <w:r w:rsidR="00004332">
              <w:rPr>
                <w:noProof/>
                <w:webHidden/>
              </w:rPr>
            </w:r>
            <w:r w:rsidR="00004332">
              <w:rPr>
                <w:noProof/>
                <w:webHidden/>
              </w:rPr>
              <w:fldChar w:fldCharType="separate"/>
            </w:r>
            <w:r w:rsidR="00004332">
              <w:rPr>
                <w:noProof/>
                <w:webHidden/>
              </w:rPr>
              <w:t>71</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220" w:history="1">
            <w:r w:rsidR="00004332" w:rsidRPr="003948CB">
              <w:rPr>
                <w:rStyle w:val="Hyperlink"/>
                <w:noProof/>
              </w:rPr>
              <w:t>Rejected Senders</w:t>
            </w:r>
            <w:r w:rsidR="00004332">
              <w:rPr>
                <w:noProof/>
                <w:webHidden/>
              </w:rPr>
              <w:tab/>
            </w:r>
            <w:r w:rsidR="00004332">
              <w:rPr>
                <w:noProof/>
                <w:webHidden/>
              </w:rPr>
              <w:fldChar w:fldCharType="begin"/>
            </w:r>
            <w:r w:rsidR="00004332">
              <w:rPr>
                <w:noProof/>
                <w:webHidden/>
              </w:rPr>
              <w:instrText xml:space="preserve"> PAGEREF _Toc61805220 \h </w:instrText>
            </w:r>
            <w:r w:rsidR="00004332">
              <w:rPr>
                <w:noProof/>
                <w:webHidden/>
              </w:rPr>
            </w:r>
            <w:r w:rsidR="00004332">
              <w:rPr>
                <w:noProof/>
                <w:webHidden/>
              </w:rPr>
              <w:fldChar w:fldCharType="separate"/>
            </w:r>
            <w:r w:rsidR="00004332">
              <w:rPr>
                <w:noProof/>
                <w:webHidden/>
              </w:rPr>
              <w:t>72</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21" w:history="1">
            <w:r w:rsidR="00004332" w:rsidRPr="003948CB">
              <w:rPr>
                <w:rStyle w:val="Hyperlink"/>
                <w:noProof/>
              </w:rPr>
              <w:t>Links to other Help Pages</w:t>
            </w:r>
            <w:r w:rsidR="00004332">
              <w:rPr>
                <w:noProof/>
                <w:webHidden/>
              </w:rPr>
              <w:tab/>
            </w:r>
            <w:r w:rsidR="00004332">
              <w:rPr>
                <w:noProof/>
                <w:webHidden/>
              </w:rPr>
              <w:fldChar w:fldCharType="begin"/>
            </w:r>
            <w:r w:rsidR="00004332">
              <w:rPr>
                <w:noProof/>
                <w:webHidden/>
              </w:rPr>
              <w:instrText xml:space="preserve"> PAGEREF _Toc61805221 \h </w:instrText>
            </w:r>
            <w:r w:rsidR="00004332">
              <w:rPr>
                <w:noProof/>
                <w:webHidden/>
              </w:rPr>
            </w:r>
            <w:r w:rsidR="00004332">
              <w:rPr>
                <w:noProof/>
                <w:webHidden/>
              </w:rPr>
              <w:fldChar w:fldCharType="separate"/>
            </w:r>
            <w:r w:rsidR="00004332">
              <w:rPr>
                <w:noProof/>
                <w:webHidden/>
              </w:rPr>
              <w:t>73</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22" w:history="1">
            <w:r w:rsidR="00004332" w:rsidRPr="003948CB">
              <w:rPr>
                <w:rStyle w:val="Hyperlink"/>
                <w:noProof/>
              </w:rPr>
              <w:t>About this Screen</w:t>
            </w:r>
            <w:r w:rsidR="00004332">
              <w:rPr>
                <w:noProof/>
                <w:webHidden/>
              </w:rPr>
              <w:tab/>
            </w:r>
            <w:r w:rsidR="00004332">
              <w:rPr>
                <w:noProof/>
                <w:webHidden/>
              </w:rPr>
              <w:fldChar w:fldCharType="begin"/>
            </w:r>
            <w:r w:rsidR="00004332">
              <w:rPr>
                <w:noProof/>
                <w:webHidden/>
              </w:rPr>
              <w:instrText xml:space="preserve"> PAGEREF _Toc61805222 \h </w:instrText>
            </w:r>
            <w:r w:rsidR="00004332">
              <w:rPr>
                <w:noProof/>
                <w:webHidden/>
              </w:rPr>
            </w:r>
            <w:r w:rsidR="00004332">
              <w:rPr>
                <w:noProof/>
                <w:webHidden/>
              </w:rPr>
              <w:fldChar w:fldCharType="separate"/>
            </w:r>
            <w:r w:rsidR="00004332">
              <w:rPr>
                <w:noProof/>
                <w:webHidden/>
              </w:rPr>
              <w:t>73</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223" w:history="1">
            <w:r w:rsidR="00004332" w:rsidRPr="003948CB">
              <w:rPr>
                <w:rStyle w:val="Hyperlink"/>
                <w:noProof/>
              </w:rPr>
              <w:t>Microsoft Outlook Help</w:t>
            </w:r>
            <w:r w:rsidR="00004332">
              <w:rPr>
                <w:noProof/>
                <w:webHidden/>
              </w:rPr>
              <w:tab/>
            </w:r>
            <w:r w:rsidR="00004332">
              <w:rPr>
                <w:noProof/>
                <w:webHidden/>
              </w:rPr>
              <w:fldChar w:fldCharType="begin"/>
            </w:r>
            <w:r w:rsidR="00004332">
              <w:rPr>
                <w:noProof/>
                <w:webHidden/>
              </w:rPr>
              <w:instrText xml:space="preserve"> PAGEREF _Toc61805223 \h </w:instrText>
            </w:r>
            <w:r w:rsidR="00004332">
              <w:rPr>
                <w:noProof/>
                <w:webHidden/>
              </w:rPr>
            </w:r>
            <w:r w:rsidR="00004332">
              <w:rPr>
                <w:noProof/>
                <w:webHidden/>
              </w:rPr>
              <w:fldChar w:fldCharType="separate"/>
            </w:r>
            <w:r w:rsidR="00004332">
              <w:rPr>
                <w:noProof/>
                <w:webHidden/>
              </w:rPr>
              <w:t>74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24" w:history="1">
            <w:r w:rsidR="00004332" w:rsidRPr="003948CB">
              <w:rPr>
                <w:rStyle w:val="Hyperlink"/>
                <w:noProof/>
              </w:rPr>
              <w:t>Links to other Help Pages</w:t>
            </w:r>
            <w:r w:rsidR="00004332">
              <w:rPr>
                <w:noProof/>
                <w:webHidden/>
              </w:rPr>
              <w:tab/>
            </w:r>
            <w:r w:rsidR="00004332">
              <w:rPr>
                <w:noProof/>
                <w:webHidden/>
              </w:rPr>
              <w:fldChar w:fldCharType="begin"/>
            </w:r>
            <w:r w:rsidR="00004332">
              <w:rPr>
                <w:noProof/>
                <w:webHidden/>
              </w:rPr>
              <w:instrText xml:space="preserve"> PAGEREF _Toc61805224 \h </w:instrText>
            </w:r>
            <w:r w:rsidR="00004332">
              <w:rPr>
                <w:noProof/>
                <w:webHidden/>
              </w:rPr>
            </w:r>
            <w:r w:rsidR="00004332">
              <w:rPr>
                <w:noProof/>
                <w:webHidden/>
              </w:rPr>
              <w:fldChar w:fldCharType="separate"/>
            </w:r>
            <w:r w:rsidR="00004332">
              <w:rPr>
                <w:noProof/>
                <w:webHidden/>
              </w:rPr>
              <w:t>74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25" w:history="1">
            <w:r w:rsidR="00004332" w:rsidRPr="003948CB">
              <w:rPr>
                <w:rStyle w:val="Hyperlink"/>
                <w:noProof/>
              </w:rPr>
              <w:t>Information on this Page</w:t>
            </w:r>
            <w:r w:rsidR="00004332">
              <w:rPr>
                <w:noProof/>
                <w:webHidden/>
              </w:rPr>
              <w:tab/>
            </w:r>
            <w:r w:rsidR="00004332">
              <w:rPr>
                <w:noProof/>
                <w:webHidden/>
              </w:rPr>
              <w:fldChar w:fldCharType="begin"/>
            </w:r>
            <w:r w:rsidR="00004332">
              <w:rPr>
                <w:noProof/>
                <w:webHidden/>
              </w:rPr>
              <w:instrText xml:space="preserve"> PAGEREF _Toc61805225 \h </w:instrText>
            </w:r>
            <w:r w:rsidR="00004332">
              <w:rPr>
                <w:noProof/>
                <w:webHidden/>
              </w:rPr>
            </w:r>
            <w:r w:rsidR="00004332">
              <w:rPr>
                <w:noProof/>
                <w:webHidden/>
              </w:rPr>
              <w:fldChar w:fldCharType="separate"/>
            </w:r>
            <w:r w:rsidR="00004332">
              <w:rPr>
                <w:noProof/>
                <w:webHidden/>
              </w:rPr>
              <w:t>74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26" w:history="1">
            <w:r w:rsidR="00004332" w:rsidRPr="003948CB">
              <w:rPr>
                <w:rStyle w:val="Hyperlink"/>
                <w:noProof/>
              </w:rPr>
              <w:t>When Microsoft Outlook is re-installed - Caution</w:t>
            </w:r>
            <w:r w:rsidR="00004332">
              <w:rPr>
                <w:noProof/>
                <w:webHidden/>
              </w:rPr>
              <w:tab/>
            </w:r>
            <w:r w:rsidR="00004332">
              <w:rPr>
                <w:noProof/>
                <w:webHidden/>
              </w:rPr>
              <w:fldChar w:fldCharType="begin"/>
            </w:r>
            <w:r w:rsidR="00004332">
              <w:rPr>
                <w:noProof/>
                <w:webHidden/>
              </w:rPr>
              <w:instrText xml:space="preserve"> PAGEREF _Toc61805226 \h </w:instrText>
            </w:r>
            <w:r w:rsidR="00004332">
              <w:rPr>
                <w:noProof/>
                <w:webHidden/>
              </w:rPr>
            </w:r>
            <w:r w:rsidR="00004332">
              <w:rPr>
                <w:noProof/>
                <w:webHidden/>
              </w:rPr>
              <w:fldChar w:fldCharType="separate"/>
            </w:r>
            <w:r w:rsidR="00004332">
              <w:rPr>
                <w:noProof/>
                <w:webHidden/>
              </w:rPr>
              <w:t>74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27" w:history="1">
            <w:r w:rsidR="00004332" w:rsidRPr="003948CB">
              <w:rPr>
                <w:rStyle w:val="Hyperlink"/>
                <w:noProof/>
              </w:rPr>
              <w:t>How the Emails are Archived by Folder Name</w:t>
            </w:r>
            <w:r w:rsidR="00004332">
              <w:rPr>
                <w:noProof/>
                <w:webHidden/>
              </w:rPr>
              <w:tab/>
            </w:r>
            <w:r w:rsidR="00004332">
              <w:rPr>
                <w:noProof/>
                <w:webHidden/>
              </w:rPr>
              <w:fldChar w:fldCharType="begin"/>
            </w:r>
            <w:r w:rsidR="00004332">
              <w:rPr>
                <w:noProof/>
                <w:webHidden/>
              </w:rPr>
              <w:instrText xml:space="preserve"> PAGEREF _Toc61805227 \h </w:instrText>
            </w:r>
            <w:r w:rsidR="00004332">
              <w:rPr>
                <w:noProof/>
                <w:webHidden/>
              </w:rPr>
            </w:r>
            <w:r w:rsidR="00004332">
              <w:rPr>
                <w:noProof/>
                <w:webHidden/>
              </w:rPr>
              <w:fldChar w:fldCharType="separate"/>
            </w:r>
            <w:r w:rsidR="00004332">
              <w:rPr>
                <w:noProof/>
                <w:webHidden/>
              </w:rPr>
              <w:t>75</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28" w:history="1">
            <w:r w:rsidR="00004332" w:rsidRPr="003948CB">
              <w:rPr>
                <w:rStyle w:val="Hyperlink"/>
                <w:noProof/>
              </w:rPr>
              <w:t>Caution on Changing Folder Names in Outlook</w:t>
            </w:r>
            <w:r w:rsidR="00004332">
              <w:rPr>
                <w:noProof/>
                <w:webHidden/>
              </w:rPr>
              <w:tab/>
            </w:r>
            <w:r w:rsidR="00004332">
              <w:rPr>
                <w:noProof/>
                <w:webHidden/>
              </w:rPr>
              <w:fldChar w:fldCharType="begin"/>
            </w:r>
            <w:r w:rsidR="00004332">
              <w:rPr>
                <w:noProof/>
                <w:webHidden/>
              </w:rPr>
              <w:instrText xml:space="preserve"> PAGEREF _Toc61805228 \h </w:instrText>
            </w:r>
            <w:r w:rsidR="00004332">
              <w:rPr>
                <w:noProof/>
                <w:webHidden/>
              </w:rPr>
            </w:r>
            <w:r w:rsidR="00004332">
              <w:rPr>
                <w:noProof/>
                <w:webHidden/>
              </w:rPr>
              <w:fldChar w:fldCharType="separate"/>
            </w:r>
            <w:r w:rsidR="00004332">
              <w:rPr>
                <w:noProof/>
                <w:webHidden/>
              </w:rPr>
              <w:t>75</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29" w:history="1">
            <w:r w:rsidR="00004332" w:rsidRPr="003948CB">
              <w:rPr>
                <w:rStyle w:val="Hyperlink"/>
                <w:noProof/>
              </w:rPr>
              <w:t>How to open Outlook Express Emails and Exchange Server Emails (EML files) in Outlook 2007</w:t>
            </w:r>
            <w:r w:rsidR="00004332">
              <w:rPr>
                <w:noProof/>
                <w:webHidden/>
              </w:rPr>
              <w:tab/>
            </w:r>
            <w:r w:rsidR="00004332">
              <w:rPr>
                <w:noProof/>
                <w:webHidden/>
              </w:rPr>
              <w:fldChar w:fldCharType="begin"/>
            </w:r>
            <w:r w:rsidR="00004332">
              <w:rPr>
                <w:noProof/>
                <w:webHidden/>
              </w:rPr>
              <w:instrText xml:space="preserve"> PAGEREF _Toc61805229 \h </w:instrText>
            </w:r>
            <w:r w:rsidR="00004332">
              <w:rPr>
                <w:noProof/>
                <w:webHidden/>
              </w:rPr>
            </w:r>
            <w:r w:rsidR="00004332">
              <w:rPr>
                <w:noProof/>
                <w:webHidden/>
              </w:rPr>
              <w:fldChar w:fldCharType="separate"/>
            </w:r>
            <w:r w:rsidR="00004332">
              <w:rPr>
                <w:noProof/>
                <w:webHidden/>
              </w:rPr>
              <w:t>75</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230" w:history="1">
            <w:r w:rsidR="00004332" w:rsidRPr="003948CB">
              <w:rPr>
                <w:rStyle w:val="Hyperlink"/>
                <w:noProof/>
              </w:rPr>
              <w:t>Library Creation and Management Screens</w:t>
            </w:r>
            <w:r w:rsidR="00004332">
              <w:rPr>
                <w:noProof/>
                <w:webHidden/>
              </w:rPr>
              <w:tab/>
            </w:r>
            <w:r w:rsidR="00004332">
              <w:rPr>
                <w:noProof/>
                <w:webHidden/>
              </w:rPr>
              <w:fldChar w:fldCharType="begin"/>
            </w:r>
            <w:r w:rsidR="00004332">
              <w:rPr>
                <w:noProof/>
                <w:webHidden/>
              </w:rPr>
              <w:instrText xml:space="preserve"> PAGEREF _Toc61805230 \h </w:instrText>
            </w:r>
            <w:r w:rsidR="00004332">
              <w:rPr>
                <w:noProof/>
                <w:webHidden/>
              </w:rPr>
            </w:r>
            <w:r w:rsidR="00004332">
              <w:rPr>
                <w:noProof/>
                <w:webHidden/>
              </w:rPr>
              <w:fldChar w:fldCharType="separate"/>
            </w:r>
            <w:r w:rsidR="00004332">
              <w:rPr>
                <w:noProof/>
                <w:webHidden/>
              </w:rPr>
              <w:t>76</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31" w:history="1">
            <w:r w:rsidR="00004332" w:rsidRPr="003948CB">
              <w:rPr>
                <w:rStyle w:val="Hyperlink"/>
                <w:noProof/>
              </w:rPr>
              <w:t>Links to other Help Pages</w:t>
            </w:r>
            <w:r w:rsidR="00004332">
              <w:rPr>
                <w:noProof/>
                <w:webHidden/>
              </w:rPr>
              <w:tab/>
            </w:r>
            <w:r w:rsidR="00004332">
              <w:rPr>
                <w:noProof/>
                <w:webHidden/>
              </w:rPr>
              <w:fldChar w:fldCharType="begin"/>
            </w:r>
            <w:r w:rsidR="00004332">
              <w:rPr>
                <w:noProof/>
                <w:webHidden/>
              </w:rPr>
              <w:instrText xml:space="preserve"> PAGEREF _Toc61805231 \h </w:instrText>
            </w:r>
            <w:r w:rsidR="00004332">
              <w:rPr>
                <w:noProof/>
                <w:webHidden/>
              </w:rPr>
            </w:r>
            <w:r w:rsidR="00004332">
              <w:rPr>
                <w:noProof/>
                <w:webHidden/>
              </w:rPr>
              <w:fldChar w:fldCharType="separate"/>
            </w:r>
            <w:r w:rsidR="00004332">
              <w:rPr>
                <w:noProof/>
                <w:webHidden/>
              </w:rPr>
              <w:t>76</w:t>
            </w:r>
            <w:r w:rsidR="00004332">
              <w:rPr>
                <w:noProof/>
                <w:webHidden/>
              </w:rPr>
              <w:fldChar w:fldCharType="end"/>
            </w:r>
          </w:hyperlink>
        </w:p>
        <w:p w:rsidR="00004332" w:rsidRDefault="002121D6">
          <w:pPr>
            <w:pStyle w:val="TOC3"/>
            <w:tabs>
              <w:tab w:val="right" w:leader="dot" w:pos="10790"/>
            </w:tabs>
            <w:rPr>
              <w:rFonts w:eastAsiaTheme="minorEastAsia" w:cstheme="minorBidi"/>
              <w:noProof/>
              <w:kern w:val="0"/>
              <w:sz w:val="22"/>
              <w:szCs w:val="22"/>
            </w:rPr>
          </w:pPr>
          <w:hyperlink w:anchor="_Toc61805232" w:history="1">
            <w:r w:rsidR="00004332" w:rsidRPr="003948CB">
              <w:rPr>
                <w:rStyle w:val="Hyperlink"/>
                <w:noProof/>
              </w:rPr>
              <w:t>Index for this Section</w:t>
            </w:r>
            <w:r w:rsidR="00004332">
              <w:rPr>
                <w:noProof/>
                <w:webHidden/>
              </w:rPr>
              <w:tab/>
            </w:r>
            <w:r w:rsidR="00004332">
              <w:rPr>
                <w:noProof/>
                <w:webHidden/>
              </w:rPr>
              <w:fldChar w:fldCharType="begin"/>
            </w:r>
            <w:r w:rsidR="00004332">
              <w:rPr>
                <w:noProof/>
                <w:webHidden/>
              </w:rPr>
              <w:instrText xml:space="preserve"> PAGEREF _Toc61805232 \h </w:instrText>
            </w:r>
            <w:r w:rsidR="00004332">
              <w:rPr>
                <w:noProof/>
                <w:webHidden/>
              </w:rPr>
            </w:r>
            <w:r w:rsidR="00004332">
              <w:rPr>
                <w:noProof/>
                <w:webHidden/>
              </w:rPr>
              <w:fldChar w:fldCharType="separate"/>
            </w:r>
            <w:r w:rsidR="00004332">
              <w:rPr>
                <w:noProof/>
                <w:webHidden/>
              </w:rPr>
              <w:t>76</w:t>
            </w:r>
            <w:r w:rsidR="00004332">
              <w:rPr>
                <w:noProof/>
                <w:webHidden/>
              </w:rPr>
              <w:fldChar w:fldCharType="end"/>
            </w:r>
          </w:hyperlink>
        </w:p>
        <w:p w:rsidR="00004332" w:rsidRDefault="002121D6">
          <w:pPr>
            <w:pStyle w:val="TOC3"/>
            <w:tabs>
              <w:tab w:val="right" w:leader="dot" w:pos="10790"/>
            </w:tabs>
            <w:rPr>
              <w:rFonts w:eastAsiaTheme="minorEastAsia" w:cstheme="minorBidi"/>
              <w:noProof/>
              <w:kern w:val="0"/>
              <w:sz w:val="22"/>
              <w:szCs w:val="22"/>
            </w:rPr>
          </w:pPr>
          <w:hyperlink w:anchor="_Toc61805233" w:history="1">
            <w:r w:rsidR="00004332" w:rsidRPr="003948CB">
              <w:rPr>
                <w:rStyle w:val="Hyperlink"/>
                <w:rFonts w:cstheme="minorHAnsi"/>
                <w:noProof/>
              </w:rPr>
              <w:t>Purpose of a Library User Libraries Library Items Screen Library Assignment Screen</w:t>
            </w:r>
            <w:r w:rsidR="00004332" w:rsidRPr="003948CB">
              <w:rPr>
                <w:rStyle w:val="Hyperlink"/>
                <w:noProof/>
              </w:rPr>
              <w:t xml:space="preserve"> </w:t>
            </w:r>
            <w:r w:rsidR="00004332" w:rsidRPr="003948CB">
              <w:rPr>
                <w:rStyle w:val="Hyperlink"/>
                <w:rFonts w:cstheme="minorHAnsi"/>
                <w:noProof/>
              </w:rPr>
              <w:t>For administrators Directory/Library owner listing</w:t>
            </w:r>
            <w:r w:rsidR="00004332">
              <w:rPr>
                <w:noProof/>
                <w:webHidden/>
              </w:rPr>
              <w:tab/>
            </w:r>
            <w:r w:rsidR="00004332">
              <w:rPr>
                <w:noProof/>
                <w:webHidden/>
              </w:rPr>
              <w:fldChar w:fldCharType="begin"/>
            </w:r>
            <w:r w:rsidR="00004332">
              <w:rPr>
                <w:noProof/>
                <w:webHidden/>
              </w:rPr>
              <w:instrText xml:space="preserve"> PAGEREF _Toc61805233 \h </w:instrText>
            </w:r>
            <w:r w:rsidR="00004332">
              <w:rPr>
                <w:noProof/>
                <w:webHidden/>
              </w:rPr>
            </w:r>
            <w:r w:rsidR="00004332">
              <w:rPr>
                <w:noProof/>
                <w:webHidden/>
              </w:rPr>
              <w:fldChar w:fldCharType="separate"/>
            </w:r>
            <w:r w:rsidR="00004332">
              <w:rPr>
                <w:noProof/>
                <w:webHidden/>
              </w:rPr>
              <w:t>76</w:t>
            </w:r>
            <w:r w:rsidR="00004332">
              <w:rPr>
                <w:noProof/>
                <w:webHidden/>
              </w:rPr>
              <w:fldChar w:fldCharType="end"/>
            </w:r>
          </w:hyperlink>
        </w:p>
        <w:p w:rsidR="00004332" w:rsidRDefault="002121D6">
          <w:pPr>
            <w:pStyle w:val="TOC3"/>
            <w:tabs>
              <w:tab w:val="right" w:leader="dot" w:pos="10790"/>
            </w:tabs>
            <w:rPr>
              <w:rFonts w:eastAsiaTheme="minorEastAsia" w:cstheme="minorBidi"/>
              <w:noProof/>
              <w:kern w:val="0"/>
              <w:sz w:val="22"/>
              <w:szCs w:val="22"/>
            </w:rPr>
          </w:pPr>
          <w:hyperlink w:anchor="_Toc61805234" w:history="1">
            <w:r w:rsidR="00004332" w:rsidRPr="003948CB">
              <w:rPr>
                <w:rStyle w:val="Hyperlink"/>
                <w:noProof/>
              </w:rPr>
              <w:t>Other helpful pages</w:t>
            </w:r>
            <w:r w:rsidR="00004332">
              <w:rPr>
                <w:noProof/>
                <w:webHidden/>
              </w:rPr>
              <w:tab/>
            </w:r>
            <w:r w:rsidR="00004332">
              <w:rPr>
                <w:noProof/>
                <w:webHidden/>
              </w:rPr>
              <w:fldChar w:fldCharType="begin"/>
            </w:r>
            <w:r w:rsidR="00004332">
              <w:rPr>
                <w:noProof/>
                <w:webHidden/>
              </w:rPr>
              <w:instrText xml:space="preserve"> PAGEREF _Toc61805234 \h </w:instrText>
            </w:r>
            <w:r w:rsidR="00004332">
              <w:rPr>
                <w:noProof/>
                <w:webHidden/>
              </w:rPr>
            </w:r>
            <w:r w:rsidR="00004332">
              <w:rPr>
                <w:noProof/>
                <w:webHidden/>
              </w:rPr>
              <w:fldChar w:fldCharType="separate"/>
            </w:r>
            <w:r w:rsidR="00004332">
              <w:rPr>
                <w:noProof/>
                <w:webHidden/>
              </w:rPr>
              <w:t>76</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35" w:history="1">
            <w:r w:rsidR="00004332" w:rsidRPr="003948CB">
              <w:rPr>
                <w:rStyle w:val="Hyperlink"/>
                <w:noProof/>
              </w:rPr>
              <w:t>Purpose of a Library</w:t>
            </w:r>
            <w:r w:rsidR="00004332">
              <w:rPr>
                <w:noProof/>
                <w:webHidden/>
              </w:rPr>
              <w:tab/>
            </w:r>
            <w:r w:rsidR="00004332">
              <w:rPr>
                <w:noProof/>
                <w:webHidden/>
              </w:rPr>
              <w:fldChar w:fldCharType="begin"/>
            </w:r>
            <w:r w:rsidR="00004332">
              <w:rPr>
                <w:noProof/>
                <w:webHidden/>
              </w:rPr>
              <w:instrText xml:space="preserve"> PAGEREF _Toc61805235 \h </w:instrText>
            </w:r>
            <w:r w:rsidR="00004332">
              <w:rPr>
                <w:noProof/>
                <w:webHidden/>
              </w:rPr>
            </w:r>
            <w:r w:rsidR="00004332">
              <w:rPr>
                <w:noProof/>
                <w:webHidden/>
              </w:rPr>
              <w:fldChar w:fldCharType="separate"/>
            </w:r>
            <w:r w:rsidR="00004332">
              <w:rPr>
                <w:noProof/>
                <w:webHidden/>
              </w:rPr>
              <w:t>76</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36" w:history="1">
            <w:r w:rsidR="00004332" w:rsidRPr="003948CB">
              <w:rPr>
                <w:rStyle w:val="Hyperlink"/>
                <w:noProof/>
              </w:rPr>
              <w:t>Library General Rules:</w:t>
            </w:r>
            <w:r w:rsidR="00004332">
              <w:rPr>
                <w:noProof/>
                <w:webHidden/>
              </w:rPr>
              <w:tab/>
            </w:r>
            <w:r w:rsidR="00004332">
              <w:rPr>
                <w:noProof/>
                <w:webHidden/>
              </w:rPr>
              <w:fldChar w:fldCharType="begin"/>
            </w:r>
            <w:r w:rsidR="00004332">
              <w:rPr>
                <w:noProof/>
                <w:webHidden/>
              </w:rPr>
              <w:instrText xml:space="preserve"> PAGEREF _Toc61805236 \h </w:instrText>
            </w:r>
            <w:r w:rsidR="00004332">
              <w:rPr>
                <w:noProof/>
                <w:webHidden/>
              </w:rPr>
            </w:r>
            <w:r w:rsidR="00004332">
              <w:rPr>
                <w:noProof/>
                <w:webHidden/>
              </w:rPr>
              <w:fldChar w:fldCharType="separate"/>
            </w:r>
            <w:r w:rsidR="00004332">
              <w:rPr>
                <w:noProof/>
                <w:webHidden/>
              </w:rPr>
              <w:t>76</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37" w:history="1">
            <w:r w:rsidR="00004332" w:rsidRPr="003948CB">
              <w:rPr>
                <w:rStyle w:val="Hyperlink"/>
                <w:noProof/>
              </w:rPr>
              <w:t>User Libraries</w:t>
            </w:r>
            <w:r w:rsidR="00004332">
              <w:rPr>
                <w:noProof/>
                <w:webHidden/>
              </w:rPr>
              <w:tab/>
            </w:r>
            <w:r w:rsidR="00004332">
              <w:rPr>
                <w:noProof/>
                <w:webHidden/>
              </w:rPr>
              <w:fldChar w:fldCharType="begin"/>
            </w:r>
            <w:r w:rsidR="00004332">
              <w:rPr>
                <w:noProof/>
                <w:webHidden/>
              </w:rPr>
              <w:instrText xml:space="preserve"> PAGEREF _Toc61805237 \h </w:instrText>
            </w:r>
            <w:r w:rsidR="00004332">
              <w:rPr>
                <w:noProof/>
                <w:webHidden/>
              </w:rPr>
            </w:r>
            <w:r w:rsidR="00004332">
              <w:rPr>
                <w:noProof/>
                <w:webHidden/>
              </w:rPr>
              <w:fldChar w:fldCharType="separate"/>
            </w:r>
            <w:r w:rsidR="00004332">
              <w:rPr>
                <w:noProof/>
                <w:webHidden/>
              </w:rPr>
              <w:t>78</w:t>
            </w:r>
            <w:r w:rsidR="00004332">
              <w:rPr>
                <w:noProof/>
                <w:webHidden/>
              </w:rPr>
              <w:fldChar w:fldCharType="end"/>
            </w:r>
          </w:hyperlink>
        </w:p>
        <w:p w:rsidR="00004332" w:rsidRDefault="002121D6">
          <w:pPr>
            <w:pStyle w:val="TOC3"/>
            <w:tabs>
              <w:tab w:val="right" w:leader="dot" w:pos="10790"/>
            </w:tabs>
            <w:rPr>
              <w:rFonts w:eastAsiaTheme="minorEastAsia" w:cstheme="minorBidi"/>
              <w:noProof/>
              <w:kern w:val="0"/>
              <w:sz w:val="22"/>
              <w:szCs w:val="22"/>
            </w:rPr>
          </w:pPr>
          <w:hyperlink w:anchor="_Toc61805238" w:history="1">
            <w:r w:rsidR="00004332" w:rsidRPr="003948CB">
              <w:rPr>
                <w:rStyle w:val="Hyperlink"/>
                <w:noProof/>
              </w:rPr>
              <w:t>Setting up a new Library:</w:t>
            </w:r>
            <w:r w:rsidR="00004332">
              <w:rPr>
                <w:noProof/>
                <w:webHidden/>
              </w:rPr>
              <w:tab/>
            </w:r>
            <w:r w:rsidR="00004332">
              <w:rPr>
                <w:noProof/>
                <w:webHidden/>
              </w:rPr>
              <w:fldChar w:fldCharType="begin"/>
            </w:r>
            <w:r w:rsidR="00004332">
              <w:rPr>
                <w:noProof/>
                <w:webHidden/>
              </w:rPr>
              <w:instrText xml:space="preserve"> PAGEREF _Toc61805238 \h </w:instrText>
            </w:r>
            <w:r w:rsidR="00004332">
              <w:rPr>
                <w:noProof/>
                <w:webHidden/>
              </w:rPr>
            </w:r>
            <w:r w:rsidR="00004332">
              <w:rPr>
                <w:noProof/>
                <w:webHidden/>
              </w:rPr>
              <w:fldChar w:fldCharType="separate"/>
            </w:r>
            <w:r w:rsidR="00004332">
              <w:rPr>
                <w:noProof/>
                <w:webHidden/>
              </w:rPr>
              <w:t>78</w:t>
            </w:r>
            <w:r w:rsidR="00004332">
              <w:rPr>
                <w:noProof/>
                <w:webHidden/>
              </w:rPr>
              <w:fldChar w:fldCharType="end"/>
            </w:r>
          </w:hyperlink>
        </w:p>
        <w:p w:rsidR="00004332" w:rsidRDefault="002121D6">
          <w:pPr>
            <w:pStyle w:val="TOC3"/>
            <w:tabs>
              <w:tab w:val="right" w:leader="dot" w:pos="10790"/>
            </w:tabs>
            <w:rPr>
              <w:rFonts w:eastAsiaTheme="minorEastAsia" w:cstheme="minorBidi"/>
              <w:noProof/>
              <w:kern w:val="0"/>
              <w:sz w:val="22"/>
              <w:szCs w:val="22"/>
            </w:rPr>
          </w:pPr>
          <w:hyperlink w:anchor="_Toc61805239" w:history="1">
            <w:r w:rsidR="00004332" w:rsidRPr="003948CB">
              <w:rPr>
                <w:rStyle w:val="Hyperlink"/>
                <w:noProof/>
              </w:rPr>
              <w:t>Library Naming Rules:</w:t>
            </w:r>
            <w:r w:rsidR="00004332">
              <w:rPr>
                <w:noProof/>
                <w:webHidden/>
              </w:rPr>
              <w:tab/>
            </w:r>
            <w:r w:rsidR="00004332">
              <w:rPr>
                <w:noProof/>
                <w:webHidden/>
              </w:rPr>
              <w:fldChar w:fldCharType="begin"/>
            </w:r>
            <w:r w:rsidR="00004332">
              <w:rPr>
                <w:noProof/>
                <w:webHidden/>
              </w:rPr>
              <w:instrText xml:space="preserve"> PAGEREF _Toc61805239 \h </w:instrText>
            </w:r>
            <w:r w:rsidR="00004332">
              <w:rPr>
                <w:noProof/>
                <w:webHidden/>
              </w:rPr>
            </w:r>
            <w:r w:rsidR="00004332">
              <w:rPr>
                <w:noProof/>
                <w:webHidden/>
              </w:rPr>
              <w:fldChar w:fldCharType="separate"/>
            </w:r>
            <w:r w:rsidR="00004332">
              <w:rPr>
                <w:noProof/>
                <w:webHidden/>
              </w:rPr>
              <w:t>78</w:t>
            </w:r>
            <w:r w:rsidR="00004332">
              <w:rPr>
                <w:noProof/>
                <w:webHidden/>
              </w:rPr>
              <w:fldChar w:fldCharType="end"/>
            </w:r>
          </w:hyperlink>
        </w:p>
        <w:p w:rsidR="00004332" w:rsidRDefault="002121D6">
          <w:pPr>
            <w:pStyle w:val="TOC3"/>
            <w:tabs>
              <w:tab w:val="right" w:leader="dot" w:pos="10790"/>
            </w:tabs>
            <w:rPr>
              <w:rFonts w:eastAsiaTheme="minorEastAsia" w:cstheme="minorBidi"/>
              <w:noProof/>
              <w:kern w:val="0"/>
              <w:sz w:val="22"/>
              <w:szCs w:val="22"/>
            </w:rPr>
          </w:pPr>
          <w:hyperlink w:anchor="_Toc61805240" w:history="1">
            <w:r w:rsidR="00004332" w:rsidRPr="003948CB">
              <w:rPr>
                <w:rStyle w:val="Hyperlink"/>
                <w:noProof/>
              </w:rPr>
              <w:t>Deleting an existing Library:</w:t>
            </w:r>
            <w:r w:rsidR="00004332">
              <w:rPr>
                <w:noProof/>
                <w:webHidden/>
              </w:rPr>
              <w:tab/>
            </w:r>
            <w:r w:rsidR="00004332">
              <w:rPr>
                <w:noProof/>
                <w:webHidden/>
              </w:rPr>
              <w:fldChar w:fldCharType="begin"/>
            </w:r>
            <w:r w:rsidR="00004332">
              <w:rPr>
                <w:noProof/>
                <w:webHidden/>
              </w:rPr>
              <w:instrText xml:space="preserve"> PAGEREF _Toc61805240 \h </w:instrText>
            </w:r>
            <w:r w:rsidR="00004332">
              <w:rPr>
                <w:noProof/>
                <w:webHidden/>
              </w:rPr>
            </w:r>
            <w:r w:rsidR="00004332">
              <w:rPr>
                <w:noProof/>
                <w:webHidden/>
              </w:rPr>
              <w:fldChar w:fldCharType="separate"/>
            </w:r>
            <w:r w:rsidR="00004332">
              <w:rPr>
                <w:noProof/>
                <w:webHidden/>
              </w:rPr>
              <w:t>78</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41" w:history="1">
            <w:r w:rsidR="00004332" w:rsidRPr="003948CB">
              <w:rPr>
                <w:rStyle w:val="Hyperlink"/>
                <w:noProof/>
              </w:rPr>
              <w:t>Library Items Screen</w:t>
            </w:r>
            <w:r w:rsidR="00004332">
              <w:rPr>
                <w:noProof/>
                <w:webHidden/>
              </w:rPr>
              <w:tab/>
            </w:r>
            <w:r w:rsidR="00004332">
              <w:rPr>
                <w:noProof/>
                <w:webHidden/>
              </w:rPr>
              <w:fldChar w:fldCharType="begin"/>
            </w:r>
            <w:r w:rsidR="00004332">
              <w:rPr>
                <w:noProof/>
                <w:webHidden/>
              </w:rPr>
              <w:instrText xml:space="preserve"> PAGEREF _Toc61805241 \h </w:instrText>
            </w:r>
            <w:r w:rsidR="00004332">
              <w:rPr>
                <w:noProof/>
                <w:webHidden/>
              </w:rPr>
            </w:r>
            <w:r w:rsidR="00004332">
              <w:rPr>
                <w:noProof/>
                <w:webHidden/>
              </w:rPr>
              <w:fldChar w:fldCharType="separate"/>
            </w:r>
            <w:r w:rsidR="00004332">
              <w:rPr>
                <w:noProof/>
                <w:webHidden/>
              </w:rPr>
              <w:t>79</w:t>
            </w:r>
            <w:r w:rsidR="00004332">
              <w:rPr>
                <w:noProof/>
                <w:webHidden/>
              </w:rPr>
              <w:fldChar w:fldCharType="end"/>
            </w:r>
          </w:hyperlink>
        </w:p>
        <w:p w:rsidR="00004332" w:rsidRDefault="002121D6">
          <w:pPr>
            <w:pStyle w:val="TOC3"/>
            <w:tabs>
              <w:tab w:val="right" w:leader="dot" w:pos="10790"/>
            </w:tabs>
            <w:rPr>
              <w:rFonts w:eastAsiaTheme="minorEastAsia" w:cstheme="minorBidi"/>
              <w:noProof/>
              <w:kern w:val="0"/>
              <w:sz w:val="22"/>
              <w:szCs w:val="22"/>
            </w:rPr>
          </w:pPr>
          <w:hyperlink w:anchor="_Toc61805242" w:history="1">
            <w:r w:rsidR="00004332" w:rsidRPr="003948CB">
              <w:rPr>
                <w:rStyle w:val="Hyperlink"/>
                <w:noProof/>
              </w:rPr>
              <w:t>From this screen library members can:</w:t>
            </w:r>
            <w:r w:rsidR="00004332">
              <w:rPr>
                <w:noProof/>
                <w:webHidden/>
              </w:rPr>
              <w:tab/>
            </w:r>
            <w:r w:rsidR="00004332">
              <w:rPr>
                <w:noProof/>
                <w:webHidden/>
              </w:rPr>
              <w:fldChar w:fldCharType="begin"/>
            </w:r>
            <w:r w:rsidR="00004332">
              <w:rPr>
                <w:noProof/>
                <w:webHidden/>
              </w:rPr>
              <w:instrText xml:space="preserve"> PAGEREF _Toc61805242 \h </w:instrText>
            </w:r>
            <w:r w:rsidR="00004332">
              <w:rPr>
                <w:noProof/>
                <w:webHidden/>
              </w:rPr>
            </w:r>
            <w:r w:rsidR="00004332">
              <w:rPr>
                <w:noProof/>
                <w:webHidden/>
              </w:rPr>
              <w:fldChar w:fldCharType="separate"/>
            </w:r>
            <w:r w:rsidR="00004332">
              <w:rPr>
                <w:noProof/>
                <w:webHidden/>
              </w:rPr>
              <w:t>79</w:t>
            </w:r>
            <w:r w:rsidR="00004332">
              <w:rPr>
                <w:noProof/>
                <w:webHidden/>
              </w:rPr>
              <w:fldChar w:fldCharType="end"/>
            </w:r>
          </w:hyperlink>
        </w:p>
        <w:p w:rsidR="00004332" w:rsidRDefault="002121D6">
          <w:pPr>
            <w:pStyle w:val="TOC3"/>
            <w:tabs>
              <w:tab w:val="right" w:leader="dot" w:pos="10790"/>
            </w:tabs>
            <w:rPr>
              <w:rFonts w:eastAsiaTheme="minorEastAsia" w:cstheme="minorBidi"/>
              <w:noProof/>
              <w:kern w:val="0"/>
              <w:sz w:val="22"/>
              <w:szCs w:val="22"/>
            </w:rPr>
          </w:pPr>
          <w:hyperlink w:anchor="_Toc61805243" w:history="1">
            <w:r w:rsidR="00004332" w:rsidRPr="003948CB">
              <w:rPr>
                <w:rStyle w:val="Hyperlink"/>
                <w:noProof/>
              </w:rPr>
              <w:t>Library Members cannot see:</w:t>
            </w:r>
            <w:r w:rsidR="00004332">
              <w:rPr>
                <w:noProof/>
                <w:webHidden/>
              </w:rPr>
              <w:tab/>
            </w:r>
            <w:r w:rsidR="00004332">
              <w:rPr>
                <w:noProof/>
                <w:webHidden/>
              </w:rPr>
              <w:fldChar w:fldCharType="begin"/>
            </w:r>
            <w:r w:rsidR="00004332">
              <w:rPr>
                <w:noProof/>
                <w:webHidden/>
              </w:rPr>
              <w:instrText xml:space="preserve"> PAGEREF _Toc61805243 \h </w:instrText>
            </w:r>
            <w:r w:rsidR="00004332">
              <w:rPr>
                <w:noProof/>
                <w:webHidden/>
              </w:rPr>
            </w:r>
            <w:r w:rsidR="00004332">
              <w:rPr>
                <w:noProof/>
                <w:webHidden/>
              </w:rPr>
              <w:fldChar w:fldCharType="separate"/>
            </w:r>
            <w:r w:rsidR="00004332">
              <w:rPr>
                <w:noProof/>
                <w:webHidden/>
              </w:rPr>
              <w:t>79</w:t>
            </w:r>
            <w:r w:rsidR="00004332">
              <w:rPr>
                <w:noProof/>
                <w:webHidden/>
              </w:rPr>
              <w:fldChar w:fldCharType="end"/>
            </w:r>
          </w:hyperlink>
        </w:p>
        <w:p w:rsidR="00004332" w:rsidRDefault="002121D6">
          <w:pPr>
            <w:pStyle w:val="TOC3"/>
            <w:tabs>
              <w:tab w:val="right" w:leader="dot" w:pos="10790"/>
            </w:tabs>
            <w:rPr>
              <w:rFonts w:eastAsiaTheme="minorEastAsia" w:cstheme="minorBidi"/>
              <w:noProof/>
              <w:kern w:val="0"/>
              <w:sz w:val="22"/>
              <w:szCs w:val="22"/>
            </w:rPr>
          </w:pPr>
          <w:hyperlink w:anchor="_Toc61805244" w:history="1">
            <w:r w:rsidR="00004332" w:rsidRPr="003948CB">
              <w:rPr>
                <w:rStyle w:val="Hyperlink"/>
                <w:noProof/>
              </w:rPr>
              <w:t>Library owners can see and manage:</w:t>
            </w:r>
            <w:r w:rsidR="00004332">
              <w:rPr>
                <w:noProof/>
                <w:webHidden/>
              </w:rPr>
              <w:tab/>
            </w:r>
            <w:r w:rsidR="00004332">
              <w:rPr>
                <w:noProof/>
                <w:webHidden/>
              </w:rPr>
              <w:fldChar w:fldCharType="begin"/>
            </w:r>
            <w:r w:rsidR="00004332">
              <w:rPr>
                <w:noProof/>
                <w:webHidden/>
              </w:rPr>
              <w:instrText xml:space="preserve"> PAGEREF _Toc61805244 \h </w:instrText>
            </w:r>
            <w:r w:rsidR="00004332">
              <w:rPr>
                <w:noProof/>
                <w:webHidden/>
              </w:rPr>
            </w:r>
            <w:r w:rsidR="00004332">
              <w:rPr>
                <w:noProof/>
                <w:webHidden/>
              </w:rPr>
              <w:fldChar w:fldCharType="separate"/>
            </w:r>
            <w:r w:rsidR="00004332">
              <w:rPr>
                <w:noProof/>
                <w:webHidden/>
              </w:rPr>
              <w:t>79</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245" w:history="1">
            <w:r w:rsidR="00004332" w:rsidRPr="003948CB">
              <w:rPr>
                <w:rStyle w:val="Hyperlink"/>
                <w:noProof/>
              </w:rPr>
              <w:t>Library Assignment Screen</w:t>
            </w:r>
            <w:r w:rsidR="00004332">
              <w:rPr>
                <w:noProof/>
                <w:webHidden/>
              </w:rPr>
              <w:tab/>
            </w:r>
            <w:r w:rsidR="00004332">
              <w:rPr>
                <w:noProof/>
                <w:webHidden/>
              </w:rPr>
              <w:fldChar w:fldCharType="begin"/>
            </w:r>
            <w:r w:rsidR="00004332">
              <w:rPr>
                <w:noProof/>
                <w:webHidden/>
              </w:rPr>
              <w:instrText xml:space="preserve"> PAGEREF _Toc61805245 \h </w:instrText>
            </w:r>
            <w:r w:rsidR="00004332">
              <w:rPr>
                <w:noProof/>
                <w:webHidden/>
              </w:rPr>
            </w:r>
            <w:r w:rsidR="00004332">
              <w:rPr>
                <w:noProof/>
                <w:webHidden/>
              </w:rPr>
              <w:fldChar w:fldCharType="separate"/>
            </w:r>
            <w:r w:rsidR="00004332">
              <w:rPr>
                <w:noProof/>
                <w:webHidden/>
              </w:rPr>
              <w:t>80</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46" w:history="1">
            <w:r w:rsidR="00004332" w:rsidRPr="003948CB">
              <w:rPr>
                <w:rStyle w:val="Hyperlink"/>
                <w:noProof/>
              </w:rPr>
              <w:t>For Administrator and User Management:  Directory/ Library Owner Listing</w:t>
            </w:r>
            <w:r w:rsidR="00004332">
              <w:rPr>
                <w:noProof/>
                <w:webHidden/>
              </w:rPr>
              <w:tab/>
            </w:r>
            <w:r w:rsidR="00004332">
              <w:rPr>
                <w:noProof/>
                <w:webHidden/>
              </w:rPr>
              <w:fldChar w:fldCharType="begin"/>
            </w:r>
            <w:r w:rsidR="00004332">
              <w:rPr>
                <w:noProof/>
                <w:webHidden/>
              </w:rPr>
              <w:instrText xml:space="preserve"> PAGEREF _Toc61805246 \h </w:instrText>
            </w:r>
            <w:r w:rsidR="00004332">
              <w:rPr>
                <w:noProof/>
                <w:webHidden/>
              </w:rPr>
            </w:r>
            <w:r w:rsidR="00004332">
              <w:rPr>
                <w:noProof/>
                <w:webHidden/>
              </w:rPr>
              <w:fldChar w:fldCharType="separate"/>
            </w:r>
            <w:r w:rsidR="00004332">
              <w:rPr>
                <w:noProof/>
                <w:webHidden/>
              </w:rPr>
              <w:t>81</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247" w:history="1">
            <w:r w:rsidR="00004332" w:rsidRPr="003948CB">
              <w:rPr>
                <w:rStyle w:val="Hyperlink"/>
                <w:noProof/>
              </w:rPr>
              <w:t>User Defined Groups</w:t>
            </w:r>
            <w:r w:rsidR="00004332">
              <w:rPr>
                <w:noProof/>
                <w:webHidden/>
              </w:rPr>
              <w:tab/>
            </w:r>
            <w:r w:rsidR="00004332">
              <w:rPr>
                <w:noProof/>
                <w:webHidden/>
              </w:rPr>
              <w:fldChar w:fldCharType="begin"/>
            </w:r>
            <w:r w:rsidR="00004332">
              <w:rPr>
                <w:noProof/>
                <w:webHidden/>
              </w:rPr>
              <w:instrText xml:space="preserve"> PAGEREF _Toc61805247 \h </w:instrText>
            </w:r>
            <w:r w:rsidR="00004332">
              <w:rPr>
                <w:noProof/>
                <w:webHidden/>
              </w:rPr>
            </w:r>
            <w:r w:rsidR="00004332">
              <w:rPr>
                <w:noProof/>
                <w:webHidden/>
              </w:rPr>
              <w:fldChar w:fldCharType="separate"/>
            </w:r>
            <w:r w:rsidR="00004332">
              <w:rPr>
                <w:noProof/>
                <w:webHidden/>
              </w:rPr>
              <w:t>82</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48" w:history="1">
            <w:r w:rsidR="00004332" w:rsidRPr="003948CB">
              <w:rPr>
                <w:rStyle w:val="Hyperlink"/>
                <w:noProof/>
              </w:rPr>
              <w:t>Links to other Help Pages</w:t>
            </w:r>
            <w:r w:rsidR="00004332">
              <w:rPr>
                <w:noProof/>
                <w:webHidden/>
              </w:rPr>
              <w:tab/>
            </w:r>
            <w:r w:rsidR="00004332">
              <w:rPr>
                <w:noProof/>
                <w:webHidden/>
              </w:rPr>
              <w:fldChar w:fldCharType="begin"/>
            </w:r>
            <w:r w:rsidR="00004332">
              <w:rPr>
                <w:noProof/>
                <w:webHidden/>
              </w:rPr>
              <w:instrText xml:space="preserve"> PAGEREF _Toc61805248 \h </w:instrText>
            </w:r>
            <w:r w:rsidR="00004332">
              <w:rPr>
                <w:noProof/>
                <w:webHidden/>
              </w:rPr>
            </w:r>
            <w:r w:rsidR="00004332">
              <w:rPr>
                <w:noProof/>
                <w:webHidden/>
              </w:rPr>
              <w:fldChar w:fldCharType="separate"/>
            </w:r>
            <w:r w:rsidR="00004332">
              <w:rPr>
                <w:noProof/>
                <w:webHidden/>
              </w:rPr>
              <w:t>82</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49" w:history="1">
            <w:r w:rsidR="00004332" w:rsidRPr="003948CB">
              <w:rPr>
                <w:rStyle w:val="Hyperlink"/>
                <w:noProof/>
              </w:rPr>
              <w:t>Purpose of the Group Screen:</w:t>
            </w:r>
            <w:r w:rsidR="00004332">
              <w:rPr>
                <w:noProof/>
                <w:webHidden/>
              </w:rPr>
              <w:tab/>
            </w:r>
            <w:r w:rsidR="00004332">
              <w:rPr>
                <w:noProof/>
                <w:webHidden/>
              </w:rPr>
              <w:fldChar w:fldCharType="begin"/>
            </w:r>
            <w:r w:rsidR="00004332">
              <w:rPr>
                <w:noProof/>
                <w:webHidden/>
              </w:rPr>
              <w:instrText xml:space="preserve"> PAGEREF _Toc61805249 \h </w:instrText>
            </w:r>
            <w:r w:rsidR="00004332">
              <w:rPr>
                <w:noProof/>
                <w:webHidden/>
              </w:rPr>
            </w:r>
            <w:r w:rsidR="00004332">
              <w:rPr>
                <w:noProof/>
                <w:webHidden/>
              </w:rPr>
              <w:fldChar w:fldCharType="separate"/>
            </w:r>
            <w:r w:rsidR="00004332">
              <w:rPr>
                <w:noProof/>
                <w:webHidden/>
              </w:rPr>
              <w:t>82</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50" w:history="1">
            <w:r w:rsidR="00004332" w:rsidRPr="003948CB">
              <w:rPr>
                <w:rStyle w:val="Hyperlink"/>
                <w:noProof/>
              </w:rPr>
              <w:t>Group Rules:</w:t>
            </w:r>
            <w:r w:rsidR="00004332">
              <w:rPr>
                <w:noProof/>
                <w:webHidden/>
              </w:rPr>
              <w:tab/>
            </w:r>
            <w:r w:rsidR="00004332">
              <w:rPr>
                <w:noProof/>
                <w:webHidden/>
              </w:rPr>
              <w:fldChar w:fldCharType="begin"/>
            </w:r>
            <w:r w:rsidR="00004332">
              <w:rPr>
                <w:noProof/>
                <w:webHidden/>
              </w:rPr>
              <w:instrText xml:space="preserve"> PAGEREF _Toc61805250 \h </w:instrText>
            </w:r>
            <w:r w:rsidR="00004332">
              <w:rPr>
                <w:noProof/>
                <w:webHidden/>
              </w:rPr>
            </w:r>
            <w:r w:rsidR="00004332">
              <w:rPr>
                <w:noProof/>
                <w:webHidden/>
              </w:rPr>
              <w:fldChar w:fldCharType="separate"/>
            </w:r>
            <w:r w:rsidR="00004332">
              <w:rPr>
                <w:noProof/>
                <w:webHidden/>
              </w:rPr>
              <w:t>82</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51" w:history="1">
            <w:r w:rsidR="00004332" w:rsidRPr="003948CB">
              <w:rPr>
                <w:rStyle w:val="Hyperlink"/>
                <w:noProof/>
              </w:rPr>
              <w:t>Creating a Group:</w:t>
            </w:r>
            <w:r w:rsidR="00004332">
              <w:rPr>
                <w:noProof/>
                <w:webHidden/>
              </w:rPr>
              <w:tab/>
            </w:r>
            <w:r w:rsidR="00004332">
              <w:rPr>
                <w:noProof/>
                <w:webHidden/>
              </w:rPr>
              <w:fldChar w:fldCharType="begin"/>
            </w:r>
            <w:r w:rsidR="00004332">
              <w:rPr>
                <w:noProof/>
                <w:webHidden/>
              </w:rPr>
              <w:instrText xml:space="preserve"> PAGEREF _Toc61805251 \h </w:instrText>
            </w:r>
            <w:r w:rsidR="00004332">
              <w:rPr>
                <w:noProof/>
                <w:webHidden/>
              </w:rPr>
            </w:r>
            <w:r w:rsidR="00004332">
              <w:rPr>
                <w:noProof/>
                <w:webHidden/>
              </w:rPr>
              <w:fldChar w:fldCharType="separate"/>
            </w:r>
            <w:r w:rsidR="00004332">
              <w:rPr>
                <w:noProof/>
                <w:webHidden/>
              </w:rPr>
              <w:t>83</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52" w:history="1">
            <w:r w:rsidR="00004332" w:rsidRPr="003948CB">
              <w:rPr>
                <w:rStyle w:val="Hyperlink"/>
                <w:noProof/>
              </w:rPr>
              <w:t>Removing Users from a Group:</w:t>
            </w:r>
            <w:r w:rsidR="00004332">
              <w:rPr>
                <w:noProof/>
                <w:webHidden/>
              </w:rPr>
              <w:tab/>
            </w:r>
            <w:r w:rsidR="00004332">
              <w:rPr>
                <w:noProof/>
                <w:webHidden/>
              </w:rPr>
              <w:fldChar w:fldCharType="begin"/>
            </w:r>
            <w:r w:rsidR="00004332">
              <w:rPr>
                <w:noProof/>
                <w:webHidden/>
              </w:rPr>
              <w:instrText xml:space="preserve"> PAGEREF _Toc61805252 \h </w:instrText>
            </w:r>
            <w:r w:rsidR="00004332">
              <w:rPr>
                <w:noProof/>
                <w:webHidden/>
              </w:rPr>
            </w:r>
            <w:r w:rsidR="00004332">
              <w:rPr>
                <w:noProof/>
                <w:webHidden/>
              </w:rPr>
              <w:fldChar w:fldCharType="separate"/>
            </w:r>
            <w:r w:rsidR="00004332">
              <w:rPr>
                <w:noProof/>
                <w:webHidden/>
              </w:rPr>
              <w:t>83</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53" w:history="1">
            <w:r w:rsidR="00004332" w:rsidRPr="003948CB">
              <w:rPr>
                <w:rStyle w:val="Hyperlink"/>
                <w:noProof/>
              </w:rPr>
              <w:t>Adding Groups to a Library:</w:t>
            </w:r>
            <w:r w:rsidR="00004332">
              <w:rPr>
                <w:noProof/>
                <w:webHidden/>
              </w:rPr>
              <w:tab/>
            </w:r>
            <w:r w:rsidR="00004332">
              <w:rPr>
                <w:noProof/>
                <w:webHidden/>
              </w:rPr>
              <w:fldChar w:fldCharType="begin"/>
            </w:r>
            <w:r w:rsidR="00004332">
              <w:rPr>
                <w:noProof/>
                <w:webHidden/>
              </w:rPr>
              <w:instrText xml:space="preserve"> PAGEREF _Toc61805253 \h </w:instrText>
            </w:r>
            <w:r w:rsidR="00004332">
              <w:rPr>
                <w:noProof/>
                <w:webHidden/>
              </w:rPr>
            </w:r>
            <w:r w:rsidR="00004332">
              <w:rPr>
                <w:noProof/>
                <w:webHidden/>
              </w:rPr>
              <w:fldChar w:fldCharType="separate"/>
            </w:r>
            <w:r w:rsidR="00004332">
              <w:rPr>
                <w:noProof/>
                <w:webHidden/>
              </w:rPr>
              <w:t>83</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254" w:history="1">
            <w:r w:rsidR="00004332" w:rsidRPr="003948CB">
              <w:rPr>
                <w:rStyle w:val="Hyperlink"/>
                <w:noProof/>
              </w:rPr>
              <w:t>Trouble Shooting and Reporting</w:t>
            </w:r>
            <w:r w:rsidR="00004332">
              <w:rPr>
                <w:noProof/>
                <w:webHidden/>
              </w:rPr>
              <w:tab/>
            </w:r>
            <w:r w:rsidR="00004332">
              <w:rPr>
                <w:noProof/>
                <w:webHidden/>
              </w:rPr>
              <w:fldChar w:fldCharType="begin"/>
            </w:r>
            <w:r w:rsidR="00004332">
              <w:rPr>
                <w:noProof/>
                <w:webHidden/>
              </w:rPr>
              <w:instrText xml:space="preserve"> PAGEREF _Toc61805254 \h </w:instrText>
            </w:r>
            <w:r w:rsidR="00004332">
              <w:rPr>
                <w:noProof/>
                <w:webHidden/>
              </w:rPr>
            </w:r>
            <w:r w:rsidR="00004332">
              <w:rPr>
                <w:noProof/>
                <w:webHidden/>
              </w:rPr>
              <w:fldChar w:fldCharType="separate"/>
            </w:r>
            <w:r w:rsidR="00004332">
              <w:rPr>
                <w:noProof/>
                <w:webHidden/>
              </w:rPr>
              <w:t>84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55" w:history="1">
            <w:r w:rsidR="00004332" w:rsidRPr="003948CB">
              <w:rPr>
                <w:rStyle w:val="Hyperlink"/>
                <w:noProof/>
              </w:rPr>
              <w:t>Other Help:</w:t>
            </w:r>
            <w:r w:rsidR="00004332">
              <w:rPr>
                <w:noProof/>
                <w:webHidden/>
              </w:rPr>
              <w:tab/>
            </w:r>
            <w:r w:rsidR="00004332">
              <w:rPr>
                <w:noProof/>
                <w:webHidden/>
              </w:rPr>
              <w:fldChar w:fldCharType="begin"/>
            </w:r>
            <w:r w:rsidR="00004332">
              <w:rPr>
                <w:noProof/>
                <w:webHidden/>
              </w:rPr>
              <w:instrText xml:space="preserve"> PAGEREF _Toc61805255 \h </w:instrText>
            </w:r>
            <w:r w:rsidR="00004332">
              <w:rPr>
                <w:noProof/>
                <w:webHidden/>
              </w:rPr>
            </w:r>
            <w:r w:rsidR="00004332">
              <w:rPr>
                <w:noProof/>
                <w:webHidden/>
              </w:rPr>
              <w:fldChar w:fldCharType="separate"/>
            </w:r>
            <w:r w:rsidR="00004332">
              <w:rPr>
                <w:noProof/>
                <w:webHidden/>
              </w:rPr>
              <w:t>84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56" w:history="1">
            <w:r w:rsidR="00004332" w:rsidRPr="003948CB">
              <w:rPr>
                <w:rStyle w:val="Hyperlink"/>
                <w:noProof/>
              </w:rPr>
              <w:t>Search Issues?</w:t>
            </w:r>
            <w:r w:rsidR="00004332">
              <w:rPr>
                <w:noProof/>
                <w:webHidden/>
              </w:rPr>
              <w:tab/>
            </w:r>
            <w:r w:rsidR="00004332">
              <w:rPr>
                <w:noProof/>
                <w:webHidden/>
              </w:rPr>
              <w:fldChar w:fldCharType="begin"/>
            </w:r>
            <w:r w:rsidR="00004332">
              <w:rPr>
                <w:noProof/>
                <w:webHidden/>
              </w:rPr>
              <w:instrText xml:space="preserve"> PAGEREF _Toc61805256 \h </w:instrText>
            </w:r>
            <w:r w:rsidR="00004332">
              <w:rPr>
                <w:noProof/>
                <w:webHidden/>
              </w:rPr>
            </w:r>
            <w:r w:rsidR="00004332">
              <w:rPr>
                <w:noProof/>
                <w:webHidden/>
              </w:rPr>
              <w:fldChar w:fldCharType="separate"/>
            </w:r>
            <w:r w:rsidR="00004332">
              <w:rPr>
                <w:noProof/>
                <w:webHidden/>
              </w:rPr>
              <w:t>84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57" w:history="1">
            <w:r w:rsidR="00004332" w:rsidRPr="003948CB">
              <w:rPr>
                <w:rStyle w:val="Hyperlink"/>
                <w:noProof/>
              </w:rPr>
              <w:t>Validate Assembly</w:t>
            </w:r>
            <w:r w:rsidR="00004332">
              <w:rPr>
                <w:noProof/>
                <w:webHidden/>
              </w:rPr>
              <w:tab/>
            </w:r>
            <w:r w:rsidR="00004332">
              <w:rPr>
                <w:noProof/>
                <w:webHidden/>
              </w:rPr>
              <w:fldChar w:fldCharType="begin"/>
            </w:r>
            <w:r w:rsidR="00004332">
              <w:rPr>
                <w:noProof/>
                <w:webHidden/>
              </w:rPr>
              <w:instrText xml:space="preserve"> PAGEREF _Toc61805257 \h </w:instrText>
            </w:r>
            <w:r w:rsidR="00004332">
              <w:rPr>
                <w:noProof/>
                <w:webHidden/>
              </w:rPr>
            </w:r>
            <w:r w:rsidR="00004332">
              <w:rPr>
                <w:noProof/>
                <w:webHidden/>
              </w:rPr>
              <w:fldChar w:fldCharType="separate"/>
            </w:r>
            <w:r w:rsidR="00004332">
              <w:rPr>
                <w:noProof/>
                <w:webHidden/>
              </w:rPr>
              <w:t>85</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58" w:history="1">
            <w:r w:rsidR="00004332" w:rsidRPr="003948CB">
              <w:rPr>
                <w:rStyle w:val="Hyperlink"/>
                <w:noProof/>
              </w:rPr>
              <w:t>For Administrators:  Error Tracking</w:t>
            </w:r>
            <w:r w:rsidR="00004332">
              <w:rPr>
                <w:noProof/>
                <w:webHidden/>
              </w:rPr>
              <w:tab/>
            </w:r>
            <w:r w:rsidR="00004332">
              <w:rPr>
                <w:noProof/>
                <w:webHidden/>
              </w:rPr>
              <w:fldChar w:fldCharType="begin"/>
            </w:r>
            <w:r w:rsidR="00004332">
              <w:rPr>
                <w:noProof/>
                <w:webHidden/>
              </w:rPr>
              <w:instrText xml:space="preserve"> PAGEREF _Toc61805258 \h </w:instrText>
            </w:r>
            <w:r w:rsidR="00004332">
              <w:rPr>
                <w:noProof/>
                <w:webHidden/>
              </w:rPr>
            </w:r>
            <w:r w:rsidR="00004332">
              <w:rPr>
                <w:noProof/>
                <w:webHidden/>
              </w:rPr>
              <w:fldChar w:fldCharType="separate"/>
            </w:r>
            <w:r w:rsidR="00004332">
              <w:rPr>
                <w:noProof/>
                <w:webHidden/>
              </w:rPr>
              <w:t>86</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259" w:history="1">
            <w:r w:rsidR="00004332" w:rsidRPr="003948CB">
              <w:rPr>
                <w:rStyle w:val="Hyperlink"/>
                <w:noProof/>
              </w:rPr>
              <w:t>Navigating through the ECM Library Menu</w:t>
            </w:r>
            <w:r w:rsidR="00004332">
              <w:rPr>
                <w:noProof/>
                <w:webHidden/>
              </w:rPr>
              <w:tab/>
            </w:r>
            <w:r w:rsidR="00004332">
              <w:rPr>
                <w:noProof/>
                <w:webHidden/>
              </w:rPr>
              <w:fldChar w:fldCharType="begin"/>
            </w:r>
            <w:r w:rsidR="00004332">
              <w:rPr>
                <w:noProof/>
                <w:webHidden/>
              </w:rPr>
              <w:instrText xml:space="preserve"> PAGEREF _Toc61805259 \h </w:instrText>
            </w:r>
            <w:r w:rsidR="00004332">
              <w:rPr>
                <w:noProof/>
                <w:webHidden/>
              </w:rPr>
            </w:r>
            <w:r w:rsidR="00004332">
              <w:rPr>
                <w:noProof/>
                <w:webHidden/>
              </w:rPr>
              <w:fldChar w:fldCharType="separate"/>
            </w:r>
            <w:r w:rsidR="00004332">
              <w:rPr>
                <w:noProof/>
                <w:webHidden/>
              </w:rPr>
              <w:t>86</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60" w:history="1">
            <w:r w:rsidR="00004332" w:rsidRPr="003948CB">
              <w:rPr>
                <w:rStyle w:val="Hyperlink"/>
                <w:noProof/>
              </w:rPr>
              <w:t>Links to other Help Pages</w:t>
            </w:r>
            <w:r w:rsidR="00004332">
              <w:rPr>
                <w:noProof/>
                <w:webHidden/>
              </w:rPr>
              <w:tab/>
            </w:r>
            <w:r w:rsidR="00004332">
              <w:rPr>
                <w:noProof/>
                <w:webHidden/>
              </w:rPr>
              <w:fldChar w:fldCharType="begin"/>
            </w:r>
            <w:r w:rsidR="00004332">
              <w:rPr>
                <w:noProof/>
                <w:webHidden/>
              </w:rPr>
              <w:instrText xml:space="preserve"> PAGEREF _Toc61805260 \h </w:instrText>
            </w:r>
            <w:r w:rsidR="00004332">
              <w:rPr>
                <w:noProof/>
                <w:webHidden/>
              </w:rPr>
            </w:r>
            <w:r w:rsidR="00004332">
              <w:rPr>
                <w:noProof/>
                <w:webHidden/>
              </w:rPr>
              <w:fldChar w:fldCharType="separate"/>
            </w:r>
            <w:r w:rsidR="00004332">
              <w:rPr>
                <w:noProof/>
                <w:webHidden/>
              </w:rPr>
              <w:t>86</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61" w:history="1">
            <w:r w:rsidR="00004332" w:rsidRPr="003948CB">
              <w:rPr>
                <w:rStyle w:val="Hyperlink"/>
                <w:noProof/>
              </w:rPr>
              <w:t>Items listed in order under Tools Menu</w:t>
            </w:r>
            <w:r w:rsidR="00004332">
              <w:rPr>
                <w:noProof/>
                <w:webHidden/>
              </w:rPr>
              <w:tab/>
            </w:r>
            <w:r w:rsidR="00004332">
              <w:rPr>
                <w:noProof/>
                <w:webHidden/>
              </w:rPr>
              <w:fldChar w:fldCharType="begin"/>
            </w:r>
            <w:r w:rsidR="00004332">
              <w:rPr>
                <w:noProof/>
                <w:webHidden/>
              </w:rPr>
              <w:instrText xml:space="preserve"> PAGEREF _Toc61805261 \h </w:instrText>
            </w:r>
            <w:r w:rsidR="00004332">
              <w:rPr>
                <w:noProof/>
                <w:webHidden/>
              </w:rPr>
            </w:r>
            <w:r w:rsidR="00004332">
              <w:rPr>
                <w:noProof/>
                <w:webHidden/>
              </w:rPr>
              <w:fldChar w:fldCharType="separate"/>
            </w:r>
            <w:r w:rsidR="00004332">
              <w:rPr>
                <w:noProof/>
                <w:webHidden/>
              </w:rPr>
              <w:t>87</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62" w:history="1">
            <w:r w:rsidR="00004332" w:rsidRPr="003948CB">
              <w:rPr>
                <w:rStyle w:val="Hyperlink"/>
                <w:noProof/>
              </w:rPr>
              <w:t>Items listed in order under Help Menu</w:t>
            </w:r>
            <w:r w:rsidR="00004332">
              <w:rPr>
                <w:noProof/>
                <w:webHidden/>
              </w:rPr>
              <w:tab/>
            </w:r>
            <w:r w:rsidR="00004332">
              <w:rPr>
                <w:noProof/>
                <w:webHidden/>
              </w:rPr>
              <w:fldChar w:fldCharType="begin"/>
            </w:r>
            <w:r w:rsidR="00004332">
              <w:rPr>
                <w:noProof/>
                <w:webHidden/>
              </w:rPr>
              <w:instrText xml:space="preserve"> PAGEREF _Toc61805262 \h </w:instrText>
            </w:r>
            <w:r w:rsidR="00004332">
              <w:rPr>
                <w:noProof/>
                <w:webHidden/>
              </w:rPr>
            </w:r>
            <w:r w:rsidR="00004332">
              <w:rPr>
                <w:noProof/>
                <w:webHidden/>
              </w:rPr>
              <w:fldChar w:fldCharType="separate"/>
            </w:r>
            <w:r w:rsidR="00004332">
              <w:rPr>
                <w:noProof/>
                <w:webHidden/>
              </w:rPr>
              <w:t>89</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263" w:history="1">
            <w:r w:rsidR="00004332" w:rsidRPr="003948CB">
              <w:rPr>
                <w:rStyle w:val="Hyperlink"/>
                <w:noProof/>
              </w:rPr>
              <w:t>ECM Library Step-by-Step Instructions</w:t>
            </w:r>
            <w:r w:rsidR="00004332">
              <w:rPr>
                <w:noProof/>
                <w:webHidden/>
              </w:rPr>
              <w:tab/>
            </w:r>
            <w:r w:rsidR="00004332">
              <w:rPr>
                <w:noProof/>
                <w:webHidden/>
              </w:rPr>
              <w:fldChar w:fldCharType="begin"/>
            </w:r>
            <w:r w:rsidR="00004332">
              <w:rPr>
                <w:noProof/>
                <w:webHidden/>
              </w:rPr>
              <w:instrText xml:space="preserve"> PAGEREF _Toc61805263 \h </w:instrText>
            </w:r>
            <w:r w:rsidR="00004332">
              <w:rPr>
                <w:noProof/>
                <w:webHidden/>
              </w:rPr>
            </w:r>
            <w:r w:rsidR="00004332">
              <w:rPr>
                <w:noProof/>
                <w:webHidden/>
              </w:rPr>
              <w:fldChar w:fldCharType="separate"/>
            </w:r>
            <w:r w:rsidR="00004332">
              <w:rPr>
                <w:noProof/>
                <w:webHidden/>
              </w:rPr>
              <w:t>89</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64" w:history="1">
            <w:r w:rsidR="00004332" w:rsidRPr="003948CB">
              <w:rPr>
                <w:rStyle w:val="Hyperlink"/>
                <w:noProof/>
              </w:rPr>
              <w:t>Links to other Help Pages</w:t>
            </w:r>
            <w:r w:rsidR="00004332">
              <w:rPr>
                <w:noProof/>
                <w:webHidden/>
              </w:rPr>
              <w:tab/>
            </w:r>
            <w:r w:rsidR="00004332">
              <w:rPr>
                <w:noProof/>
                <w:webHidden/>
              </w:rPr>
              <w:fldChar w:fldCharType="begin"/>
            </w:r>
            <w:r w:rsidR="00004332">
              <w:rPr>
                <w:noProof/>
                <w:webHidden/>
              </w:rPr>
              <w:instrText xml:space="preserve"> PAGEREF _Toc61805264 \h </w:instrText>
            </w:r>
            <w:r w:rsidR="00004332">
              <w:rPr>
                <w:noProof/>
                <w:webHidden/>
              </w:rPr>
            </w:r>
            <w:r w:rsidR="00004332">
              <w:rPr>
                <w:noProof/>
                <w:webHidden/>
              </w:rPr>
              <w:fldChar w:fldCharType="separate"/>
            </w:r>
            <w:r w:rsidR="00004332">
              <w:rPr>
                <w:noProof/>
                <w:webHidden/>
              </w:rPr>
              <w:t>90</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65" w:history="1">
            <w:r w:rsidR="00004332" w:rsidRPr="003948CB">
              <w:rPr>
                <w:rStyle w:val="Hyperlink"/>
                <w:noProof/>
              </w:rPr>
              <w:t>Instructions:</w:t>
            </w:r>
            <w:r w:rsidR="00004332">
              <w:rPr>
                <w:noProof/>
                <w:webHidden/>
              </w:rPr>
              <w:tab/>
            </w:r>
            <w:r w:rsidR="00004332">
              <w:rPr>
                <w:noProof/>
                <w:webHidden/>
              </w:rPr>
              <w:fldChar w:fldCharType="begin"/>
            </w:r>
            <w:r w:rsidR="00004332">
              <w:rPr>
                <w:noProof/>
                <w:webHidden/>
              </w:rPr>
              <w:instrText xml:space="preserve"> PAGEREF _Toc61805265 \h </w:instrText>
            </w:r>
            <w:r w:rsidR="00004332">
              <w:rPr>
                <w:noProof/>
                <w:webHidden/>
              </w:rPr>
            </w:r>
            <w:r w:rsidR="00004332">
              <w:rPr>
                <w:noProof/>
                <w:webHidden/>
              </w:rPr>
              <w:fldChar w:fldCharType="separate"/>
            </w:r>
            <w:r w:rsidR="00004332">
              <w:rPr>
                <w:noProof/>
                <w:webHidden/>
              </w:rPr>
              <w:t>90</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66" w:history="1">
            <w:r w:rsidR="00004332" w:rsidRPr="003948CB">
              <w:rPr>
                <w:rStyle w:val="Hyperlink"/>
                <w:noProof/>
              </w:rPr>
              <w:t>Post-Install Steps  for  ECM Library Database Administrator</w:t>
            </w:r>
            <w:r w:rsidR="00004332">
              <w:rPr>
                <w:noProof/>
                <w:webHidden/>
              </w:rPr>
              <w:tab/>
            </w:r>
            <w:r w:rsidR="00004332">
              <w:rPr>
                <w:noProof/>
                <w:webHidden/>
              </w:rPr>
              <w:fldChar w:fldCharType="begin"/>
            </w:r>
            <w:r w:rsidR="00004332">
              <w:rPr>
                <w:noProof/>
                <w:webHidden/>
              </w:rPr>
              <w:instrText xml:space="preserve"> PAGEREF _Toc61805266 \h </w:instrText>
            </w:r>
            <w:r w:rsidR="00004332">
              <w:rPr>
                <w:noProof/>
                <w:webHidden/>
              </w:rPr>
            </w:r>
            <w:r w:rsidR="00004332">
              <w:rPr>
                <w:noProof/>
                <w:webHidden/>
              </w:rPr>
              <w:fldChar w:fldCharType="separate"/>
            </w:r>
            <w:r w:rsidR="00004332">
              <w:rPr>
                <w:noProof/>
                <w:webHidden/>
              </w:rPr>
              <w:t>91</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267" w:history="1">
            <w:r w:rsidR="00004332" w:rsidRPr="003948CB">
              <w:rPr>
                <w:rStyle w:val="Hyperlink"/>
                <w:rFonts w:eastAsia="Times New Roman"/>
                <w:noProof/>
              </w:rPr>
              <w:t>The Application Configuration File</w:t>
            </w:r>
            <w:r w:rsidR="00004332">
              <w:rPr>
                <w:noProof/>
                <w:webHidden/>
              </w:rPr>
              <w:tab/>
            </w:r>
            <w:r w:rsidR="00004332">
              <w:rPr>
                <w:noProof/>
                <w:webHidden/>
              </w:rPr>
              <w:fldChar w:fldCharType="begin"/>
            </w:r>
            <w:r w:rsidR="00004332">
              <w:rPr>
                <w:noProof/>
                <w:webHidden/>
              </w:rPr>
              <w:instrText xml:space="preserve"> PAGEREF _Toc61805267 \h </w:instrText>
            </w:r>
            <w:r w:rsidR="00004332">
              <w:rPr>
                <w:noProof/>
                <w:webHidden/>
              </w:rPr>
            </w:r>
            <w:r w:rsidR="00004332">
              <w:rPr>
                <w:noProof/>
                <w:webHidden/>
              </w:rPr>
              <w:fldChar w:fldCharType="separate"/>
            </w:r>
            <w:r w:rsidR="00004332">
              <w:rPr>
                <w:noProof/>
                <w:webHidden/>
              </w:rPr>
              <w:t>92</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68" w:history="1">
            <w:r w:rsidR="00004332" w:rsidRPr="003948CB">
              <w:rPr>
                <w:rStyle w:val="Hyperlink"/>
                <w:noProof/>
              </w:rPr>
              <w:t>Other Links:</w:t>
            </w:r>
            <w:r w:rsidR="00004332">
              <w:rPr>
                <w:noProof/>
                <w:webHidden/>
              </w:rPr>
              <w:tab/>
            </w:r>
            <w:r w:rsidR="00004332">
              <w:rPr>
                <w:noProof/>
                <w:webHidden/>
              </w:rPr>
              <w:fldChar w:fldCharType="begin"/>
            </w:r>
            <w:r w:rsidR="00004332">
              <w:rPr>
                <w:noProof/>
                <w:webHidden/>
              </w:rPr>
              <w:instrText xml:space="preserve"> PAGEREF _Toc61805268 \h </w:instrText>
            </w:r>
            <w:r w:rsidR="00004332">
              <w:rPr>
                <w:noProof/>
                <w:webHidden/>
              </w:rPr>
            </w:r>
            <w:r w:rsidR="00004332">
              <w:rPr>
                <w:noProof/>
                <w:webHidden/>
              </w:rPr>
              <w:fldChar w:fldCharType="separate"/>
            </w:r>
            <w:r w:rsidR="00004332">
              <w:rPr>
                <w:noProof/>
                <w:webHidden/>
              </w:rPr>
              <w:t>92</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69" w:history="1">
            <w:r w:rsidR="00004332" w:rsidRPr="003948CB">
              <w:rPr>
                <w:rStyle w:val="Hyperlink"/>
                <w:noProof/>
              </w:rPr>
              <w:t>Setting up AppConfig File at the end of a Download</w:t>
            </w:r>
            <w:r w:rsidR="00004332">
              <w:rPr>
                <w:noProof/>
                <w:webHidden/>
              </w:rPr>
              <w:tab/>
            </w:r>
            <w:r w:rsidR="00004332">
              <w:rPr>
                <w:noProof/>
                <w:webHidden/>
              </w:rPr>
              <w:fldChar w:fldCharType="begin"/>
            </w:r>
            <w:r w:rsidR="00004332">
              <w:rPr>
                <w:noProof/>
                <w:webHidden/>
              </w:rPr>
              <w:instrText xml:space="preserve"> PAGEREF _Toc61805269 \h </w:instrText>
            </w:r>
            <w:r w:rsidR="00004332">
              <w:rPr>
                <w:noProof/>
                <w:webHidden/>
              </w:rPr>
            </w:r>
            <w:r w:rsidR="00004332">
              <w:rPr>
                <w:noProof/>
                <w:webHidden/>
              </w:rPr>
              <w:fldChar w:fldCharType="separate"/>
            </w:r>
            <w:r w:rsidR="00004332">
              <w:rPr>
                <w:noProof/>
                <w:webHidden/>
              </w:rPr>
              <w:t>92</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270" w:history="1">
            <w:r w:rsidR="00004332" w:rsidRPr="003948CB">
              <w:rPr>
                <w:rStyle w:val="Hyperlink"/>
                <w:noProof/>
              </w:rPr>
              <w:t>ECM Library Repository Download Links</w:t>
            </w:r>
            <w:r w:rsidR="00004332">
              <w:rPr>
                <w:noProof/>
                <w:webHidden/>
              </w:rPr>
              <w:tab/>
            </w:r>
            <w:r w:rsidR="00004332">
              <w:rPr>
                <w:noProof/>
                <w:webHidden/>
              </w:rPr>
              <w:fldChar w:fldCharType="begin"/>
            </w:r>
            <w:r w:rsidR="00004332">
              <w:rPr>
                <w:noProof/>
                <w:webHidden/>
              </w:rPr>
              <w:instrText xml:space="preserve"> PAGEREF _Toc61805270 \h </w:instrText>
            </w:r>
            <w:r w:rsidR="00004332">
              <w:rPr>
                <w:noProof/>
                <w:webHidden/>
              </w:rPr>
            </w:r>
            <w:r w:rsidR="00004332">
              <w:rPr>
                <w:noProof/>
                <w:webHidden/>
              </w:rPr>
              <w:fldChar w:fldCharType="separate"/>
            </w:r>
            <w:r w:rsidR="00004332">
              <w:rPr>
                <w:noProof/>
                <w:webHidden/>
              </w:rPr>
              <w:t>94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71" w:history="1">
            <w:r w:rsidR="00004332" w:rsidRPr="003948CB">
              <w:rPr>
                <w:rStyle w:val="Hyperlink"/>
                <w:noProof/>
              </w:rPr>
              <w:t>On this Page:</w:t>
            </w:r>
            <w:r w:rsidR="00004332">
              <w:rPr>
                <w:noProof/>
                <w:webHidden/>
              </w:rPr>
              <w:tab/>
            </w:r>
            <w:r w:rsidR="00004332">
              <w:rPr>
                <w:noProof/>
                <w:webHidden/>
              </w:rPr>
              <w:fldChar w:fldCharType="begin"/>
            </w:r>
            <w:r w:rsidR="00004332">
              <w:rPr>
                <w:noProof/>
                <w:webHidden/>
              </w:rPr>
              <w:instrText xml:space="preserve"> PAGEREF _Toc61805271 \h </w:instrText>
            </w:r>
            <w:r w:rsidR="00004332">
              <w:rPr>
                <w:noProof/>
                <w:webHidden/>
              </w:rPr>
            </w:r>
            <w:r w:rsidR="00004332">
              <w:rPr>
                <w:noProof/>
                <w:webHidden/>
              </w:rPr>
              <w:fldChar w:fldCharType="separate"/>
            </w:r>
            <w:r w:rsidR="00004332">
              <w:rPr>
                <w:noProof/>
                <w:webHidden/>
              </w:rPr>
              <w:t>95</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72" w:history="1">
            <w:r w:rsidR="00004332" w:rsidRPr="003948CB">
              <w:rPr>
                <w:rStyle w:val="Hyperlink"/>
                <w:b/>
                <w:bCs/>
                <w:noProof/>
              </w:rPr>
              <w:t xml:space="preserve">Microsoft </w:t>
            </w:r>
            <w:r w:rsidR="00004332" w:rsidRPr="003948CB">
              <w:rPr>
                <w:rStyle w:val="Hyperlink"/>
                <w:noProof/>
              </w:rPr>
              <w:t>SQL Server</w:t>
            </w:r>
            <w:r w:rsidR="00004332" w:rsidRPr="003948CB">
              <w:rPr>
                <w:rStyle w:val="Hyperlink"/>
                <w:b/>
                <w:bCs/>
                <w:noProof/>
              </w:rPr>
              <w:t xml:space="preserve">  Download Linkes</w:t>
            </w:r>
            <w:r w:rsidR="00004332">
              <w:rPr>
                <w:noProof/>
                <w:webHidden/>
              </w:rPr>
              <w:tab/>
            </w:r>
            <w:r w:rsidR="00004332">
              <w:rPr>
                <w:noProof/>
                <w:webHidden/>
              </w:rPr>
              <w:fldChar w:fldCharType="begin"/>
            </w:r>
            <w:r w:rsidR="00004332">
              <w:rPr>
                <w:noProof/>
                <w:webHidden/>
              </w:rPr>
              <w:instrText xml:space="preserve"> PAGEREF _Toc61805272 \h </w:instrText>
            </w:r>
            <w:r w:rsidR="00004332">
              <w:rPr>
                <w:noProof/>
                <w:webHidden/>
              </w:rPr>
            </w:r>
            <w:r w:rsidR="00004332">
              <w:rPr>
                <w:noProof/>
                <w:webHidden/>
              </w:rPr>
              <w:fldChar w:fldCharType="separate"/>
            </w:r>
            <w:r w:rsidR="00004332">
              <w:rPr>
                <w:noProof/>
                <w:webHidden/>
              </w:rPr>
              <w:t>95</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73" w:history="1">
            <w:r w:rsidR="00004332" w:rsidRPr="003948CB">
              <w:rPr>
                <w:rStyle w:val="Hyperlink"/>
                <w:noProof/>
              </w:rPr>
              <w:t>iFilter Download Links</w:t>
            </w:r>
            <w:r w:rsidR="00004332">
              <w:rPr>
                <w:noProof/>
                <w:webHidden/>
              </w:rPr>
              <w:tab/>
            </w:r>
            <w:r w:rsidR="00004332">
              <w:rPr>
                <w:noProof/>
                <w:webHidden/>
              </w:rPr>
              <w:fldChar w:fldCharType="begin"/>
            </w:r>
            <w:r w:rsidR="00004332">
              <w:rPr>
                <w:noProof/>
                <w:webHidden/>
              </w:rPr>
              <w:instrText xml:space="preserve"> PAGEREF _Toc61805273 \h </w:instrText>
            </w:r>
            <w:r w:rsidR="00004332">
              <w:rPr>
                <w:noProof/>
                <w:webHidden/>
              </w:rPr>
            </w:r>
            <w:r w:rsidR="00004332">
              <w:rPr>
                <w:noProof/>
                <w:webHidden/>
              </w:rPr>
              <w:fldChar w:fldCharType="separate"/>
            </w:r>
            <w:r w:rsidR="00004332">
              <w:rPr>
                <w:noProof/>
                <w:webHidden/>
              </w:rPr>
              <w:t>95</w:t>
            </w:r>
            <w:r w:rsidR="00004332">
              <w:rPr>
                <w:noProof/>
                <w:webHidden/>
              </w:rPr>
              <w:fldChar w:fldCharType="end"/>
            </w:r>
          </w:hyperlink>
        </w:p>
        <w:p w:rsidR="00004332" w:rsidRDefault="002121D6">
          <w:pPr>
            <w:pStyle w:val="TOC3"/>
            <w:tabs>
              <w:tab w:val="right" w:leader="dot" w:pos="10790"/>
            </w:tabs>
            <w:rPr>
              <w:rFonts w:eastAsiaTheme="minorEastAsia" w:cstheme="minorBidi"/>
              <w:noProof/>
              <w:kern w:val="0"/>
              <w:sz w:val="22"/>
              <w:szCs w:val="22"/>
            </w:rPr>
          </w:pPr>
          <w:hyperlink w:anchor="_Toc61805274" w:history="1">
            <w:r w:rsidR="00004332" w:rsidRPr="003948CB">
              <w:rPr>
                <w:rStyle w:val="Hyperlink"/>
                <w:noProof/>
              </w:rPr>
              <w:t>PDF iFilters</w:t>
            </w:r>
            <w:r w:rsidR="00004332">
              <w:rPr>
                <w:noProof/>
                <w:webHidden/>
              </w:rPr>
              <w:tab/>
            </w:r>
            <w:r w:rsidR="00004332">
              <w:rPr>
                <w:noProof/>
                <w:webHidden/>
              </w:rPr>
              <w:fldChar w:fldCharType="begin"/>
            </w:r>
            <w:r w:rsidR="00004332">
              <w:rPr>
                <w:noProof/>
                <w:webHidden/>
              </w:rPr>
              <w:instrText xml:space="preserve"> PAGEREF _Toc61805274 \h </w:instrText>
            </w:r>
            <w:r w:rsidR="00004332">
              <w:rPr>
                <w:noProof/>
                <w:webHidden/>
              </w:rPr>
            </w:r>
            <w:r w:rsidR="00004332">
              <w:rPr>
                <w:noProof/>
                <w:webHidden/>
              </w:rPr>
              <w:fldChar w:fldCharType="separate"/>
            </w:r>
            <w:r w:rsidR="00004332">
              <w:rPr>
                <w:noProof/>
                <w:webHidden/>
              </w:rPr>
              <w:t>96</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75" w:history="1">
            <w:r w:rsidR="00004332" w:rsidRPr="003948CB">
              <w:rPr>
                <w:rStyle w:val="Hyperlink"/>
                <w:rFonts w:eastAsiaTheme="minorHAnsi"/>
                <w:noProof/>
              </w:rPr>
              <w:t>http://www.foxitsoftware.com/pdf/ifilter/</w:t>
            </w:r>
            <w:r w:rsidR="00004332">
              <w:rPr>
                <w:noProof/>
                <w:webHidden/>
              </w:rPr>
              <w:tab/>
            </w:r>
            <w:r w:rsidR="00004332">
              <w:rPr>
                <w:noProof/>
                <w:webHidden/>
              </w:rPr>
              <w:fldChar w:fldCharType="begin"/>
            </w:r>
            <w:r w:rsidR="00004332">
              <w:rPr>
                <w:noProof/>
                <w:webHidden/>
              </w:rPr>
              <w:instrText xml:space="preserve"> PAGEREF _Toc61805275 \h </w:instrText>
            </w:r>
            <w:r w:rsidR="00004332">
              <w:rPr>
                <w:noProof/>
                <w:webHidden/>
              </w:rPr>
            </w:r>
            <w:r w:rsidR="00004332">
              <w:rPr>
                <w:noProof/>
                <w:webHidden/>
              </w:rPr>
              <w:fldChar w:fldCharType="separate"/>
            </w:r>
            <w:r w:rsidR="00004332">
              <w:rPr>
                <w:noProof/>
                <w:webHidden/>
              </w:rPr>
              <w:t>96</w:t>
            </w:r>
            <w:r w:rsidR="00004332">
              <w:rPr>
                <w:noProof/>
                <w:webHidden/>
              </w:rPr>
              <w:fldChar w:fldCharType="end"/>
            </w:r>
          </w:hyperlink>
        </w:p>
        <w:p w:rsidR="00004332" w:rsidRDefault="002121D6">
          <w:pPr>
            <w:pStyle w:val="TOC3"/>
            <w:tabs>
              <w:tab w:val="right" w:leader="dot" w:pos="10790"/>
            </w:tabs>
            <w:rPr>
              <w:rFonts w:eastAsiaTheme="minorEastAsia" w:cstheme="minorBidi"/>
              <w:noProof/>
              <w:kern w:val="0"/>
              <w:sz w:val="22"/>
              <w:szCs w:val="22"/>
            </w:rPr>
          </w:pPr>
          <w:hyperlink w:anchor="_Toc61805276" w:history="1">
            <w:r w:rsidR="00004332" w:rsidRPr="003948CB">
              <w:rPr>
                <w:rStyle w:val="Hyperlink"/>
                <w:noProof/>
              </w:rPr>
              <w:t>Other Filters</w:t>
            </w:r>
            <w:r w:rsidR="00004332">
              <w:rPr>
                <w:noProof/>
                <w:webHidden/>
              </w:rPr>
              <w:tab/>
            </w:r>
            <w:r w:rsidR="00004332">
              <w:rPr>
                <w:noProof/>
                <w:webHidden/>
              </w:rPr>
              <w:fldChar w:fldCharType="begin"/>
            </w:r>
            <w:r w:rsidR="00004332">
              <w:rPr>
                <w:noProof/>
                <w:webHidden/>
              </w:rPr>
              <w:instrText xml:space="preserve"> PAGEREF _Toc61805276 \h </w:instrText>
            </w:r>
            <w:r w:rsidR="00004332">
              <w:rPr>
                <w:noProof/>
                <w:webHidden/>
              </w:rPr>
            </w:r>
            <w:r w:rsidR="00004332">
              <w:rPr>
                <w:noProof/>
                <w:webHidden/>
              </w:rPr>
              <w:fldChar w:fldCharType="separate"/>
            </w:r>
            <w:r w:rsidR="00004332">
              <w:rPr>
                <w:noProof/>
                <w:webHidden/>
              </w:rPr>
              <w:t>96</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77" w:history="1">
            <w:r w:rsidR="00004332" w:rsidRPr="003948CB">
              <w:rPr>
                <w:rStyle w:val="Hyperlink"/>
                <w:noProof/>
              </w:rPr>
              <w:t>Prerequisites for Laptop demo installation:</w:t>
            </w:r>
            <w:r w:rsidR="00004332">
              <w:rPr>
                <w:noProof/>
                <w:webHidden/>
              </w:rPr>
              <w:tab/>
            </w:r>
            <w:r w:rsidR="00004332">
              <w:rPr>
                <w:noProof/>
                <w:webHidden/>
              </w:rPr>
              <w:fldChar w:fldCharType="begin"/>
            </w:r>
            <w:r w:rsidR="00004332">
              <w:rPr>
                <w:noProof/>
                <w:webHidden/>
              </w:rPr>
              <w:instrText xml:space="preserve"> PAGEREF _Toc61805277 \h </w:instrText>
            </w:r>
            <w:r w:rsidR="00004332">
              <w:rPr>
                <w:noProof/>
                <w:webHidden/>
              </w:rPr>
            </w:r>
            <w:r w:rsidR="00004332">
              <w:rPr>
                <w:noProof/>
                <w:webHidden/>
              </w:rPr>
              <w:fldChar w:fldCharType="separate"/>
            </w:r>
            <w:r w:rsidR="00004332">
              <w:rPr>
                <w:noProof/>
                <w:webHidden/>
              </w:rPr>
              <w:t>97</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278" w:history="1">
            <w:r w:rsidR="00004332" w:rsidRPr="003948CB">
              <w:rPr>
                <w:rStyle w:val="Hyperlink"/>
                <w:rFonts w:eastAsia="Times New Roman"/>
                <w:noProof/>
              </w:rPr>
              <w:t>ECM Library Client Manual Download of Prerequisites</w:t>
            </w:r>
            <w:r w:rsidR="00004332">
              <w:rPr>
                <w:noProof/>
                <w:webHidden/>
              </w:rPr>
              <w:tab/>
            </w:r>
            <w:r w:rsidR="00004332">
              <w:rPr>
                <w:noProof/>
                <w:webHidden/>
              </w:rPr>
              <w:fldChar w:fldCharType="begin"/>
            </w:r>
            <w:r w:rsidR="00004332">
              <w:rPr>
                <w:noProof/>
                <w:webHidden/>
              </w:rPr>
              <w:instrText xml:space="preserve"> PAGEREF _Toc61805278 \h </w:instrText>
            </w:r>
            <w:r w:rsidR="00004332">
              <w:rPr>
                <w:noProof/>
                <w:webHidden/>
              </w:rPr>
            </w:r>
            <w:r w:rsidR="00004332">
              <w:rPr>
                <w:noProof/>
                <w:webHidden/>
              </w:rPr>
              <w:fldChar w:fldCharType="separate"/>
            </w:r>
            <w:r w:rsidR="00004332">
              <w:rPr>
                <w:noProof/>
                <w:webHidden/>
              </w:rPr>
              <w:t>97</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79" w:history="1">
            <w:r w:rsidR="00004332" w:rsidRPr="003948CB">
              <w:rPr>
                <w:rStyle w:val="Hyperlink"/>
                <w:noProof/>
              </w:rPr>
              <w:t>Other Links:</w:t>
            </w:r>
            <w:r w:rsidR="00004332">
              <w:rPr>
                <w:noProof/>
                <w:webHidden/>
              </w:rPr>
              <w:tab/>
            </w:r>
            <w:r w:rsidR="00004332">
              <w:rPr>
                <w:noProof/>
                <w:webHidden/>
              </w:rPr>
              <w:fldChar w:fldCharType="begin"/>
            </w:r>
            <w:r w:rsidR="00004332">
              <w:rPr>
                <w:noProof/>
                <w:webHidden/>
              </w:rPr>
              <w:instrText xml:space="preserve"> PAGEREF _Toc61805279 \h </w:instrText>
            </w:r>
            <w:r w:rsidR="00004332">
              <w:rPr>
                <w:noProof/>
                <w:webHidden/>
              </w:rPr>
            </w:r>
            <w:r w:rsidR="00004332">
              <w:rPr>
                <w:noProof/>
                <w:webHidden/>
              </w:rPr>
              <w:fldChar w:fldCharType="separate"/>
            </w:r>
            <w:r w:rsidR="00004332">
              <w:rPr>
                <w:noProof/>
                <w:webHidden/>
              </w:rPr>
              <w:t>97</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80" w:history="1">
            <w:r w:rsidR="00004332" w:rsidRPr="003948CB">
              <w:rPr>
                <w:rStyle w:val="Hyperlink"/>
                <w:noProof/>
              </w:rPr>
              <w:t>Installing Prerequisites:</w:t>
            </w:r>
            <w:r w:rsidR="00004332">
              <w:rPr>
                <w:noProof/>
                <w:webHidden/>
              </w:rPr>
              <w:tab/>
            </w:r>
            <w:r w:rsidR="00004332">
              <w:rPr>
                <w:noProof/>
                <w:webHidden/>
              </w:rPr>
              <w:fldChar w:fldCharType="begin"/>
            </w:r>
            <w:r w:rsidR="00004332">
              <w:rPr>
                <w:noProof/>
                <w:webHidden/>
              </w:rPr>
              <w:instrText xml:space="preserve"> PAGEREF _Toc61805280 \h </w:instrText>
            </w:r>
            <w:r w:rsidR="00004332">
              <w:rPr>
                <w:noProof/>
                <w:webHidden/>
              </w:rPr>
            </w:r>
            <w:r w:rsidR="00004332">
              <w:rPr>
                <w:noProof/>
                <w:webHidden/>
              </w:rPr>
              <w:fldChar w:fldCharType="separate"/>
            </w:r>
            <w:r w:rsidR="00004332">
              <w:rPr>
                <w:noProof/>
                <w:webHidden/>
              </w:rPr>
              <w:t>98</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281" w:history="1">
            <w:r w:rsidR="00004332" w:rsidRPr="003948CB">
              <w:rPr>
                <w:rStyle w:val="Hyperlink"/>
                <w:noProof/>
              </w:rPr>
              <w:t xml:space="preserve">ECM Library </w:t>
            </w:r>
            <w:r w:rsidR="00004332" w:rsidRPr="003948CB">
              <w:rPr>
                <w:rStyle w:val="Hyperlink"/>
                <w:rFonts w:eastAsia="Times New Roman"/>
                <w:noProof/>
              </w:rPr>
              <w:t>Prerequisites and approved components</w:t>
            </w:r>
            <w:r w:rsidR="00004332" w:rsidRPr="003948CB">
              <w:rPr>
                <w:rStyle w:val="Hyperlink"/>
                <w:noProof/>
              </w:rPr>
              <w:t>:</w:t>
            </w:r>
            <w:r w:rsidR="00004332">
              <w:rPr>
                <w:noProof/>
                <w:webHidden/>
              </w:rPr>
              <w:tab/>
            </w:r>
            <w:r w:rsidR="00004332">
              <w:rPr>
                <w:noProof/>
                <w:webHidden/>
              </w:rPr>
              <w:fldChar w:fldCharType="begin"/>
            </w:r>
            <w:r w:rsidR="00004332">
              <w:rPr>
                <w:noProof/>
                <w:webHidden/>
              </w:rPr>
              <w:instrText xml:space="preserve"> PAGEREF _Toc61805281 \h </w:instrText>
            </w:r>
            <w:r w:rsidR="00004332">
              <w:rPr>
                <w:noProof/>
                <w:webHidden/>
              </w:rPr>
            </w:r>
            <w:r w:rsidR="00004332">
              <w:rPr>
                <w:noProof/>
                <w:webHidden/>
              </w:rPr>
              <w:fldChar w:fldCharType="separate"/>
            </w:r>
            <w:r w:rsidR="00004332">
              <w:rPr>
                <w:noProof/>
                <w:webHidden/>
              </w:rPr>
              <w:t>98</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282" w:history="1">
            <w:r w:rsidR="00004332" w:rsidRPr="003948CB">
              <w:rPr>
                <w:rStyle w:val="Hyperlink"/>
                <w:noProof/>
              </w:rPr>
              <w:t>OLDER INSTALLS THAT ARE Deprecated:</w:t>
            </w:r>
            <w:r w:rsidR="00004332">
              <w:rPr>
                <w:noProof/>
                <w:webHidden/>
              </w:rPr>
              <w:tab/>
            </w:r>
            <w:r w:rsidR="00004332">
              <w:rPr>
                <w:noProof/>
                <w:webHidden/>
              </w:rPr>
              <w:fldChar w:fldCharType="begin"/>
            </w:r>
            <w:r w:rsidR="00004332">
              <w:rPr>
                <w:noProof/>
                <w:webHidden/>
              </w:rPr>
              <w:instrText xml:space="preserve"> PAGEREF _Toc61805282 \h </w:instrText>
            </w:r>
            <w:r w:rsidR="00004332">
              <w:rPr>
                <w:noProof/>
                <w:webHidden/>
              </w:rPr>
            </w:r>
            <w:r w:rsidR="00004332">
              <w:rPr>
                <w:noProof/>
                <w:webHidden/>
              </w:rPr>
              <w:fldChar w:fldCharType="separate"/>
            </w:r>
            <w:r w:rsidR="00004332">
              <w:rPr>
                <w:noProof/>
                <w:webHidden/>
              </w:rPr>
              <w:t>98</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83" w:history="1">
            <w:r w:rsidR="00004332" w:rsidRPr="003948CB">
              <w:rPr>
                <w:rStyle w:val="Hyperlink"/>
                <w:noProof/>
              </w:rPr>
              <w:t>Next</w:t>
            </w:r>
            <w:r w:rsidR="00004332">
              <w:rPr>
                <w:noProof/>
                <w:webHidden/>
              </w:rPr>
              <w:tab/>
            </w:r>
            <w:r w:rsidR="00004332">
              <w:rPr>
                <w:noProof/>
                <w:webHidden/>
              </w:rPr>
              <w:fldChar w:fldCharType="begin"/>
            </w:r>
            <w:r w:rsidR="00004332">
              <w:rPr>
                <w:noProof/>
                <w:webHidden/>
              </w:rPr>
              <w:instrText xml:space="preserve"> PAGEREF _Toc61805283 \h </w:instrText>
            </w:r>
            <w:r w:rsidR="00004332">
              <w:rPr>
                <w:noProof/>
                <w:webHidden/>
              </w:rPr>
            </w:r>
            <w:r w:rsidR="00004332">
              <w:rPr>
                <w:noProof/>
                <w:webHidden/>
              </w:rPr>
              <w:fldChar w:fldCharType="separate"/>
            </w:r>
            <w:r w:rsidR="00004332">
              <w:rPr>
                <w:noProof/>
                <w:webHidden/>
              </w:rPr>
              <w:t>101</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84" w:history="1">
            <w:r w:rsidR="00004332" w:rsidRPr="003948CB">
              <w:rPr>
                <w:rStyle w:val="Hyperlink"/>
                <w:noProof/>
              </w:rPr>
              <w:t>Next</w:t>
            </w:r>
            <w:r w:rsidR="00004332">
              <w:rPr>
                <w:noProof/>
                <w:webHidden/>
              </w:rPr>
              <w:tab/>
            </w:r>
            <w:r w:rsidR="00004332">
              <w:rPr>
                <w:noProof/>
                <w:webHidden/>
              </w:rPr>
              <w:fldChar w:fldCharType="begin"/>
            </w:r>
            <w:r w:rsidR="00004332">
              <w:rPr>
                <w:noProof/>
                <w:webHidden/>
              </w:rPr>
              <w:instrText xml:space="preserve"> PAGEREF _Toc61805284 \h </w:instrText>
            </w:r>
            <w:r w:rsidR="00004332">
              <w:rPr>
                <w:noProof/>
                <w:webHidden/>
              </w:rPr>
            </w:r>
            <w:r w:rsidR="00004332">
              <w:rPr>
                <w:noProof/>
                <w:webHidden/>
              </w:rPr>
              <w:fldChar w:fldCharType="separate"/>
            </w:r>
            <w:r w:rsidR="00004332">
              <w:rPr>
                <w:noProof/>
                <w:webHidden/>
              </w:rPr>
              <w:t>102</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85" w:history="1">
            <w:r w:rsidR="00004332" w:rsidRPr="003948CB">
              <w:rPr>
                <w:rStyle w:val="Hyperlink"/>
                <w:noProof/>
              </w:rPr>
              <w:t>Error Messages:</w:t>
            </w:r>
            <w:r w:rsidR="00004332">
              <w:rPr>
                <w:noProof/>
                <w:webHidden/>
              </w:rPr>
              <w:tab/>
            </w:r>
            <w:r w:rsidR="00004332">
              <w:rPr>
                <w:noProof/>
                <w:webHidden/>
              </w:rPr>
              <w:fldChar w:fldCharType="begin"/>
            </w:r>
            <w:r w:rsidR="00004332">
              <w:rPr>
                <w:noProof/>
                <w:webHidden/>
              </w:rPr>
              <w:instrText xml:space="preserve"> PAGEREF _Toc61805285 \h </w:instrText>
            </w:r>
            <w:r w:rsidR="00004332">
              <w:rPr>
                <w:noProof/>
                <w:webHidden/>
              </w:rPr>
            </w:r>
            <w:r w:rsidR="00004332">
              <w:rPr>
                <w:noProof/>
                <w:webHidden/>
              </w:rPr>
              <w:fldChar w:fldCharType="separate"/>
            </w:r>
            <w:r w:rsidR="00004332">
              <w:rPr>
                <w:noProof/>
                <w:webHidden/>
              </w:rPr>
              <w:t>102</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286" w:history="1">
            <w:r w:rsidR="00004332" w:rsidRPr="003948CB">
              <w:rPr>
                <w:rStyle w:val="Hyperlink"/>
                <w:noProof/>
              </w:rPr>
              <w:t>For SQL Administrators:  Checking Filter Settings and File Types Available for Archive</w:t>
            </w:r>
            <w:r w:rsidR="00004332">
              <w:rPr>
                <w:noProof/>
                <w:webHidden/>
              </w:rPr>
              <w:tab/>
            </w:r>
            <w:r w:rsidR="00004332">
              <w:rPr>
                <w:noProof/>
                <w:webHidden/>
              </w:rPr>
              <w:fldChar w:fldCharType="begin"/>
            </w:r>
            <w:r w:rsidR="00004332">
              <w:rPr>
                <w:noProof/>
                <w:webHidden/>
              </w:rPr>
              <w:instrText xml:space="preserve"> PAGEREF _Toc61805286 \h </w:instrText>
            </w:r>
            <w:r w:rsidR="00004332">
              <w:rPr>
                <w:noProof/>
                <w:webHidden/>
              </w:rPr>
            </w:r>
            <w:r w:rsidR="00004332">
              <w:rPr>
                <w:noProof/>
                <w:webHidden/>
              </w:rPr>
              <w:fldChar w:fldCharType="separate"/>
            </w:r>
            <w:r w:rsidR="00004332">
              <w:rPr>
                <w:noProof/>
                <w:webHidden/>
              </w:rPr>
              <w:t>104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87" w:history="1">
            <w:r w:rsidR="00004332" w:rsidRPr="003948CB">
              <w:rPr>
                <w:rStyle w:val="Hyperlink"/>
                <w:noProof/>
              </w:rPr>
              <w:t>Other Links:</w:t>
            </w:r>
            <w:r w:rsidR="00004332">
              <w:rPr>
                <w:noProof/>
                <w:webHidden/>
              </w:rPr>
              <w:tab/>
            </w:r>
            <w:r w:rsidR="00004332">
              <w:rPr>
                <w:noProof/>
                <w:webHidden/>
              </w:rPr>
              <w:fldChar w:fldCharType="begin"/>
            </w:r>
            <w:r w:rsidR="00004332">
              <w:rPr>
                <w:noProof/>
                <w:webHidden/>
              </w:rPr>
              <w:instrText xml:space="preserve"> PAGEREF _Toc61805287 \h </w:instrText>
            </w:r>
            <w:r w:rsidR="00004332">
              <w:rPr>
                <w:noProof/>
                <w:webHidden/>
              </w:rPr>
            </w:r>
            <w:r w:rsidR="00004332">
              <w:rPr>
                <w:noProof/>
                <w:webHidden/>
              </w:rPr>
              <w:fldChar w:fldCharType="separate"/>
            </w:r>
            <w:r w:rsidR="00004332">
              <w:rPr>
                <w:noProof/>
                <w:webHidden/>
              </w:rPr>
              <w:t>104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88" w:history="1">
            <w:r w:rsidR="00004332" w:rsidRPr="003948CB">
              <w:rPr>
                <w:rStyle w:val="Hyperlink"/>
                <w:noProof/>
              </w:rPr>
              <w:t>What File Types will be Archived:</w:t>
            </w:r>
            <w:r w:rsidR="00004332">
              <w:rPr>
                <w:noProof/>
                <w:webHidden/>
              </w:rPr>
              <w:tab/>
            </w:r>
            <w:r w:rsidR="00004332">
              <w:rPr>
                <w:noProof/>
                <w:webHidden/>
              </w:rPr>
              <w:fldChar w:fldCharType="begin"/>
            </w:r>
            <w:r w:rsidR="00004332">
              <w:rPr>
                <w:noProof/>
                <w:webHidden/>
              </w:rPr>
              <w:instrText xml:space="preserve"> PAGEREF _Toc61805288 \h </w:instrText>
            </w:r>
            <w:r w:rsidR="00004332">
              <w:rPr>
                <w:noProof/>
                <w:webHidden/>
              </w:rPr>
            </w:r>
            <w:r w:rsidR="00004332">
              <w:rPr>
                <w:noProof/>
                <w:webHidden/>
              </w:rPr>
              <w:fldChar w:fldCharType="separate"/>
            </w:r>
            <w:r w:rsidR="00004332">
              <w:rPr>
                <w:noProof/>
                <w:webHidden/>
              </w:rPr>
              <w:t>104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89" w:history="1">
            <w:r w:rsidR="00004332" w:rsidRPr="003948CB">
              <w:rPr>
                <w:rStyle w:val="Hyperlink"/>
                <w:noProof/>
              </w:rPr>
              <w:t>Managing Indexes and the ECM Library Repository:</w:t>
            </w:r>
            <w:r w:rsidR="00004332">
              <w:rPr>
                <w:noProof/>
                <w:webHidden/>
              </w:rPr>
              <w:tab/>
            </w:r>
            <w:r w:rsidR="00004332">
              <w:rPr>
                <w:noProof/>
                <w:webHidden/>
              </w:rPr>
              <w:fldChar w:fldCharType="begin"/>
            </w:r>
            <w:r w:rsidR="00004332">
              <w:rPr>
                <w:noProof/>
                <w:webHidden/>
              </w:rPr>
              <w:instrText xml:space="preserve"> PAGEREF _Toc61805289 \h </w:instrText>
            </w:r>
            <w:r w:rsidR="00004332">
              <w:rPr>
                <w:noProof/>
                <w:webHidden/>
              </w:rPr>
            </w:r>
            <w:r w:rsidR="00004332">
              <w:rPr>
                <w:noProof/>
                <w:webHidden/>
              </w:rPr>
              <w:fldChar w:fldCharType="separate"/>
            </w:r>
            <w:r w:rsidR="00004332">
              <w:rPr>
                <w:noProof/>
                <w:webHidden/>
              </w:rPr>
              <w:t>104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90" w:history="1">
            <w:r w:rsidR="00004332" w:rsidRPr="003948CB">
              <w:rPr>
                <w:rStyle w:val="Hyperlink"/>
                <w:noProof/>
              </w:rPr>
              <w:t>FT Troubleshooting Screen’s Other Functions</w:t>
            </w:r>
            <w:r w:rsidR="00004332">
              <w:rPr>
                <w:noProof/>
                <w:webHidden/>
              </w:rPr>
              <w:tab/>
            </w:r>
            <w:r w:rsidR="00004332">
              <w:rPr>
                <w:noProof/>
                <w:webHidden/>
              </w:rPr>
              <w:fldChar w:fldCharType="begin"/>
            </w:r>
            <w:r w:rsidR="00004332">
              <w:rPr>
                <w:noProof/>
                <w:webHidden/>
              </w:rPr>
              <w:instrText xml:space="preserve"> PAGEREF _Toc61805290 \h </w:instrText>
            </w:r>
            <w:r w:rsidR="00004332">
              <w:rPr>
                <w:noProof/>
                <w:webHidden/>
              </w:rPr>
            </w:r>
            <w:r w:rsidR="00004332">
              <w:rPr>
                <w:noProof/>
                <w:webHidden/>
              </w:rPr>
              <w:fldChar w:fldCharType="separate"/>
            </w:r>
            <w:r w:rsidR="00004332">
              <w:rPr>
                <w:noProof/>
                <w:webHidden/>
              </w:rPr>
              <w:t>105</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291" w:history="1">
            <w:r w:rsidR="00004332" w:rsidRPr="003948CB">
              <w:rPr>
                <w:rStyle w:val="Hyperlink"/>
                <w:noProof/>
              </w:rPr>
              <w:t>ECM Library Parameter Installation Setup</w:t>
            </w:r>
            <w:r w:rsidR="00004332">
              <w:rPr>
                <w:noProof/>
                <w:webHidden/>
              </w:rPr>
              <w:tab/>
            </w:r>
            <w:r w:rsidR="00004332">
              <w:rPr>
                <w:noProof/>
                <w:webHidden/>
              </w:rPr>
              <w:fldChar w:fldCharType="begin"/>
            </w:r>
            <w:r w:rsidR="00004332">
              <w:rPr>
                <w:noProof/>
                <w:webHidden/>
              </w:rPr>
              <w:instrText xml:space="preserve"> PAGEREF _Toc61805291 \h </w:instrText>
            </w:r>
            <w:r w:rsidR="00004332">
              <w:rPr>
                <w:noProof/>
                <w:webHidden/>
              </w:rPr>
            </w:r>
            <w:r w:rsidR="00004332">
              <w:rPr>
                <w:noProof/>
                <w:webHidden/>
              </w:rPr>
              <w:fldChar w:fldCharType="separate"/>
            </w:r>
            <w:r w:rsidR="00004332">
              <w:rPr>
                <w:noProof/>
                <w:webHidden/>
              </w:rPr>
              <w:t>106</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92" w:history="1">
            <w:r w:rsidR="00004332" w:rsidRPr="003948CB">
              <w:rPr>
                <w:rStyle w:val="Hyperlink"/>
                <w:noProof/>
              </w:rPr>
              <w:t>Other Links:</w:t>
            </w:r>
            <w:r w:rsidR="00004332">
              <w:rPr>
                <w:noProof/>
                <w:webHidden/>
              </w:rPr>
              <w:tab/>
            </w:r>
            <w:r w:rsidR="00004332">
              <w:rPr>
                <w:noProof/>
                <w:webHidden/>
              </w:rPr>
              <w:fldChar w:fldCharType="begin"/>
            </w:r>
            <w:r w:rsidR="00004332">
              <w:rPr>
                <w:noProof/>
                <w:webHidden/>
              </w:rPr>
              <w:instrText xml:space="preserve"> PAGEREF _Toc61805292 \h </w:instrText>
            </w:r>
            <w:r w:rsidR="00004332">
              <w:rPr>
                <w:noProof/>
                <w:webHidden/>
              </w:rPr>
            </w:r>
            <w:r w:rsidR="00004332">
              <w:rPr>
                <w:noProof/>
                <w:webHidden/>
              </w:rPr>
              <w:fldChar w:fldCharType="separate"/>
            </w:r>
            <w:r w:rsidR="00004332">
              <w:rPr>
                <w:noProof/>
                <w:webHidden/>
              </w:rPr>
              <w:t>106</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93" w:history="1">
            <w:r w:rsidR="00004332" w:rsidRPr="003948CB">
              <w:rPr>
                <w:rStyle w:val="Hyperlink"/>
                <w:noProof/>
              </w:rPr>
              <w:t>The Steps:</w:t>
            </w:r>
            <w:r w:rsidR="00004332">
              <w:rPr>
                <w:noProof/>
                <w:webHidden/>
              </w:rPr>
              <w:tab/>
            </w:r>
            <w:r w:rsidR="00004332">
              <w:rPr>
                <w:noProof/>
                <w:webHidden/>
              </w:rPr>
              <w:fldChar w:fldCharType="begin"/>
            </w:r>
            <w:r w:rsidR="00004332">
              <w:rPr>
                <w:noProof/>
                <w:webHidden/>
              </w:rPr>
              <w:instrText xml:space="preserve"> PAGEREF _Toc61805293 \h </w:instrText>
            </w:r>
            <w:r w:rsidR="00004332">
              <w:rPr>
                <w:noProof/>
                <w:webHidden/>
              </w:rPr>
            </w:r>
            <w:r w:rsidR="00004332">
              <w:rPr>
                <w:noProof/>
                <w:webHidden/>
              </w:rPr>
              <w:fldChar w:fldCharType="separate"/>
            </w:r>
            <w:r w:rsidR="00004332">
              <w:rPr>
                <w:noProof/>
                <w:webHidden/>
              </w:rPr>
              <w:t>106</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294" w:history="1">
            <w:r w:rsidR="00004332" w:rsidRPr="003948CB">
              <w:rPr>
                <w:rStyle w:val="Hyperlink"/>
                <w:noProof/>
              </w:rPr>
              <w:t>For Administrators:  License Management Screen</w:t>
            </w:r>
            <w:r w:rsidR="00004332">
              <w:rPr>
                <w:noProof/>
                <w:webHidden/>
              </w:rPr>
              <w:tab/>
            </w:r>
            <w:r w:rsidR="00004332">
              <w:rPr>
                <w:noProof/>
                <w:webHidden/>
              </w:rPr>
              <w:fldChar w:fldCharType="begin"/>
            </w:r>
            <w:r w:rsidR="00004332">
              <w:rPr>
                <w:noProof/>
                <w:webHidden/>
              </w:rPr>
              <w:instrText xml:space="preserve"> PAGEREF _Toc61805294 \h </w:instrText>
            </w:r>
            <w:r w:rsidR="00004332">
              <w:rPr>
                <w:noProof/>
                <w:webHidden/>
              </w:rPr>
            </w:r>
            <w:r w:rsidR="00004332">
              <w:rPr>
                <w:noProof/>
                <w:webHidden/>
              </w:rPr>
              <w:fldChar w:fldCharType="separate"/>
            </w:r>
            <w:r w:rsidR="00004332">
              <w:rPr>
                <w:noProof/>
                <w:webHidden/>
              </w:rPr>
              <w:t>107</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95" w:history="1">
            <w:r w:rsidR="00004332" w:rsidRPr="003948CB">
              <w:rPr>
                <w:rStyle w:val="Hyperlink"/>
                <w:noProof/>
              </w:rPr>
              <w:t>Other Links:</w:t>
            </w:r>
            <w:r w:rsidR="00004332">
              <w:rPr>
                <w:noProof/>
                <w:webHidden/>
              </w:rPr>
              <w:tab/>
            </w:r>
            <w:r w:rsidR="00004332">
              <w:rPr>
                <w:noProof/>
                <w:webHidden/>
              </w:rPr>
              <w:fldChar w:fldCharType="begin"/>
            </w:r>
            <w:r w:rsidR="00004332">
              <w:rPr>
                <w:noProof/>
                <w:webHidden/>
              </w:rPr>
              <w:instrText xml:space="preserve"> PAGEREF _Toc61805295 \h </w:instrText>
            </w:r>
            <w:r w:rsidR="00004332">
              <w:rPr>
                <w:noProof/>
                <w:webHidden/>
              </w:rPr>
            </w:r>
            <w:r w:rsidR="00004332">
              <w:rPr>
                <w:noProof/>
                <w:webHidden/>
              </w:rPr>
              <w:fldChar w:fldCharType="separate"/>
            </w:r>
            <w:r w:rsidR="00004332">
              <w:rPr>
                <w:noProof/>
                <w:webHidden/>
              </w:rPr>
              <w:t>107</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96" w:history="1">
            <w:r w:rsidR="00004332" w:rsidRPr="003948CB">
              <w:rPr>
                <w:rStyle w:val="Hyperlink"/>
                <w:noProof/>
              </w:rPr>
              <w:t>Option A:   Server-Processed License:</w:t>
            </w:r>
            <w:r w:rsidR="00004332">
              <w:rPr>
                <w:noProof/>
                <w:webHidden/>
              </w:rPr>
              <w:tab/>
            </w:r>
            <w:r w:rsidR="00004332">
              <w:rPr>
                <w:noProof/>
                <w:webHidden/>
              </w:rPr>
              <w:fldChar w:fldCharType="begin"/>
            </w:r>
            <w:r w:rsidR="00004332">
              <w:rPr>
                <w:noProof/>
                <w:webHidden/>
              </w:rPr>
              <w:instrText xml:space="preserve"> PAGEREF _Toc61805296 \h </w:instrText>
            </w:r>
            <w:r w:rsidR="00004332">
              <w:rPr>
                <w:noProof/>
                <w:webHidden/>
              </w:rPr>
            </w:r>
            <w:r w:rsidR="00004332">
              <w:rPr>
                <w:noProof/>
                <w:webHidden/>
              </w:rPr>
              <w:fldChar w:fldCharType="separate"/>
            </w:r>
            <w:r w:rsidR="00004332">
              <w:rPr>
                <w:noProof/>
                <w:webHidden/>
              </w:rPr>
              <w:t>108</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97" w:history="1">
            <w:r w:rsidR="00004332" w:rsidRPr="003948CB">
              <w:rPr>
                <w:rStyle w:val="Hyperlink"/>
                <w:noProof/>
              </w:rPr>
              <w:t>Option B:  Email-sent License:</w:t>
            </w:r>
            <w:r w:rsidR="00004332">
              <w:rPr>
                <w:noProof/>
                <w:webHidden/>
              </w:rPr>
              <w:tab/>
            </w:r>
            <w:r w:rsidR="00004332">
              <w:rPr>
                <w:noProof/>
                <w:webHidden/>
              </w:rPr>
              <w:fldChar w:fldCharType="begin"/>
            </w:r>
            <w:r w:rsidR="00004332">
              <w:rPr>
                <w:noProof/>
                <w:webHidden/>
              </w:rPr>
              <w:instrText xml:space="preserve"> PAGEREF _Toc61805297 \h </w:instrText>
            </w:r>
            <w:r w:rsidR="00004332">
              <w:rPr>
                <w:noProof/>
                <w:webHidden/>
              </w:rPr>
            </w:r>
            <w:r w:rsidR="00004332">
              <w:rPr>
                <w:noProof/>
                <w:webHidden/>
              </w:rPr>
              <w:fldChar w:fldCharType="separate"/>
            </w:r>
            <w:r w:rsidR="00004332">
              <w:rPr>
                <w:noProof/>
                <w:webHidden/>
              </w:rPr>
              <w:t>108</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298" w:history="1">
            <w:r w:rsidR="00004332" w:rsidRPr="003948CB">
              <w:rPr>
                <w:rStyle w:val="Hyperlink"/>
                <w:noProof/>
              </w:rPr>
              <w:t>To view the current License Rules:</w:t>
            </w:r>
            <w:r w:rsidR="00004332">
              <w:rPr>
                <w:noProof/>
                <w:webHidden/>
              </w:rPr>
              <w:tab/>
            </w:r>
            <w:r w:rsidR="00004332">
              <w:rPr>
                <w:noProof/>
                <w:webHidden/>
              </w:rPr>
              <w:fldChar w:fldCharType="begin"/>
            </w:r>
            <w:r w:rsidR="00004332">
              <w:rPr>
                <w:noProof/>
                <w:webHidden/>
              </w:rPr>
              <w:instrText xml:space="preserve"> PAGEREF _Toc61805298 \h </w:instrText>
            </w:r>
            <w:r w:rsidR="00004332">
              <w:rPr>
                <w:noProof/>
                <w:webHidden/>
              </w:rPr>
            </w:r>
            <w:r w:rsidR="00004332">
              <w:rPr>
                <w:noProof/>
                <w:webHidden/>
              </w:rPr>
              <w:fldChar w:fldCharType="separate"/>
            </w:r>
            <w:r w:rsidR="00004332">
              <w:rPr>
                <w:noProof/>
                <w:webHidden/>
              </w:rPr>
              <w:t>108</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299" w:history="1">
            <w:r w:rsidR="00004332" w:rsidRPr="003948CB">
              <w:rPr>
                <w:rStyle w:val="Hyperlink"/>
                <w:noProof/>
              </w:rPr>
              <w:t>Bulk User Load Utility</w:t>
            </w:r>
            <w:r w:rsidR="00004332">
              <w:rPr>
                <w:noProof/>
                <w:webHidden/>
              </w:rPr>
              <w:tab/>
            </w:r>
            <w:r w:rsidR="00004332">
              <w:rPr>
                <w:noProof/>
                <w:webHidden/>
              </w:rPr>
              <w:fldChar w:fldCharType="begin"/>
            </w:r>
            <w:r w:rsidR="00004332">
              <w:rPr>
                <w:noProof/>
                <w:webHidden/>
              </w:rPr>
              <w:instrText xml:space="preserve"> PAGEREF _Toc61805299 \h </w:instrText>
            </w:r>
            <w:r w:rsidR="00004332">
              <w:rPr>
                <w:noProof/>
                <w:webHidden/>
              </w:rPr>
            </w:r>
            <w:r w:rsidR="00004332">
              <w:rPr>
                <w:noProof/>
                <w:webHidden/>
              </w:rPr>
              <w:fldChar w:fldCharType="separate"/>
            </w:r>
            <w:r w:rsidR="00004332">
              <w:rPr>
                <w:noProof/>
                <w:webHidden/>
              </w:rPr>
              <w:t>109</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300" w:history="1">
            <w:r w:rsidR="00004332" w:rsidRPr="003948CB">
              <w:rPr>
                <w:rStyle w:val="Hyperlink"/>
                <w:noProof/>
              </w:rPr>
              <w:t>Links to other Help Pages</w:t>
            </w:r>
            <w:r w:rsidR="00004332">
              <w:rPr>
                <w:noProof/>
                <w:webHidden/>
              </w:rPr>
              <w:tab/>
            </w:r>
            <w:r w:rsidR="00004332">
              <w:rPr>
                <w:noProof/>
                <w:webHidden/>
              </w:rPr>
              <w:fldChar w:fldCharType="begin"/>
            </w:r>
            <w:r w:rsidR="00004332">
              <w:rPr>
                <w:noProof/>
                <w:webHidden/>
              </w:rPr>
              <w:instrText xml:space="preserve"> PAGEREF _Toc61805300 \h </w:instrText>
            </w:r>
            <w:r w:rsidR="00004332">
              <w:rPr>
                <w:noProof/>
                <w:webHidden/>
              </w:rPr>
            </w:r>
            <w:r w:rsidR="00004332">
              <w:rPr>
                <w:noProof/>
                <w:webHidden/>
              </w:rPr>
              <w:fldChar w:fldCharType="separate"/>
            </w:r>
            <w:r w:rsidR="00004332">
              <w:rPr>
                <w:noProof/>
                <w:webHidden/>
              </w:rPr>
              <w:t>109</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301" w:history="1">
            <w:r w:rsidR="00004332" w:rsidRPr="003948CB">
              <w:rPr>
                <w:rStyle w:val="Hyperlink"/>
                <w:noProof/>
              </w:rPr>
              <w:t>Email Archive Screen</w:t>
            </w:r>
            <w:r w:rsidR="00004332">
              <w:rPr>
                <w:noProof/>
                <w:webHidden/>
              </w:rPr>
              <w:tab/>
            </w:r>
            <w:r w:rsidR="00004332">
              <w:rPr>
                <w:noProof/>
                <w:webHidden/>
              </w:rPr>
              <w:fldChar w:fldCharType="begin"/>
            </w:r>
            <w:r w:rsidR="00004332">
              <w:rPr>
                <w:noProof/>
                <w:webHidden/>
              </w:rPr>
              <w:instrText xml:space="preserve"> PAGEREF _Toc61805301 \h </w:instrText>
            </w:r>
            <w:r w:rsidR="00004332">
              <w:rPr>
                <w:noProof/>
                <w:webHidden/>
              </w:rPr>
            </w:r>
            <w:r w:rsidR="00004332">
              <w:rPr>
                <w:noProof/>
                <w:webHidden/>
              </w:rPr>
              <w:fldChar w:fldCharType="separate"/>
            </w:r>
            <w:r w:rsidR="00004332">
              <w:rPr>
                <w:noProof/>
                <w:webHidden/>
              </w:rPr>
              <w:t>110</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302" w:history="1">
            <w:r w:rsidR="00004332" w:rsidRPr="003948CB">
              <w:rPr>
                <w:rStyle w:val="Hyperlink"/>
                <w:noProof/>
              </w:rPr>
              <w:t>Other Links:</w:t>
            </w:r>
            <w:r w:rsidR="00004332">
              <w:rPr>
                <w:noProof/>
                <w:webHidden/>
              </w:rPr>
              <w:tab/>
            </w:r>
            <w:r w:rsidR="00004332">
              <w:rPr>
                <w:noProof/>
                <w:webHidden/>
              </w:rPr>
              <w:fldChar w:fldCharType="begin"/>
            </w:r>
            <w:r w:rsidR="00004332">
              <w:rPr>
                <w:noProof/>
                <w:webHidden/>
              </w:rPr>
              <w:instrText xml:space="preserve"> PAGEREF _Toc61805302 \h </w:instrText>
            </w:r>
            <w:r w:rsidR="00004332">
              <w:rPr>
                <w:noProof/>
                <w:webHidden/>
              </w:rPr>
            </w:r>
            <w:r w:rsidR="00004332">
              <w:rPr>
                <w:noProof/>
                <w:webHidden/>
              </w:rPr>
              <w:fldChar w:fldCharType="separate"/>
            </w:r>
            <w:r w:rsidR="00004332">
              <w:rPr>
                <w:noProof/>
                <w:webHidden/>
              </w:rPr>
              <w:t>110</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303" w:history="1">
            <w:r w:rsidR="00004332" w:rsidRPr="003948CB">
              <w:rPr>
                <w:rStyle w:val="Hyperlink"/>
                <w:noProof/>
              </w:rPr>
              <w:t>For Exchange Servers:</w:t>
            </w:r>
            <w:r w:rsidR="00004332">
              <w:rPr>
                <w:noProof/>
                <w:webHidden/>
              </w:rPr>
              <w:tab/>
            </w:r>
            <w:r w:rsidR="00004332">
              <w:rPr>
                <w:noProof/>
                <w:webHidden/>
              </w:rPr>
              <w:fldChar w:fldCharType="begin"/>
            </w:r>
            <w:r w:rsidR="00004332">
              <w:rPr>
                <w:noProof/>
                <w:webHidden/>
              </w:rPr>
              <w:instrText xml:space="preserve"> PAGEREF _Toc61805303 \h </w:instrText>
            </w:r>
            <w:r w:rsidR="00004332">
              <w:rPr>
                <w:noProof/>
                <w:webHidden/>
              </w:rPr>
            </w:r>
            <w:r w:rsidR="00004332">
              <w:rPr>
                <w:noProof/>
                <w:webHidden/>
              </w:rPr>
              <w:fldChar w:fldCharType="separate"/>
            </w:r>
            <w:r w:rsidR="00004332">
              <w:rPr>
                <w:noProof/>
                <w:webHidden/>
              </w:rPr>
              <w:t>111</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304" w:history="1">
            <w:r w:rsidR="00004332" w:rsidRPr="003948CB">
              <w:rPr>
                <w:rStyle w:val="Hyperlink"/>
                <w:noProof/>
              </w:rPr>
              <w:t>For Pop Email Archive:</w:t>
            </w:r>
            <w:r w:rsidR="00004332">
              <w:rPr>
                <w:noProof/>
                <w:webHidden/>
              </w:rPr>
              <w:tab/>
            </w:r>
            <w:r w:rsidR="00004332">
              <w:rPr>
                <w:noProof/>
                <w:webHidden/>
              </w:rPr>
              <w:fldChar w:fldCharType="begin"/>
            </w:r>
            <w:r w:rsidR="00004332">
              <w:rPr>
                <w:noProof/>
                <w:webHidden/>
              </w:rPr>
              <w:instrText xml:space="preserve"> PAGEREF _Toc61805304 \h </w:instrText>
            </w:r>
            <w:r w:rsidR="00004332">
              <w:rPr>
                <w:noProof/>
                <w:webHidden/>
              </w:rPr>
            </w:r>
            <w:r w:rsidR="00004332">
              <w:rPr>
                <w:noProof/>
                <w:webHidden/>
              </w:rPr>
              <w:fldChar w:fldCharType="separate"/>
            </w:r>
            <w:r w:rsidR="00004332">
              <w:rPr>
                <w:noProof/>
                <w:webHidden/>
              </w:rPr>
              <w:t>112</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305" w:history="1">
            <w:r w:rsidR="00004332" w:rsidRPr="003948CB">
              <w:rPr>
                <w:rStyle w:val="Hyperlink"/>
                <w:noProof/>
              </w:rPr>
              <w:t>Admin Functions</w:t>
            </w:r>
            <w:r w:rsidR="00004332">
              <w:rPr>
                <w:noProof/>
                <w:webHidden/>
              </w:rPr>
              <w:tab/>
            </w:r>
            <w:r w:rsidR="00004332">
              <w:rPr>
                <w:noProof/>
                <w:webHidden/>
              </w:rPr>
              <w:fldChar w:fldCharType="begin"/>
            </w:r>
            <w:r w:rsidR="00004332">
              <w:rPr>
                <w:noProof/>
                <w:webHidden/>
              </w:rPr>
              <w:instrText xml:space="preserve"> PAGEREF _Toc61805305 \h </w:instrText>
            </w:r>
            <w:r w:rsidR="00004332">
              <w:rPr>
                <w:noProof/>
                <w:webHidden/>
              </w:rPr>
            </w:r>
            <w:r w:rsidR="00004332">
              <w:rPr>
                <w:noProof/>
                <w:webHidden/>
              </w:rPr>
              <w:fldChar w:fldCharType="separate"/>
            </w:r>
            <w:r w:rsidR="00004332">
              <w:rPr>
                <w:noProof/>
                <w:webHidden/>
              </w:rPr>
              <w:t>113</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306" w:history="1">
            <w:r w:rsidR="00004332" w:rsidRPr="003948CB">
              <w:rPr>
                <w:rStyle w:val="Hyperlink"/>
                <w:noProof/>
              </w:rPr>
              <w:t>Links to other Help Pages</w:t>
            </w:r>
            <w:r w:rsidR="00004332">
              <w:rPr>
                <w:noProof/>
                <w:webHidden/>
              </w:rPr>
              <w:tab/>
            </w:r>
            <w:r w:rsidR="00004332">
              <w:rPr>
                <w:noProof/>
                <w:webHidden/>
              </w:rPr>
              <w:fldChar w:fldCharType="begin"/>
            </w:r>
            <w:r w:rsidR="00004332">
              <w:rPr>
                <w:noProof/>
                <w:webHidden/>
              </w:rPr>
              <w:instrText xml:space="preserve"> PAGEREF _Toc61805306 \h </w:instrText>
            </w:r>
            <w:r w:rsidR="00004332">
              <w:rPr>
                <w:noProof/>
                <w:webHidden/>
              </w:rPr>
            </w:r>
            <w:r w:rsidR="00004332">
              <w:rPr>
                <w:noProof/>
                <w:webHidden/>
              </w:rPr>
              <w:fldChar w:fldCharType="separate"/>
            </w:r>
            <w:r w:rsidR="00004332">
              <w:rPr>
                <w:noProof/>
                <w:webHidden/>
              </w:rPr>
              <w:t>113</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307" w:history="1">
            <w:r w:rsidR="00004332" w:rsidRPr="003948CB">
              <w:rPr>
                <w:rStyle w:val="Hyperlink"/>
                <w:noProof/>
              </w:rPr>
              <w:t>Locate Current Application Directory  - User and Admin</w:t>
            </w:r>
            <w:r w:rsidR="00004332">
              <w:rPr>
                <w:noProof/>
                <w:webHidden/>
              </w:rPr>
              <w:tab/>
            </w:r>
            <w:r w:rsidR="00004332">
              <w:rPr>
                <w:noProof/>
                <w:webHidden/>
              </w:rPr>
              <w:fldChar w:fldCharType="begin"/>
            </w:r>
            <w:r w:rsidR="00004332">
              <w:rPr>
                <w:noProof/>
                <w:webHidden/>
              </w:rPr>
              <w:instrText xml:space="preserve"> PAGEREF _Toc61805307 \h </w:instrText>
            </w:r>
            <w:r w:rsidR="00004332">
              <w:rPr>
                <w:noProof/>
                <w:webHidden/>
              </w:rPr>
            </w:r>
            <w:r w:rsidR="00004332">
              <w:rPr>
                <w:noProof/>
                <w:webHidden/>
              </w:rPr>
              <w:fldChar w:fldCharType="separate"/>
            </w:r>
            <w:r w:rsidR="00004332">
              <w:rPr>
                <w:noProof/>
                <w:webHidden/>
              </w:rPr>
              <w:t>117</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308" w:history="1">
            <w:r w:rsidR="00004332" w:rsidRPr="003948CB">
              <w:rPr>
                <w:rStyle w:val="Hyperlink"/>
                <w:noProof/>
                <w:shd w:val="clear" w:color="auto" w:fill="DEEAF6" w:themeFill="accent1" w:themeFillTint="33"/>
              </w:rPr>
              <w:t>DB List Views:</w:t>
            </w:r>
            <w:r w:rsidR="00004332">
              <w:rPr>
                <w:noProof/>
                <w:webHidden/>
              </w:rPr>
              <w:tab/>
            </w:r>
            <w:r w:rsidR="00004332">
              <w:rPr>
                <w:noProof/>
                <w:webHidden/>
              </w:rPr>
              <w:fldChar w:fldCharType="begin"/>
            </w:r>
            <w:r w:rsidR="00004332">
              <w:rPr>
                <w:noProof/>
                <w:webHidden/>
              </w:rPr>
              <w:instrText xml:space="preserve"> PAGEREF _Toc61805308 \h </w:instrText>
            </w:r>
            <w:r w:rsidR="00004332">
              <w:rPr>
                <w:noProof/>
                <w:webHidden/>
              </w:rPr>
            </w:r>
            <w:r w:rsidR="00004332">
              <w:rPr>
                <w:noProof/>
                <w:webHidden/>
              </w:rPr>
              <w:fldChar w:fldCharType="separate"/>
            </w:r>
            <w:r w:rsidR="00004332">
              <w:rPr>
                <w:noProof/>
                <w:webHidden/>
              </w:rPr>
              <w:t>118</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309" w:history="1">
            <w:r w:rsidR="00004332" w:rsidRPr="003948CB">
              <w:rPr>
                <w:rStyle w:val="Hyperlink"/>
                <w:noProof/>
                <w:shd w:val="clear" w:color="auto" w:fill="DEEAF6" w:themeFill="accent1" w:themeFillTint="33"/>
              </w:rPr>
              <w:t>Verify Commands:</w:t>
            </w:r>
            <w:r w:rsidR="00004332">
              <w:rPr>
                <w:noProof/>
                <w:webHidden/>
              </w:rPr>
              <w:tab/>
            </w:r>
            <w:r w:rsidR="00004332">
              <w:rPr>
                <w:noProof/>
                <w:webHidden/>
              </w:rPr>
              <w:fldChar w:fldCharType="begin"/>
            </w:r>
            <w:r w:rsidR="00004332">
              <w:rPr>
                <w:noProof/>
                <w:webHidden/>
              </w:rPr>
              <w:instrText xml:space="preserve"> PAGEREF _Toc61805309 \h </w:instrText>
            </w:r>
            <w:r w:rsidR="00004332">
              <w:rPr>
                <w:noProof/>
                <w:webHidden/>
              </w:rPr>
            </w:r>
            <w:r w:rsidR="00004332">
              <w:rPr>
                <w:noProof/>
                <w:webHidden/>
              </w:rPr>
              <w:fldChar w:fldCharType="separate"/>
            </w:r>
            <w:r w:rsidR="00004332">
              <w:rPr>
                <w:noProof/>
                <w:webHidden/>
              </w:rPr>
              <w:t>119</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310" w:history="1">
            <w:r w:rsidR="00004332" w:rsidRPr="003948CB">
              <w:rPr>
                <w:rStyle w:val="Hyperlink"/>
                <w:noProof/>
              </w:rPr>
              <w:t>ECM Library Exchange Server Archiver</w:t>
            </w:r>
            <w:r w:rsidR="00004332">
              <w:rPr>
                <w:noProof/>
                <w:webHidden/>
              </w:rPr>
              <w:tab/>
            </w:r>
            <w:r w:rsidR="00004332">
              <w:rPr>
                <w:noProof/>
                <w:webHidden/>
              </w:rPr>
              <w:fldChar w:fldCharType="begin"/>
            </w:r>
            <w:r w:rsidR="00004332">
              <w:rPr>
                <w:noProof/>
                <w:webHidden/>
              </w:rPr>
              <w:instrText xml:space="preserve"> PAGEREF _Toc61805310 \h </w:instrText>
            </w:r>
            <w:r w:rsidR="00004332">
              <w:rPr>
                <w:noProof/>
                <w:webHidden/>
              </w:rPr>
            </w:r>
            <w:r w:rsidR="00004332">
              <w:rPr>
                <w:noProof/>
                <w:webHidden/>
              </w:rPr>
              <w:fldChar w:fldCharType="separate"/>
            </w:r>
            <w:r w:rsidR="00004332">
              <w:rPr>
                <w:noProof/>
                <w:webHidden/>
              </w:rPr>
              <w:t>120</w:t>
            </w:r>
            <w:r w:rsidR="00004332">
              <w:rPr>
                <w:noProof/>
                <w:webHidden/>
              </w:rPr>
              <w:fldChar w:fldCharType="end"/>
            </w:r>
          </w:hyperlink>
        </w:p>
        <w:p w:rsidR="00004332" w:rsidRDefault="002121D6">
          <w:pPr>
            <w:pStyle w:val="TOC3"/>
            <w:tabs>
              <w:tab w:val="right" w:leader="dot" w:pos="10790"/>
            </w:tabs>
            <w:rPr>
              <w:rFonts w:eastAsiaTheme="minorEastAsia" w:cstheme="minorBidi"/>
              <w:noProof/>
              <w:kern w:val="0"/>
              <w:sz w:val="22"/>
              <w:szCs w:val="22"/>
            </w:rPr>
          </w:pPr>
          <w:hyperlink w:anchor="_Toc61805311" w:history="1">
            <w:r w:rsidR="00004332" w:rsidRPr="003948CB">
              <w:rPr>
                <w:rStyle w:val="Hyperlink"/>
                <w:noProof/>
              </w:rPr>
              <w:t>Microsoft Exchange Server 2007 Journaling Interface</w:t>
            </w:r>
            <w:r w:rsidR="00004332">
              <w:rPr>
                <w:noProof/>
                <w:webHidden/>
              </w:rPr>
              <w:tab/>
            </w:r>
            <w:r w:rsidR="00004332">
              <w:rPr>
                <w:noProof/>
                <w:webHidden/>
              </w:rPr>
              <w:fldChar w:fldCharType="begin"/>
            </w:r>
            <w:r w:rsidR="00004332">
              <w:rPr>
                <w:noProof/>
                <w:webHidden/>
              </w:rPr>
              <w:instrText xml:space="preserve"> PAGEREF _Toc61805311 \h </w:instrText>
            </w:r>
            <w:r w:rsidR="00004332">
              <w:rPr>
                <w:noProof/>
                <w:webHidden/>
              </w:rPr>
            </w:r>
            <w:r w:rsidR="00004332">
              <w:rPr>
                <w:noProof/>
                <w:webHidden/>
              </w:rPr>
              <w:fldChar w:fldCharType="separate"/>
            </w:r>
            <w:r w:rsidR="00004332">
              <w:rPr>
                <w:noProof/>
                <w:webHidden/>
              </w:rPr>
              <w:t>120</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312" w:history="1">
            <w:r w:rsidR="00004332" w:rsidRPr="003948CB">
              <w:rPr>
                <w:rStyle w:val="Hyperlink"/>
                <w:rFonts w:eastAsia="Times New Roman"/>
                <w:noProof/>
                <w:lang w:val="en"/>
              </w:rPr>
              <w:t>Testing the traditional way of Journaling</w:t>
            </w:r>
            <w:r w:rsidR="00004332">
              <w:rPr>
                <w:noProof/>
                <w:webHidden/>
              </w:rPr>
              <w:tab/>
            </w:r>
            <w:r w:rsidR="00004332">
              <w:rPr>
                <w:noProof/>
                <w:webHidden/>
              </w:rPr>
              <w:fldChar w:fldCharType="begin"/>
            </w:r>
            <w:r w:rsidR="00004332">
              <w:rPr>
                <w:noProof/>
                <w:webHidden/>
              </w:rPr>
              <w:instrText xml:space="preserve"> PAGEREF _Toc61805312 \h </w:instrText>
            </w:r>
            <w:r w:rsidR="00004332">
              <w:rPr>
                <w:noProof/>
                <w:webHidden/>
              </w:rPr>
            </w:r>
            <w:r w:rsidR="00004332">
              <w:rPr>
                <w:noProof/>
                <w:webHidden/>
              </w:rPr>
              <w:fldChar w:fldCharType="separate"/>
            </w:r>
            <w:r w:rsidR="00004332">
              <w:rPr>
                <w:noProof/>
                <w:webHidden/>
              </w:rPr>
              <w:t>124</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313" w:history="1">
            <w:r w:rsidR="00004332" w:rsidRPr="003948CB">
              <w:rPr>
                <w:rStyle w:val="Hyperlink"/>
                <w:noProof/>
              </w:rPr>
              <w:t>Overview – Exchange Server 2007 Journaling Rules</w:t>
            </w:r>
            <w:r w:rsidR="00004332">
              <w:rPr>
                <w:noProof/>
                <w:webHidden/>
              </w:rPr>
              <w:tab/>
            </w:r>
            <w:r w:rsidR="00004332">
              <w:rPr>
                <w:noProof/>
                <w:webHidden/>
              </w:rPr>
              <w:fldChar w:fldCharType="begin"/>
            </w:r>
            <w:r w:rsidR="00004332">
              <w:rPr>
                <w:noProof/>
                <w:webHidden/>
              </w:rPr>
              <w:instrText xml:space="preserve"> PAGEREF _Toc61805313 \h </w:instrText>
            </w:r>
            <w:r w:rsidR="00004332">
              <w:rPr>
                <w:noProof/>
                <w:webHidden/>
              </w:rPr>
            </w:r>
            <w:r w:rsidR="00004332">
              <w:rPr>
                <w:noProof/>
                <w:webHidden/>
              </w:rPr>
              <w:fldChar w:fldCharType="separate"/>
            </w:r>
            <w:r w:rsidR="00004332">
              <w:rPr>
                <w:noProof/>
                <w:webHidden/>
              </w:rPr>
              <w:t>125</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314" w:history="1">
            <w:r w:rsidR="00004332" w:rsidRPr="003948CB">
              <w:rPr>
                <w:rStyle w:val="Hyperlink"/>
                <w:rFonts w:eastAsia="Times New Roman"/>
                <w:noProof/>
              </w:rPr>
              <w:t>Using the new Exchange Server 2007 feature</w:t>
            </w:r>
            <w:r w:rsidR="00004332">
              <w:rPr>
                <w:noProof/>
                <w:webHidden/>
              </w:rPr>
              <w:tab/>
            </w:r>
            <w:r w:rsidR="00004332">
              <w:rPr>
                <w:noProof/>
                <w:webHidden/>
              </w:rPr>
              <w:fldChar w:fldCharType="begin"/>
            </w:r>
            <w:r w:rsidR="00004332">
              <w:rPr>
                <w:noProof/>
                <w:webHidden/>
              </w:rPr>
              <w:instrText xml:space="preserve"> PAGEREF _Toc61805314 \h </w:instrText>
            </w:r>
            <w:r w:rsidR="00004332">
              <w:rPr>
                <w:noProof/>
                <w:webHidden/>
              </w:rPr>
            </w:r>
            <w:r w:rsidR="00004332">
              <w:rPr>
                <w:noProof/>
                <w:webHidden/>
              </w:rPr>
              <w:fldChar w:fldCharType="separate"/>
            </w:r>
            <w:r w:rsidR="00004332">
              <w:rPr>
                <w:noProof/>
                <w:webHidden/>
              </w:rPr>
              <w:t>125</w:t>
            </w:r>
            <w:r w:rsidR="00004332">
              <w:rPr>
                <w:noProof/>
                <w:webHidden/>
              </w:rPr>
              <w:fldChar w:fldCharType="end"/>
            </w:r>
          </w:hyperlink>
        </w:p>
        <w:p w:rsidR="00004332" w:rsidRDefault="002121D6">
          <w:pPr>
            <w:pStyle w:val="TOC3"/>
            <w:tabs>
              <w:tab w:val="right" w:leader="dot" w:pos="10790"/>
            </w:tabs>
            <w:rPr>
              <w:rFonts w:eastAsiaTheme="minorEastAsia" w:cstheme="minorBidi"/>
              <w:noProof/>
              <w:kern w:val="0"/>
              <w:sz w:val="22"/>
              <w:szCs w:val="22"/>
            </w:rPr>
          </w:pPr>
          <w:hyperlink w:anchor="_Toc61805315" w:history="1">
            <w:r w:rsidR="00004332" w:rsidRPr="003948CB">
              <w:rPr>
                <w:rStyle w:val="Hyperlink"/>
                <w:rFonts w:ascii="Arial" w:hAnsi="Arial" w:cs="Arial"/>
                <w:noProof/>
              </w:rPr>
              <w:t>To create a journal rule, follow these steps:</w:t>
            </w:r>
            <w:r w:rsidR="00004332">
              <w:rPr>
                <w:noProof/>
                <w:webHidden/>
              </w:rPr>
              <w:tab/>
            </w:r>
            <w:r w:rsidR="00004332">
              <w:rPr>
                <w:noProof/>
                <w:webHidden/>
              </w:rPr>
              <w:fldChar w:fldCharType="begin"/>
            </w:r>
            <w:r w:rsidR="00004332">
              <w:rPr>
                <w:noProof/>
                <w:webHidden/>
              </w:rPr>
              <w:instrText xml:space="preserve"> PAGEREF _Toc61805315 \h </w:instrText>
            </w:r>
            <w:r w:rsidR="00004332">
              <w:rPr>
                <w:noProof/>
                <w:webHidden/>
              </w:rPr>
            </w:r>
            <w:r w:rsidR="00004332">
              <w:rPr>
                <w:noProof/>
                <w:webHidden/>
              </w:rPr>
              <w:fldChar w:fldCharType="separate"/>
            </w:r>
            <w:r w:rsidR="00004332">
              <w:rPr>
                <w:noProof/>
                <w:webHidden/>
              </w:rPr>
              <w:t>126</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316" w:history="1">
            <w:r w:rsidR="00004332" w:rsidRPr="003948CB">
              <w:rPr>
                <w:rStyle w:val="Hyperlink"/>
                <w:rFonts w:cs="Arial"/>
                <w:b/>
                <w:bCs/>
                <w:noProof/>
              </w:rPr>
              <w:t>Testing the Journaling Rule…</w:t>
            </w:r>
            <w:r w:rsidR="00004332">
              <w:rPr>
                <w:noProof/>
                <w:webHidden/>
              </w:rPr>
              <w:tab/>
            </w:r>
            <w:r w:rsidR="00004332">
              <w:rPr>
                <w:noProof/>
                <w:webHidden/>
              </w:rPr>
              <w:fldChar w:fldCharType="begin"/>
            </w:r>
            <w:r w:rsidR="00004332">
              <w:rPr>
                <w:noProof/>
                <w:webHidden/>
              </w:rPr>
              <w:instrText xml:space="preserve"> PAGEREF _Toc61805316 \h </w:instrText>
            </w:r>
            <w:r w:rsidR="00004332">
              <w:rPr>
                <w:noProof/>
                <w:webHidden/>
              </w:rPr>
            </w:r>
            <w:r w:rsidR="00004332">
              <w:rPr>
                <w:noProof/>
                <w:webHidden/>
              </w:rPr>
              <w:fldChar w:fldCharType="separate"/>
            </w:r>
            <w:r w:rsidR="00004332">
              <w:rPr>
                <w:noProof/>
                <w:webHidden/>
              </w:rPr>
              <w:t>128</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317" w:history="1">
            <w:r w:rsidR="00004332" w:rsidRPr="003948CB">
              <w:rPr>
                <w:rStyle w:val="Hyperlink"/>
                <w:rFonts w:eastAsia="Times New Roman"/>
                <w:noProof/>
              </w:rPr>
              <w:t>How can I make a journalin</w:t>
            </w:r>
            <w:r w:rsidR="00004332" w:rsidRPr="003948CB">
              <w:rPr>
                <w:rStyle w:val="Hyperlink"/>
                <w:noProof/>
              </w:rPr>
              <w:t>g</w:t>
            </w:r>
            <w:r w:rsidR="00004332" w:rsidRPr="003948CB">
              <w:rPr>
                <w:rStyle w:val="Hyperlink"/>
                <w:rFonts w:eastAsia="Times New Roman"/>
                <w:noProof/>
              </w:rPr>
              <w:t xml:space="preserve"> rule for the whole organization?</w:t>
            </w:r>
            <w:r w:rsidR="00004332">
              <w:rPr>
                <w:noProof/>
                <w:webHidden/>
              </w:rPr>
              <w:tab/>
            </w:r>
            <w:r w:rsidR="00004332">
              <w:rPr>
                <w:noProof/>
                <w:webHidden/>
              </w:rPr>
              <w:fldChar w:fldCharType="begin"/>
            </w:r>
            <w:r w:rsidR="00004332">
              <w:rPr>
                <w:noProof/>
                <w:webHidden/>
              </w:rPr>
              <w:instrText xml:space="preserve"> PAGEREF _Toc61805317 \h </w:instrText>
            </w:r>
            <w:r w:rsidR="00004332">
              <w:rPr>
                <w:noProof/>
                <w:webHidden/>
              </w:rPr>
            </w:r>
            <w:r w:rsidR="00004332">
              <w:rPr>
                <w:noProof/>
                <w:webHidden/>
              </w:rPr>
              <w:fldChar w:fldCharType="separate"/>
            </w:r>
            <w:r w:rsidR="00004332">
              <w:rPr>
                <w:noProof/>
                <w:webHidden/>
              </w:rPr>
              <w:t>129</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318" w:history="1">
            <w:r w:rsidR="00004332" w:rsidRPr="003948CB">
              <w:rPr>
                <w:rStyle w:val="Hyperlink"/>
                <w:rFonts w:eastAsia="Times New Roman"/>
                <w:noProof/>
              </w:rPr>
              <w:t>Problem Resolution: Journaling vs. Transport Rules</w:t>
            </w:r>
            <w:r w:rsidR="00004332">
              <w:rPr>
                <w:noProof/>
                <w:webHidden/>
              </w:rPr>
              <w:tab/>
            </w:r>
            <w:r w:rsidR="00004332">
              <w:rPr>
                <w:noProof/>
                <w:webHidden/>
              </w:rPr>
              <w:fldChar w:fldCharType="begin"/>
            </w:r>
            <w:r w:rsidR="00004332">
              <w:rPr>
                <w:noProof/>
                <w:webHidden/>
              </w:rPr>
              <w:instrText xml:space="preserve"> PAGEREF _Toc61805318 \h </w:instrText>
            </w:r>
            <w:r w:rsidR="00004332">
              <w:rPr>
                <w:noProof/>
                <w:webHidden/>
              </w:rPr>
            </w:r>
            <w:r w:rsidR="00004332">
              <w:rPr>
                <w:noProof/>
                <w:webHidden/>
              </w:rPr>
              <w:fldChar w:fldCharType="separate"/>
            </w:r>
            <w:r w:rsidR="00004332">
              <w:rPr>
                <w:noProof/>
                <w:webHidden/>
              </w:rPr>
              <w:t>130</w:t>
            </w:r>
            <w:r w:rsidR="00004332">
              <w:rPr>
                <w:noProof/>
                <w:webHidden/>
              </w:rPr>
              <w:fldChar w:fldCharType="end"/>
            </w:r>
          </w:hyperlink>
        </w:p>
        <w:p w:rsidR="00004332" w:rsidRDefault="002121D6">
          <w:pPr>
            <w:pStyle w:val="TOC3"/>
            <w:tabs>
              <w:tab w:val="right" w:leader="dot" w:pos="10790"/>
            </w:tabs>
            <w:rPr>
              <w:rFonts w:eastAsiaTheme="minorEastAsia" w:cstheme="minorBidi"/>
              <w:noProof/>
              <w:kern w:val="0"/>
              <w:sz w:val="22"/>
              <w:szCs w:val="22"/>
            </w:rPr>
          </w:pPr>
          <w:hyperlink w:anchor="_Toc61805319" w:history="1">
            <w:r w:rsidR="00004332" w:rsidRPr="003948CB">
              <w:rPr>
                <w:rStyle w:val="Hyperlink"/>
                <w:rFonts w:ascii="Arial" w:hAnsi="Arial" w:cs="Arial"/>
                <w:noProof/>
              </w:rPr>
              <w:t>Summary</w:t>
            </w:r>
            <w:r w:rsidR="00004332">
              <w:rPr>
                <w:noProof/>
                <w:webHidden/>
              </w:rPr>
              <w:tab/>
            </w:r>
            <w:r w:rsidR="00004332">
              <w:rPr>
                <w:noProof/>
                <w:webHidden/>
              </w:rPr>
              <w:fldChar w:fldCharType="begin"/>
            </w:r>
            <w:r w:rsidR="00004332">
              <w:rPr>
                <w:noProof/>
                <w:webHidden/>
              </w:rPr>
              <w:instrText xml:space="preserve"> PAGEREF _Toc61805319 \h </w:instrText>
            </w:r>
            <w:r w:rsidR="00004332">
              <w:rPr>
                <w:noProof/>
                <w:webHidden/>
              </w:rPr>
            </w:r>
            <w:r w:rsidR="00004332">
              <w:rPr>
                <w:noProof/>
                <w:webHidden/>
              </w:rPr>
              <w:fldChar w:fldCharType="separate"/>
            </w:r>
            <w:r w:rsidR="00004332">
              <w:rPr>
                <w:noProof/>
                <w:webHidden/>
              </w:rPr>
              <w:t>132</w:t>
            </w:r>
            <w:r w:rsidR="00004332">
              <w:rPr>
                <w:noProof/>
                <w:webHidden/>
              </w:rPr>
              <w:fldChar w:fldCharType="end"/>
            </w:r>
          </w:hyperlink>
        </w:p>
        <w:p w:rsidR="00004332" w:rsidRDefault="002121D6">
          <w:pPr>
            <w:pStyle w:val="TOC1"/>
            <w:tabs>
              <w:tab w:val="left" w:pos="936"/>
              <w:tab w:val="right" w:leader="dot" w:pos="10790"/>
            </w:tabs>
            <w:rPr>
              <w:rFonts w:cstheme="minorBidi"/>
              <w:noProof/>
              <w:sz w:val="22"/>
              <w:szCs w:val="22"/>
            </w:rPr>
          </w:pPr>
          <w:hyperlink w:anchor="_Toc61805320" w:history="1">
            <w:r w:rsidR="00004332" w:rsidRPr="003948CB">
              <w:rPr>
                <w:rStyle w:val="Hyperlink"/>
                <w:rFonts w:eastAsia="Times New Roman"/>
                <w:noProof/>
              </w:rPr>
              <w:t>Article I.</w:t>
            </w:r>
            <w:r w:rsidR="00004332">
              <w:rPr>
                <w:rFonts w:cstheme="minorBidi"/>
                <w:noProof/>
                <w:sz w:val="22"/>
                <w:szCs w:val="22"/>
              </w:rPr>
              <w:tab/>
            </w:r>
            <w:r w:rsidR="00004332" w:rsidRPr="003948CB">
              <w:rPr>
                <w:rStyle w:val="Hyperlink"/>
                <w:rFonts w:eastAsia="Times New Roman"/>
                <w:noProof/>
              </w:rPr>
              <w:t>Journaling with Microsoft Exchange Server 2003</w:t>
            </w:r>
            <w:r w:rsidR="00004332">
              <w:rPr>
                <w:noProof/>
                <w:webHidden/>
              </w:rPr>
              <w:tab/>
            </w:r>
            <w:r w:rsidR="00004332">
              <w:rPr>
                <w:noProof/>
                <w:webHidden/>
              </w:rPr>
              <w:fldChar w:fldCharType="begin"/>
            </w:r>
            <w:r w:rsidR="00004332">
              <w:rPr>
                <w:noProof/>
                <w:webHidden/>
              </w:rPr>
              <w:instrText xml:space="preserve"> PAGEREF _Toc61805320 \h </w:instrText>
            </w:r>
            <w:r w:rsidR="00004332">
              <w:rPr>
                <w:noProof/>
                <w:webHidden/>
              </w:rPr>
            </w:r>
            <w:r w:rsidR="00004332">
              <w:rPr>
                <w:noProof/>
                <w:webHidden/>
              </w:rPr>
              <w:fldChar w:fldCharType="separate"/>
            </w:r>
            <w:r w:rsidR="00004332">
              <w:rPr>
                <w:noProof/>
                <w:webHidden/>
              </w:rPr>
              <w:t>133</w:t>
            </w:r>
            <w:r w:rsidR="00004332">
              <w:rPr>
                <w:noProof/>
                <w:webHidden/>
              </w:rPr>
              <w:fldChar w:fldCharType="end"/>
            </w:r>
          </w:hyperlink>
        </w:p>
        <w:p w:rsidR="00004332" w:rsidRDefault="002121D6">
          <w:pPr>
            <w:pStyle w:val="TOC3"/>
            <w:tabs>
              <w:tab w:val="left" w:pos="936"/>
              <w:tab w:val="right" w:leader="dot" w:pos="10790"/>
            </w:tabs>
            <w:rPr>
              <w:rFonts w:eastAsiaTheme="minorEastAsia" w:cstheme="minorBidi"/>
              <w:noProof/>
              <w:kern w:val="0"/>
              <w:sz w:val="22"/>
              <w:szCs w:val="22"/>
            </w:rPr>
          </w:pPr>
          <w:hyperlink w:anchor="_Toc61805321" w:history="1">
            <w:r w:rsidR="00004332" w:rsidRPr="003948CB">
              <w:rPr>
                <w:rStyle w:val="Hyperlink"/>
                <w:noProof/>
              </w:rPr>
              <w:t>(a)</w:t>
            </w:r>
            <w:r w:rsidR="00004332">
              <w:rPr>
                <w:rFonts w:eastAsiaTheme="minorEastAsia" w:cstheme="minorBidi"/>
                <w:noProof/>
                <w:kern w:val="0"/>
                <w:sz w:val="22"/>
                <w:szCs w:val="22"/>
              </w:rPr>
              <w:tab/>
            </w:r>
            <w:r w:rsidR="00004332" w:rsidRPr="003948CB">
              <w:rPr>
                <w:rStyle w:val="Hyperlink"/>
                <w:noProof/>
              </w:rPr>
              <w:t>Abstract</w:t>
            </w:r>
            <w:r w:rsidR="00004332">
              <w:rPr>
                <w:noProof/>
                <w:webHidden/>
              </w:rPr>
              <w:tab/>
            </w:r>
            <w:r w:rsidR="00004332">
              <w:rPr>
                <w:noProof/>
                <w:webHidden/>
              </w:rPr>
              <w:fldChar w:fldCharType="begin"/>
            </w:r>
            <w:r w:rsidR="00004332">
              <w:rPr>
                <w:noProof/>
                <w:webHidden/>
              </w:rPr>
              <w:instrText xml:space="preserve"> PAGEREF _Toc61805321 \h </w:instrText>
            </w:r>
            <w:r w:rsidR="00004332">
              <w:rPr>
                <w:noProof/>
                <w:webHidden/>
              </w:rPr>
            </w:r>
            <w:r w:rsidR="00004332">
              <w:rPr>
                <w:noProof/>
                <w:webHidden/>
              </w:rPr>
              <w:fldChar w:fldCharType="separate"/>
            </w:r>
            <w:r w:rsidR="00004332">
              <w:rPr>
                <w:noProof/>
                <w:webHidden/>
              </w:rPr>
              <w:t>133</w:t>
            </w:r>
            <w:r w:rsidR="00004332">
              <w:rPr>
                <w:noProof/>
                <w:webHidden/>
              </w:rPr>
              <w:fldChar w:fldCharType="end"/>
            </w:r>
          </w:hyperlink>
        </w:p>
        <w:p w:rsidR="00004332" w:rsidRDefault="002121D6">
          <w:pPr>
            <w:pStyle w:val="TOC1"/>
            <w:tabs>
              <w:tab w:val="left" w:pos="1123"/>
              <w:tab w:val="right" w:leader="dot" w:pos="10790"/>
            </w:tabs>
            <w:rPr>
              <w:rFonts w:cstheme="minorBidi"/>
              <w:noProof/>
              <w:sz w:val="22"/>
              <w:szCs w:val="22"/>
            </w:rPr>
          </w:pPr>
          <w:hyperlink w:anchor="_Toc61805322" w:history="1">
            <w:r w:rsidR="00004332" w:rsidRPr="003948CB">
              <w:rPr>
                <w:rStyle w:val="Hyperlink"/>
                <w:rFonts w:eastAsia="Times New Roman"/>
                <w:noProof/>
              </w:rPr>
              <w:t>Article II.</w:t>
            </w:r>
            <w:r w:rsidR="00004332">
              <w:rPr>
                <w:rFonts w:cstheme="minorBidi"/>
                <w:noProof/>
                <w:sz w:val="22"/>
                <w:szCs w:val="22"/>
              </w:rPr>
              <w:tab/>
            </w:r>
            <w:r w:rsidR="00004332" w:rsidRPr="003948CB">
              <w:rPr>
                <w:rStyle w:val="Hyperlink"/>
                <w:rFonts w:eastAsia="Times New Roman"/>
                <w:noProof/>
              </w:rPr>
              <w:t>Contents</w:t>
            </w:r>
            <w:r w:rsidR="00004332">
              <w:rPr>
                <w:noProof/>
                <w:webHidden/>
              </w:rPr>
              <w:tab/>
            </w:r>
            <w:r w:rsidR="00004332">
              <w:rPr>
                <w:noProof/>
                <w:webHidden/>
              </w:rPr>
              <w:fldChar w:fldCharType="begin"/>
            </w:r>
            <w:r w:rsidR="00004332">
              <w:rPr>
                <w:noProof/>
                <w:webHidden/>
              </w:rPr>
              <w:instrText xml:space="preserve"> PAGEREF _Toc61805322 \h </w:instrText>
            </w:r>
            <w:r w:rsidR="00004332">
              <w:rPr>
                <w:noProof/>
                <w:webHidden/>
              </w:rPr>
            </w:r>
            <w:r w:rsidR="00004332">
              <w:rPr>
                <w:noProof/>
                <w:webHidden/>
              </w:rPr>
              <w:fldChar w:fldCharType="separate"/>
            </w:r>
            <w:r w:rsidR="00004332">
              <w:rPr>
                <w:noProof/>
                <w:webHidden/>
              </w:rPr>
              <w:t>135</w:t>
            </w:r>
            <w:r w:rsidR="00004332">
              <w:rPr>
                <w:noProof/>
                <w:webHidden/>
              </w:rPr>
              <w:fldChar w:fldCharType="end"/>
            </w:r>
          </w:hyperlink>
        </w:p>
        <w:p w:rsidR="00004332" w:rsidRDefault="002121D6">
          <w:pPr>
            <w:pStyle w:val="TOC1"/>
            <w:tabs>
              <w:tab w:val="left" w:pos="1123"/>
              <w:tab w:val="right" w:leader="dot" w:pos="10790"/>
            </w:tabs>
            <w:rPr>
              <w:rFonts w:cstheme="minorBidi"/>
              <w:noProof/>
              <w:sz w:val="22"/>
              <w:szCs w:val="22"/>
            </w:rPr>
          </w:pPr>
          <w:hyperlink w:anchor="_Toc61805323" w:history="1">
            <w:r w:rsidR="00004332" w:rsidRPr="003948CB">
              <w:rPr>
                <w:rStyle w:val="Hyperlink"/>
                <w:rFonts w:eastAsia="Times New Roman"/>
                <w:noProof/>
              </w:rPr>
              <w:t>Article III.</w:t>
            </w:r>
            <w:r w:rsidR="00004332">
              <w:rPr>
                <w:rFonts w:cstheme="minorBidi"/>
                <w:noProof/>
                <w:sz w:val="22"/>
                <w:szCs w:val="22"/>
              </w:rPr>
              <w:tab/>
            </w:r>
            <w:r w:rsidR="00004332" w:rsidRPr="003948CB">
              <w:rPr>
                <w:rStyle w:val="Hyperlink"/>
                <w:rFonts w:eastAsia="Times New Roman"/>
                <w:noProof/>
              </w:rPr>
              <w:t>Journaling with Exchange Server</w:t>
            </w:r>
            <w:r w:rsidR="00004332">
              <w:rPr>
                <w:noProof/>
                <w:webHidden/>
              </w:rPr>
              <w:tab/>
            </w:r>
            <w:r w:rsidR="00004332">
              <w:rPr>
                <w:noProof/>
                <w:webHidden/>
              </w:rPr>
              <w:fldChar w:fldCharType="begin"/>
            </w:r>
            <w:r w:rsidR="00004332">
              <w:rPr>
                <w:noProof/>
                <w:webHidden/>
              </w:rPr>
              <w:instrText xml:space="preserve"> PAGEREF _Toc61805323 \h </w:instrText>
            </w:r>
            <w:r w:rsidR="00004332">
              <w:rPr>
                <w:noProof/>
                <w:webHidden/>
              </w:rPr>
            </w:r>
            <w:r w:rsidR="00004332">
              <w:rPr>
                <w:noProof/>
                <w:webHidden/>
              </w:rPr>
              <w:fldChar w:fldCharType="separate"/>
            </w:r>
            <w:r w:rsidR="00004332">
              <w:rPr>
                <w:noProof/>
                <w:webHidden/>
              </w:rPr>
              <w:t>137</w:t>
            </w:r>
            <w:r w:rsidR="00004332">
              <w:rPr>
                <w:noProof/>
                <w:webHidden/>
              </w:rPr>
              <w:fldChar w:fldCharType="end"/>
            </w:r>
          </w:hyperlink>
        </w:p>
        <w:p w:rsidR="00004332" w:rsidRDefault="002121D6">
          <w:pPr>
            <w:pStyle w:val="TOC2"/>
            <w:tabs>
              <w:tab w:val="left" w:pos="2021"/>
              <w:tab w:val="right" w:leader="dot" w:pos="10790"/>
            </w:tabs>
            <w:rPr>
              <w:rFonts w:asciiTheme="minorHAnsi" w:hAnsiTheme="minorHAnsi" w:cstheme="minorBidi"/>
              <w:noProof/>
              <w:color w:val="auto"/>
              <w:szCs w:val="22"/>
            </w:rPr>
          </w:pPr>
          <w:hyperlink w:anchor="_Toc61805324" w:history="1">
            <w:r w:rsidR="00004332" w:rsidRPr="003948CB">
              <w:rPr>
                <w:rStyle w:val="Hyperlink"/>
                <w:rFonts w:eastAsia="Times New Roman"/>
                <w:noProof/>
              </w:rPr>
              <w:t>Section 3.01</w:t>
            </w:r>
            <w:r w:rsidR="00004332">
              <w:rPr>
                <w:rFonts w:asciiTheme="minorHAnsi" w:hAnsiTheme="minorHAnsi" w:cstheme="minorBidi"/>
                <w:noProof/>
                <w:color w:val="auto"/>
                <w:szCs w:val="22"/>
              </w:rPr>
              <w:tab/>
            </w:r>
            <w:r w:rsidR="00004332" w:rsidRPr="003948CB">
              <w:rPr>
                <w:rStyle w:val="Hyperlink"/>
                <w:rFonts w:eastAsia="Times New Roman"/>
                <w:noProof/>
              </w:rPr>
              <w:t>What Is Covered in This Guide?</w:t>
            </w:r>
            <w:r w:rsidR="00004332">
              <w:rPr>
                <w:noProof/>
                <w:webHidden/>
              </w:rPr>
              <w:tab/>
            </w:r>
            <w:r w:rsidR="00004332">
              <w:rPr>
                <w:noProof/>
                <w:webHidden/>
              </w:rPr>
              <w:fldChar w:fldCharType="begin"/>
            </w:r>
            <w:r w:rsidR="00004332">
              <w:rPr>
                <w:noProof/>
                <w:webHidden/>
              </w:rPr>
              <w:instrText xml:space="preserve"> PAGEREF _Toc61805324 \h </w:instrText>
            </w:r>
            <w:r w:rsidR="00004332">
              <w:rPr>
                <w:noProof/>
                <w:webHidden/>
              </w:rPr>
            </w:r>
            <w:r w:rsidR="00004332">
              <w:rPr>
                <w:noProof/>
                <w:webHidden/>
              </w:rPr>
              <w:fldChar w:fldCharType="separate"/>
            </w:r>
            <w:r w:rsidR="00004332">
              <w:rPr>
                <w:noProof/>
                <w:webHidden/>
              </w:rPr>
              <w:t>137</w:t>
            </w:r>
            <w:r w:rsidR="00004332">
              <w:rPr>
                <w:noProof/>
                <w:webHidden/>
              </w:rPr>
              <w:fldChar w:fldCharType="end"/>
            </w:r>
          </w:hyperlink>
        </w:p>
        <w:p w:rsidR="00004332" w:rsidRDefault="002121D6">
          <w:pPr>
            <w:pStyle w:val="TOC2"/>
            <w:tabs>
              <w:tab w:val="left" w:pos="2021"/>
              <w:tab w:val="right" w:leader="dot" w:pos="10790"/>
            </w:tabs>
            <w:rPr>
              <w:rFonts w:asciiTheme="minorHAnsi" w:hAnsiTheme="minorHAnsi" w:cstheme="minorBidi"/>
              <w:noProof/>
              <w:color w:val="auto"/>
              <w:szCs w:val="22"/>
            </w:rPr>
          </w:pPr>
          <w:hyperlink w:anchor="_Toc61805325" w:history="1">
            <w:r w:rsidR="00004332" w:rsidRPr="003948CB">
              <w:rPr>
                <w:rStyle w:val="Hyperlink"/>
                <w:rFonts w:eastAsia="Times New Roman"/>
                <w:noProof/>
              </w:rPr>
              <w:t>Section 3.02</w:t>
            </w:r>
            <w:r w:rsidR="00004332">
              <w:rPr>
                <w:rFonts w:asciiTheme="minorHAnsi" w:hAnsiTheme="minorHAnsi" w:cstheme="minorBidi"/>
                <w:noProof/>
                <w:color w:val="auto"/>
                <w:szCs w:val="22"/>
              </w:rPr>
              <w:tab/>
            </w:r>
            <w:r w:rsidR="00004332" w:rsidRPr="003948CB">
              <w:rPr>
                <w:rStyle w:val="Hyperlink"/>
                <w:rFonts w:eastAsia="Times New Roman"/>
                <w:noProof/>
              </w:rPr>
              <w:t>What Is Not Covered in This Guide?</w:t>
            </w:r>
            <w:r w:rsidR="00004332">
              <w:rPr>
                <w:noProof/>
                <w:webHidden/>
              </w:rPr>
              <w:tab/>
            </w:r>
            <w:r w:rsidR="00004332">
              <w:rPr>
                <w:noProof/>
                <w:webHidden/>
              </w:rPr>
              <w:fldChar w:fldCharType="begin"/>
            </w:r>
            <w:r w:rsidR="00004332">
              <w:rPr>
                <w:noProof/>
                <w:webHidden/>
              </w:rPr>
              <w:instrText xml:space="preserve"> PAGEREF _Toc61805325 \h </w:instrText>
            </w:r>
            <w:r w:rsidR="00004332">
              <w:rPr>
                <w:noProof/>
                <w:webHidden/>
              </w:rPr>
            </w:r>
            <w:r w:rsidR="00004332">
              <w:rPr>
                <w:noProof/>
                <w:webHidden/>
              </w:rPr>
              <w:fldChar w:fldCharType="separate"/>
            </w:r>
            <w:r w:rsidR="00004332">
              <w:rPr>
                <w:noProof/>
                <w:webHidden/>
              </w:rPr>
              <w:t>137</w:t>
            </w:r>
            <w:r w:rsidR="00004332">
              <w:rPr>
                <w:noProof/>
                <w:webHidden/>
              </w:rPr>
              <w:fldChar w:fldCharType="end"/>
            </w:r>
          </w:hyperlink>
        </w:p>
        <w:p w:rsidR="00004332" w:rsidRDefault="002121D6">
          <w:pPr>
            <w:pStyle w:val="TOC2"/>
            <w:tabs>
              <w:tab w:val="left" w:pos="2021"/>
              <w:tab w:val="right" w:leader="dot" w:pos="10790"/>
            </w:tabs>
            <w:rPr>
              <w:rFonts w:asciiTheme="minorHAnsi" w:hAnsiTheme="minorHAnsi" w:cstheme="minorBidi"/>
              <w:noProof/>
              <w:color w:val="auto"/>
              <w:szCs w:val="22"/>
            </w:rPr>
          </w:pPr>
          <w:hyperlink w:anchor="_Toc61805326" w:history="1">
            <w:r w:rsidR="00004332" w:rsidRPr="003948CB">
              <w:rPr>
                <w:rStyle w:val="Hyperlink"/>
                <w:rFonts w:eastAsia="Times New Roman"/>
                <w:noProof/>
              </w:rPr>
              <w:t>Section 3.03</w:t>
            </w:r>
            <w:r w:rsidR="00004332">
              <w:rPr>
                <w:rFonts w:asciiTheme="minorHAnsi" w:hAnsiTheme="minorHAnsi" w:cstheme="minorBidi"/>
                <w:noProof/>
                <w:color w:val="auto"/>
                <w:szCs w:val="22"/>
              </w:rPr>
              <w:tab/>
            </w:r>
            <w:r w:rsidR="00004332" w:rsidRPr="003948CB">
              <w:rPr>
                <w:rStyle w:val="Hyperlink"/>
                <w:rFonts w:eastAsia="Times New Roman"/>
                <w:noProof/>
              </w:rPr>
              <w:t>Who Should Read This guide?</w:t>
            </w:r>
            <w:r w:rsidR="00004332">
              <w:rPr>
                <w:noProof/>
                <w:webHidden/>
              </w:rPr>
              <w:tab/>
            </w:r>
            <w:r w:rsidR="00004332">
              <w:rPr>
                <w:noProof/>
                <w:webHidden/>
              </w:rPr>
              <w:fldChar w:fldCharType="begin"/>
            </w:r>
            <w:r w:rsidR="00004332">
              <w:rPr>
                <w:noProof/>
                <w:webHidden/>
              </w:rPr>
              <w:instrText xml:space="preserve"> PAGEREF _Toc61805326 \h </w:instrText>
            </w:r>
            <w:r w:rsidR="00004332">
              <w:rPr>
                <w:noProof/>
                <w:webHidden/>
              </w:rPr>
            </w:r>
            <w:r w:rsidR="00004332">
              <w:rPr>
                <w:noProof/>
                <w:webHidden/>
              </w:rPr>
              <w:fldChar w:fldCharType="separate"/>
            </w:r>
            <w:r w:rsidR="00004332">
              <w:rPr>
                <w:noProof/>
                <w:webHidden/>
              </w:rPr>
              <w:t>138</w:t>
            </w:r>
            <w:r w:rsidR="00004332">
              <w:rPr>
                <w:noProof/>
                <w:webHidden/>
              </w:rPr>
              <w:fldChar w:fldCharType="end"/>
            </w:r>
          </w:hyperlink>
        </w:p>
        <w:p w:rsidR="00004332" w:rsidRDefault="002121D6">
          <w:pPr>
            <w:pStyle w:val="TOC1"/>
            <w:tabs>
              <w:tab w:val="left" w:pos="1123"/>
              <w:tab w:val="right" w:leader="dot" w:pos="10790"/>
            </w:tabs>
            <w:rPr>
              <w:rFonts w:cstheme="minorBidi"/>
              <w:noProof/>
              <w:sz w:val="22"/>
              <w:szCs w:val="22"/>
            </w:rPr>
          </w:pPr>
          <w:hyperlink w:anchor="_Toc61805327" w:history="1">
            <w:r w:rsidR="00004332" w:rsidRPr="003948CB">
              <w:rPr>
                <w:rStyle w:val="Hyperlink"/>
                <w:rFonts w:eastAsia="Times New Roman"/>
                <w:noProof/>
              </w:rPr>
              <w:t>Article IV.</w:t>
            </w:r>
            <w:r w:rsidR="00004332">
              <w:rPr>
                <w:rFonts w:cstheme="minorBidi"/>
                <w:noProof/>
                <w:sz w:val="22"/>
                <w:szCs w:val="22"/>
              </w:rPr>
              <w:tab/>
            </w:r>
            <w:r w:rsidR="00004332" w:rsidRPr="003948CB">
              <w:rPr>
                <w:rStyle w:val="Hyperlink"/>
                <w:rFonts w:eastAsia="Times New Roman"/>
                <w:noProof/>
              </w:rPr>
              <w:t>What Is Journaling?</w:t>
            </w:r>
            <w:r w:rsidR="00004332">
              <w:rPr>
                <w:noProof/>
                <w:webHidden/>
              </w:rPr>
              <w:tab/>
            </w:r>
            <w:r w:rsidR="00004332">
              <w:rPr>
                <w:noProof/>
                <w:webHidden/>
              </w:rPr>
              <w:fldChar w:fldCharType="begin"/>
            </w:r>
            <w:r w:rsidR="00004332">
              <w:rPr>
                <w:noProof/>
                <w:webHidden/>
              </w:rPr>
              <w:instrText xml:space="preserve"> PAGEREF _Toc61805327 \h </w:instrText>
            </w:r>
            <w:r w:rsidR="00004332">
              <w:rPr>
                <w:noProof/>
                <w:webHidden/>
              </w:rPr>
            </w:r>
            <w:r w:rsidR="00004332">
              <w:rPr>
                <w:noProof/>
                <w:webHidden/>
              </w:rPr>
              <w:fldChar w:fldCharType="separate"/>
            </w:r>
            <w:r w:rsidR="00004332">
              <w:rPr>
                <w:noProof/>
                <w:webHidden/>
              </w:rPr>
              <w:t>138</w:t>
            </w:r>
            <w:r w:rsidR="00004332">
              <w:rPr>
                <w:noProof/>
                <w:webHidden/>
              </w:rPr>
              <w:fldChar w:fldCharType="end"/>
            </w:r>
          </w:hyperlink>
        </w:p>
        <w:p w:rsidR="00004332" w:rsidRDefault="002121D6">
          <w:pPr>
            <w:pStyle w:val="TOC1"/>
            <w:tabs>
              <w:tab w:val="left" w:pos="1123"/>
              <w:tab w:val="right" w:leader="dot" w:pos="10790"/>
            </w:tabs>
            <w:rPr>
              <w:rFonts w:cstheme="minorBidi"/>
              <w:noProof/>
              <w:sz w:val="22"/>
              <w:szCs w:val="22"/>
            </w:rPr>
          </w:pPr>
          <w:hyperlink w:anchor="_Toc61805328" w:history="1">
            <w:r w:rsidR="00004332" w:rsidRPr="003948CB">
              <w:rPr>
                <w:rStyle w:val="Hyperlink"/>
                <w:rFonts w:eastAsia="Times New Roman"/>
                <w:noProof/>
              </w:rPr>
              <w:t>Article V.</w:t>
            </w:r>
            <w:r w:rsidR="00004332">
              <w:rPr>
                <w:rFonts w:cstheme="minorBidi"/>
                <w:noProof/>
                <w:sz w:val="22"/>
                <w:szCs w:val="22"/>
              </w:rPr>
              <w:tab/>
            </w:r>
            <w:r w:rsidR="00004332" w:rsidRPr="003948CB">
              <w:rPr>
                <w:rStyle w:val="Hyperlink"/>
                <w:rFonts w:eastAsia="Times New Roman"/>
                <w:noProof/>
              </w:rPr>
              <w:t>Why Journal?</w:t>
            </w:r>
            <w:r w:rsidR="00004332">
              <w:rPr>
                <w:noProof/>
                <w:webHidden/>
              </w:rPr>
              <w:tab/>
            </w:r>
            <w:r w:rsidR="00004332">
              <w:rPr>
                <w:noProof/>
                <w:webHidden/>
              </w:rPr>
              <w:fldChar w:fldCharType="begin"/>
            </w:r>
            <w:r w:rsidR="00004332">
              <w:rPr>
                <w:noProof/>
                <w:webHidden/>
              </w:rPr>
              <w:instrText xml:space="preserve"> PAGEREF _Toc61805328 \h </w:instrText>
            </w:r>
            <w:r w:rsidR="00004332">
              <w:rPr>
                <w:noProof/>
                <w:webHidden/>
              </w:rPr>
            </w:r>
            <w:r w:rsidR="00004332">
              <w:rPr>
                <w:noProof/>
                <w:webHidden/>
              </w:rPr>
              <w:fldChar w:fldCharType="separate"/>
            </w:r>
            <w:r w:rsidR="00004332">
              <w:rPr>
                <w:noProof/>
                <w:webHidden/>
              </w:rPr>
              <w:t>138</w:t>
            </w:r>
            <w:r w:rsidR="00004332">
              <w:rPr>
                <w:noProof/>
                <w:webHidden/>
              </w:rPr>
              <w:fldChar w:fldCharType="end"/>
            </w:r>
          </w:hyperlink>
        </w:p>
        <w:p w:rsidR="00004332" w:rsidRDefault="002121D6">
          <w:pPr>
            <w:pStyle w:val="TOC1"/>
            <w:tabs>
              <w:tab w:val="left" w:pos="1123"/>
              <w:tab w:val="right" w:leader="dot" w:pos="10790"/>
            </w:tabs>
            <w:rPr>
              <w:rFonts w:cstheme="minorBidi"/>
              <w:noProof/>
              <w:sz w:val="22"/>
              <w:szCs w:val="22"/>
            </w:rPr>
          </w:pPr>
          <w:hyperlink w:anchor="_Toc61805329" w:history="1">
            <w:r w:rsidR="00004332" w:rsidRPr="003948CB">
              <w:rPr>
                <w:rStyle w:val="Hyperlink"/>
                <w:rFonts w:eastAsia="Times New Roman"/>
                <w:noProof/>
              </w:rPr>
              <w:t>Article VI.</w:t>
            </w:r>
            <w:r w:rsidR="00004332">
              <w:rPr>
                <w:rFonts w:cstheme="minorBidi"/>
                <w:noProof/>
                <w:sz w:val="22"/>
                <w:szCs w:val="22"/>
              </w:rPr>
              <w:tab/>
            </w:r>
            <w:r w:rsidR="00004332" w:rsidRPr="003948CB">
              <w:rPr>
                <w:rStyle w:val="Hyperlink"/>
                <w:rFonts w:eastAsia="Times New Roman"/>
                <w:noProof/>
              </w:rPr>
              <w:t>Compliance Solution Framework</w:t>
            </w:r>
            <w:r w:rsidR="00004332">
              <w:rPr>
                <w:noProof/>
                <w:webHidden/>
              </w:rPr>
              <w:tab/>
            </w:r>
            <w:r w:rsidR="00004332">
              <w:rPr>
                <w:noProof/>
                <w:webHidden/>
              </w:rPr>
              <w:fldChar w:fldCharType="begin"/>
            </w:r>
            <w:r w:rsidR="00004332">
              <w:rPr>
                <w:noProof/>
                <w:webHidden/>
              </w:rPr>
              <w:instrText xml:space="preserve"> PAGEREF _Toc61805329 \h </w:instrText>
            </w:r>
            <w:r w:rsidR="00004332">
              <w:rPr>
                <w:noProof/>
                <w:webHidden/>
              </w:rPr>
            </w:r>
            <w:r w:rsidR="00004332">
              <w:rPr>
                <w:noProof/>
                <w:webHidden/>
              </w:rPr>
              <w:fldChar w:fldCharType="separate"/>
            </w:r>
            <w:r w:rsidR="00004332">
              <w:rPr>
                <w:noProof/>
                <w:webHidden/>
              </w:rPr>
              <w:t>139</w:t>
            </w:r>
            <w:r w:rsidR="00004332">
              <w:rPr>
                <w:noProof/>
                <w:webHidden/>
              </w:rPr>
              <w:fldChar w:fldCharType="end"/>
            </w:r>
          </w:hyperlink>
        </w:p>
        <w:p w:rsidR="00004332" w:rsidRDefault="002121D6">
          <w:pPr>
            <w:pStyle w:val="TOC1"/>
            <w:tabs>
              <w:tab w:val="left" w:pos="1123"/>
              <w:tab w:val="right" w:leader="dot" w:pos="10790"/>
            </w:tabs>
            <w:rPr>
              <w:rFonts w:cstheme="minorBidi"/>
              <w:noProof/>
              <w:sz w:val="22"/>
              <w:szCs w:val="22"/>
            </w:rPr>
          </w:pPr>
          <w:hyperlink w:anchor="_Toc61805330" w:history="1">
            <w:r w:rsidR="00004332" w:rsidRPr="003948CB">
              <w:rPr>
                <w:rStyle w:val="Hyperlink"/>
                <w:rFonts w:eastAsia="Times New Roman"/>
                <w:noProof/>
              </w:rPr>
              <w:t>Article VII.</w:t>
            </w:r>
            <w:r w:rsidR="00004332">
              <w:rPr>
                <w:rFonts w:cstheme="minorBidi"/>
                <w:noProof/>
                <w:sz w:val="22"/>
                <w:szCs w:val="22"/>
              </w:rPr>
              <w:tab/>
            </w:r>
            <w:r w:rsidR="00004332" w:rsidRPr="003948CB">
              <w:rPr>
                <w:rStyle w:val="Hyperlink"/>
                <w:rFonts w:eastAsia="Times New Roman"/>
                <w:noProof/>
              </w:rPr>
              <w:t>Overview of Exchange Server 2003 Journaling</w:t>
            </w:r>
            <w:r w:rsidR="00004332">
              <w:rPr>
                <w:noProof/>
                <w:webHidden/>
              </w:rPr>
              <w:tab/>
            </w:r>
            <w:r w:rsidR="00004332">
              <w:rPr>
                <w:noProof/>
                <w:webHidden/>
              </w:rPr>
              <w:fldChar w:fldCharType="begin"/>
            </w:r>
            <w:r w:rsidR="00004332">
              <w:rPr>
                <w:noProof/>
                <w:webHidden/>
              </w:rPr>
              <w:instrText xml:space="preserve"> PAGEREF _Toc61805330 \h </w:instrText>
            </w:r>
            <w:r w:rsidR="00004332">
              <w:rPr>
                <w:noProof/>
                <w:webHidden/>
              </w:rPr>
            </w:r>
            <w:r w:rsidR="00004332">
              <w:rPr>
                <w:noProof/>
                <w:webHidden/>
              </w:rPr>
              <w:fldChar w:fldCharType="separate"/>
            </w:r>
            <w:r w:rsidR="00004332">
              <w:rPr>
                <w:noProof/>
                <w:webHidden/>
              </w:rPr>
              <w:t>139</w:t>
            </w:r>
            <w:r w:rsidR="00004332">
              <w:rPr>
                <w:noProof/>
                <w:webHidden/>
              </w:rPr>
              <w:fldChar w:fldCharType="end"/>
            </w:r>
          </w:hyperlink>
        </w:p>
        <w:p w:rsidR="00004332" w:rsidRDefault="002121D6">
          <w:pPr>
            <w:pStyle w:val="TOC2"/>
            <w:tabs>
              <w:tab w:val="left" w:pos="2021"/>
              <w:tab w:val="right" w:leader="dot" w:pos="10790"/>
            </w:tabs>
            <w:rPr>
              <w:rFonts w:asciiTheme="minorHAnsi" w:hAnsiTheme="minorHAnsi" w:cstheme="minorBidi"/>
              <w:noProof/>
              <w:color w:val="auto"/>
              <w:szCs w:val="22"/>
            </w:rPr>
          </w:pPr>
          <w:hyperlink w:anchor="_Toc61805331" w:history="1">
            <w:r w:rsidR="00004332" w:rsidRPr="003948CB">
              <w:rPr>
                <w:rStyle w:val="Hyperlink"/>
                <w:rFonts w:eastAsia="Times New Roman"/>
                <w:noProof/>
              </w:rPr>
              <w:t>Section 7.01</w:t>
            </w:r>
            <w:r w:rsidR="00004332">
              <w:rPr>
                <w:rFonts w:asciiTheme="minorHAnsi" w:hAnsiTheme="minorHAnsi" w:cstheme="minorBidi"/>
                <w:noProof/>
                <w:color w:val="auto"/>
                <w:szCs w:val="22"/>
              </w:rPr>
              <w:tab/>
            </w:r>
            <w:r w:rsidR="00004332" w:rsidRPr="003948CB">
              <w:rPr>
                <w:rStyle w:val="Hyperlink"/>
                <w:rFonts w:eastAsia="Times New Roman"/>
                <w:noProof/>
              </w:rPr>
              <w:t>Types of Journaling</w:t>
            </w:r>
            <w:r w:rsidR="00004332">
              <w:rPr>
                <w:noProof/>
                <w:webHidden/>
              </w:rPr>
              <w:tab/>
            </w:r>
            <w:r w:rsidR="00004332">
              <w:rPr>
                <w:noProof/>
                <w:webHidden/>
              </w:rPr>
              <w:fldChar w:fldCharType="begin"/>
            </w:r>
            <w:r w:rsidR="00004332">
              <w:rPr>
                <w:noProof/>
                <w:webHidden/>
              </w:rPr>
              <w:instrText xml:space="preserve"> PAGEREF _Toc61805331 \h </w:instrText>
            </w:r>
            <w:r w:rsidR="00004332">
              <w:rPr>
                <w:noProof/>
                <w:webHidden/>
              </w:rPr>
            </w:r>
            <w:r w:rsidR="00004332">
              <w:rPr>
                <w:noProof/>
                <w:webHidden/>
              </w:rPr>
              <w:fldChar w:fldCharType="separate"/>
            </w:r>
            <w:r w:rsidR="00004332">
              <w:rPr>
                <w:noProof/>
                <w:webHidden/>
              </w:rPr>
              <w:t>139</w:t>
            </w:r>
            <w:r w:rsidR="00004332">
              <w:rPr>
                <w:noProof/>
                <w:webHidden/>
              </w:rPr>
              <w:fldChar w:fldCharType="end"/>
            </w:r>
          </w:hyperlink>
        </w:p>
        <w:p w:rsidR="00004332" w:rsidRDefault="002121D6">
          <w:pPr>
            <w:pStyle w:val="TOC2"/>
            <w:tabs>
              <w:tab w:val="left" w:pos="2021"/>
              <w:tab w:val="right" w:leader="dot" w:pos="10790"/>
            </w:tabs>
            <w:rPr>
              <w:rFonts w:asciiTheme="minorHAnsi" w:hAnsiTheme="minorHAnsi" w:cstheme="minorBidi"/>
              <w:noProof/>
              <w:color w:val="auto"/>
              <w:szCs w:val="22"/>
            </w:rPr>
          </w:pPr>
          <w:hyperlink w:anchor="_Toc61805332" w:history="1">
            <w:r w:rsidR="00004332" w:rsidRPr="003948CB">
              <w:rPr>
                <w:rStyle w:val="Hyperlink"/>
                <w:rFonts w:eastAsia="Times New Roman"/>
                <w:noProof/>
              </w:rPr>
              <w:t>Section 7.02</w:t>
            </w:r>
            <w:r w:rsidR="00004332">
              <w:rPr>
                <w:rFonts w:asciiTheme="minorHAnsi" w:hAnsiTheme="minorHAnsi" w:cstheme="minorBidi"/>
                <w:noProof/>
                <w:color w:val="auto"/>
                <w:szCs w:val="22"/>
              </w:rPr>
              <w:tab/>
            </w:r>
            <w:r w:rsidR="00004332" w:rsidRPr="003948CB">
              <w:rPr>
                <w:rStyle w:val="Hyperlink"/>
                <w:rFonts w:eastAsia="Times New Roman"/>
                <w:noProof/>
              </w:rPr>
              <w:t>Where Journaling Does Not Work</w:t>
            </w:r>
            <w:r w:rsidR="00004332">
              <w:rPr>
                <w:noProof/>
                <w:webHidden/>
              </w:rPr>
              <w:tab/>
            </w:r>
            <w:r w:rsidR="00004332">
              <w:rPr>
                <w:noProof/>
                <w:webHidden/>
              </w:rPr>
              <w:fldChar w:fldCharType="begin"/>
            </w:r>
            <w:r w:rsidR="00004332">
              <w:rPr>
                <w:noProof/>
                <w:webHidden/>
              </w:rPr>
              <w:instrText xml:space="preserve"> PAGEREF _Toc61805332 \h </w:instrText>
            </w:r>
            <w:r w:rsidR="00004332">
              <w:rPr>
                <w:noProof/>
                <w:webHidden/>
              </w:rPr>
            </w:r>
            <w:r w:rsidR="00004332">
              <w:rPr>
                <w:noProof/>
                <w:webHidden/>
              </w:rPr>
              <w:fldChar w:fldCharType="separate"/>
            </w:r>
            <w:r w:rsidR="00004332">
              <w:rPr>
                <w:noProof/>
                <w:webHidden/>
              </w:rPr>
              <w:t>140</w:t>
            </w:r>
            <w:r w:rsidR="00004332">
              <w:rPr>
                <w:noProof/>
                <w:webHidden/>
              </w:rPr>
              <w:fldChar w:fldCharType="end"/>
            </w:r>
          </w:hyperlink>
        </w:p>
        <w:p w:rsidR="00004332" w:rsidRDefault="002121D6">
          <w:pPr>
            <w:pStyle w:val="TOC2"/>
            <w:tabs>
              <w:tab w:val="left" w:pos="2021"/>
              <w:tab w:val="right" w:leader="dot" w:pos="10790"/>
            </w:tabs>
            <w:rPr>
              <w:rFonts w:asciiTheme="minorHAnsi" w:hAnsiTheme="minorHAnsi" w:cstheme="minorBidi"/>
              <w:noProof/>
              <w:color w:val="auto"/>
              <w:szCs w:val="22"/>
            </w:rPr>
          </w:pPr>
          <w:hyperlink w:anchor="_Toc61805333" w:history="1">
            <w:r w:rsidR="00004332" w:rsidRPr="003948CB">
              <w:rPr>
                <w:rStyle w:val="Hyperlink"/>
                <w:rFonts w:eastAsia="Times New Roman"/>
                <w:noProof/>
              </w:rPr>
              <w:t>Section 7.03</w:t>
            </w:r>
            <w:r w:rsidR="00004332">
              <w:rPr>
                <w:rFonts w:asciiTheme="minorHAnsi" w:hAnsiTheme="minorHAnsi" w:cstheme="minorBidi"/>
                <w:noProof/>
                <w:color w:val="auto"/>
                <w:szCs w:val="22"/>
              </w:rPr>
              <w:tab/>
            </w:r>
            <w:r w:rsidR="00004332" w:rsidRPr="003948CB">
              <w:rPr>
                <w:rStyle w:val="Hyperlink"/>
                <w:rFonts w:eastAsia="Times New Roman"/>
                <w:noProof/>
              </w:rPr>
              <w:t>Journal Data Format</w:t>
            </w:r>
            <w:r w:rsidR="00004332">
              <w:rPr>
                <w:noProof/>
                <w:webHidden/>
              </w:rPr>
              <w:tab/>
            </w:r>
            <w:r w:rsidR="00004332">
              <w:rPr>
                <w:noProof/>
                <w:webHidden/>
              </w:rPr>
              <w:fldChar w:fldCharType="begin"/>
            </w:r>
            <w:r w:rsidR="00004332">
              <w:rPr>
                <w:noProof/>
                <w:webHidden/>
              </w:rPr>
              <w:instrText xml:space="preserve"> PAGEREF _Toc61805333 \h </w:instrText>
            </w:r>
            <w:r w:rsidR="00004332">
              <w:rPr>
                <w:noProof/>
                <w:webHidden/>
              </w:rPr>
            </w:r>
            <w:r w:rsidR="00004332">
              <w:rPr>
                <w:noProof/>
                <w:webHidden/>
              </w:rPr>
              <w:fldChar w:fldCharType="separate"/>
            </w:r>
            <w:r w:rsidR="00004332">
              <w:rPr>
                <w:noProof/>
                <w:webHidden/>
              </w:rPr>
              <w:t>140</w:t>
            </w:r>
            <w:r w:rsidR="00004332">
              <w:rPr>
                <w:noProof/>
                <w:webHidden/>
              </w:rPr>
              <w:fldChar w:fldCharType="end"/>
            </w:r>
          </w:hyperlink>
        </w:p>
        <w:p w:rsidR="00004332" w:rsidRDefault="002121D6">
          <w:pPr>
            <w:pStyle w:val="TOC1"/>
            <w:tabs>
              <w:tab w:val="left" w:pos="1123"/>
              <w:tab w:val="right" w:leader="dot" w:pos="10790"/>
            </w:tabs>
            <w:rPr>
              <w:rFonts w:cstheme="minorBidi"/>
              <w:noProof/>
              <w:sz w:val="22"/>
              <w:szCs w:val="22"/>
            </w:rPr>
          </w:pPr>
          <w:hyperlink w:anchor="_Toc61805334" w:history="1">
            <w:r w:rsidR="00004332" w:rsidRPr="003948CB">
              <w:rPr>
                <w:rStyle w:val="Hyperlink"/>
                <w:rFonts w:eastAsia="Times New Roman"/>
                <w:noProof/>
              </w:rPr>
              <w:t>Article VIII.</w:t>
            </w:r>
            <w:r w:rsidR="00004332">
              <w:rPr>
                <w:rFonts w:cstheme="minorBidi"/>
                <w:noProof/>
                <w:sz w:val="22"/>
                <w:szCs w:val="22"/>
              </w:rPr>
              <w:tab/>
            </w:r>
            <w:r w:rsidR="00004332" w:rsidRPr="003948CB">
              <w:rPr>
                <w:rStyle w:val="Hyperlink"/>
                <w:rFonts w:eastAsia="Times New Roman"/>
                <w:noProof/>
              </w:rPr>
              <w:t>How Exchange Server 2003 Envelope Journaling Works</w:t>
            </w:r>
            <w:r w:rsidR="00004332">
              <w:rPr>
                <w:noProof/>
                <w:webHidden/>
              </w:rPr>
              <w:tab/>
            </w:r>
            <w:r w:rsidR="00004332">
              <w:rPr>
                <w:noProof/>
                <w:webHidden/>
              </w:rPr>
              <w:fldChar w:fldCharType="begin"/>
            </w:r>
            <w:r w:rsidR="00004332">
              <w:rPr>
                <w:noProof/>
                <w:webHidden/>
              </w:rPr>
              <w:instrText xml:space="preserve"> PAGEREF _Toc61805334 \h </w:instrText>
            </w:r>
            <w:r w:rsidR="00004332">
              <w:rPr>
                <w:noProof/>
                <w:webHidden/>
              </w:rPr>
            </w:r>
            <w:r w:rsidR="00004332">
              <w:rPr>
                <w:noProof/>
                <w:webHidden/>
              </w:rPr>
              <w:fldChar w:fldCharType="separate"/>
            </w:r>
            <w:r w:rsidR="00004332">
              <w:rPr>
                <w:noProof/>
                <w:webHidden/>
              </w:rPr>
              <w:t>140</w:t>
            </w:r>
            <w:r w:rsidR="00004332">
              <w:rPr>
                <w:noProof/>
                <w:webHidden/>
              </w:rPr>
              <w:fldChar w:fldCharType="end"/>
            </w:r>
          </w:hyperlink>
        </w:p>
        <w:p w:rsidR="00004332" w:rsidRDefault="002121D6">
          <w:pPr>
            <w:pStyle w:val="TOC1"/>
            <w:tabs>
              <w:tab w:val="left" w:pos="1123"/>
              <w:tab w:val="right" w:leader="dot" w:pos="10790"/>
            </w:tabs>
            <w:rPr>
              <w:rFonts w:cstheme="minorBidi"/>
              <w:noProof/>
              <w:sz w:val="22"/>
              <w:szCs w:val="22"/>
            </w:rPr>
          </w:pPr>
          <w:hyperlink w:anchor="_Toc61805335" w:history="1">
            <w:r w:rsidR="00004332" w:rsidRPr="003948CB">
              <w:rPr>
                <w:rStyle w:val="Hyperlink"/>
                <w:rFonts w:eastAsia="Times New Roman"/>
                <w:noProof/>
              </w:rPr>
              <w:t>Article IX.</w:t>
            </w:r>
            <w:r w:rsidR="00004332">
              <w:rPr>
                <w:rFonts w:cstheme="minorBidi"/>
                <w:noProof/>
                <w:sz w:val="22"/>
                <w:szCs w:val="22"/>
              </w:rPr>
              <w:tab/>
            </w:r>
            <w:r w:rsidR="00004332" w:rsidRPr="003948CB">
              <w:rPr>
                <w:rStyle w:val="Hyperlink"/>
                <w:rFonts w:eastAsia="Times New Roman"/>
                <w:noProof/>
              </w:rPr>
              <w:t>Example: Journaling for a Single Mailbox Database</w:t>
            </w:r>
            <w:r w:rsidR="00004332">
              <w:rPr>
                <w:noProof/>
                <w:webHidden/>
              </w:rPr>
              <w:tab/>
            </w:r>
            <w:r w:rsidR="00004332">
              <w:rPr>
                <w:noProof/>
                <w:webHidden/>
              </w:rPr>
              <w:fldChar w:fldCharType="begin"/>
            </w:r>
            <w:r w:rsidR="00004332">
              <w:rPr>
                <w:noProof/>
                <w:webHidden/>
              </w:rPr>
              <w:instrText xml:space="preserve"> PAGEREF _Toc61805335 \h </w:instrText>
            </w:r>
            <w:r w:rsidR="00004332">
              <w:rPr>
                <w:noProof/>
                <w:webHidden/>
              </w:rPr>
            </w:r>
            <w:r w:rsidR="00004332">
              <w:rPr>
                <w:noProof/>
                <w:webHidden/>
              </w:rPr>
              <w:fldChar w:fldCharType="separate"/>
            </w:r>
            <w:r w:rsidR="00004332">
              <w:rPr>
                <w:noProof/>
                <w:webHidden/>
              </w:rPr>
              <w:t>141</w:t>
            </w:r>
            <w:r w:rsidR="00004332">
              <w:rPr>
                <w:noProof/>
                <w:webHidden/>
              </w:rPr>
              <w:fldChar w:fldCharType="end"/>
            </w:r>
          </w:hyperlink>
        </w:p>
        <w:p w:rsidR="00004332" w:rsidRDefault="002121D6">
          <w:pPr>
            <w:pStyle w:val="TOC1"/>
            <w:tabs>
              <w:tab w:val="left" w:pos="1123"/>
              <w:tab w:val="right" w:leader="dot" w:pos="10790"/>
            </w:tabs>
            <w:rPr>
              <w:rFonts w:cstheme="minorBidi"/>
              <w:noProof/>
              <w:sz w:val="22"/>
              <w:szCs w:val="22"/>
            </w:rPr>
          </w:pPr>
          <w:hyperlink w:anchor="_Toc61805336" w:history="1">
            <w:r w:rsidR="00004332" w:rsidRPr="003948CB">
              <w:rPr>
                <w:rStyle w:val="Hyperlink"/>
                <w:rFonts w:eastAsia="Times New Roman"/>
                <w:noProof/>
              </w:rPr>
              <w:t>Article X.</w:t>
            </w:r>
            <w:r w:rsidR="00004332">
              <w:rPr>
                <w:rFonts w:cstheme="minorBidi"/>
                <w:noProof/>
                <w:sz w:val="22"/>
                <w:szCs w:val="22"/>
              </w:rPr>
              <w:tab/>
            </w:r>
            <w:r w:rsidR="00004332" w:rsidRPr="003948CB">
              <w:rPr>
                <w:rStyle w:val="Hyperlink"/>
                <w:rFonts w:eastAsia="Times New Roman"/>
                <w:noProof/>
              </w:rPr>
              <w:t>Example: Journaling for Two Mailbox Databases</w:t>
            </w:r>
            <w:r w:rsidR="00004332">
              <w:rPr>
                <w:noProof/>
                <w:webHidden/>
              </w:rPr>
              <w:tab/>
            </w:r>
            <w:r w:rsidR="00004332">
              <w:rPr>
                <w:noProof/>
                <w:webHidden/>
              </w:rPr>
              <w:fldChar w:fldCharType="begin"/>
            </w:r>
            <w:r w:rsidR="00004332">
              <w:rPr>
                <w:noProof/>
                <w:webHidden/>
              </w:rPr>
              <w:instrText xml:space="preserve"> PAGEREF _Toc61805336 \h </w:instrText>
            </w:r>
            <w:r w:rsidR="00004332">
              <w:rPr>
                <w:noProof/>
                <w:webHidden/>
              </w:rPr>
            </w:r>
            <w:r w:rsidR="00004332">
              <w:rPr>
                <w:noProof/>
                <w:webHidden/>
              </w:rPr>
              <w:fldChar w:fldCharType="separate"/>
            </w:r>
            <w:r w:rsidR="00004332">
              <w:rPr>
                <w:noProof/>
                <w:webHidden/>
              </w:rPr>
              <w:t>142</w:t>
            </w:r>
            <w:r w:rsidR="00004332">
              <w:rPr>
                <w:noProof/>
                <w:webHidden/>
              </w:rPr>
              <w:fldChar w:fldCharType="end"/>
            </w:r>
          </w:hyperlink>
        </w:p>
        <w:p w:rsidR="00004332" w:rsidRDefault="002121D6">
          <w:pPr>
            <w:pStyle w:val="TOC1"/>
            <w:tabs>
              <w:tab w:val="left" w:pos="1123"/>
              <w:tab w:val="right" w:leader="dot" w:pos="10790"/>
            </w:tabs>
            <w:rPr>
              <w:rFonts w:cstheme="minorBidi"/>
              <w:noProof/>
              <w:sz w:val="22"/>
              <w:szCs w:val="22"/>
            </w:rPr>
          </w:pPr>
          <w:hyperlink w:anchor="_Toc61805337" w:history="1">
            <w:r w:rsidR="00004332" w:rsidRPr="003948CB">
              <w:rPr>
                <w:rStyle w:val="Hyperlink"/>
                <w:rFonts w:eastAsia="Times New Roman"/>
                <w:noProof/>
              </w:rPr>
              <w:t>Article XI.</w:t>
            </w:r>
            <w:r w:rsidR="00004332">
              <w:rPr>
                <w:rFonts w:cstheme="minorBidi"/>
                <w:noProof/>
                <w:sz w:val="22"/>
                <w:szCs w:val="22"/>
              </w:rPr>
              <w:tab/>
            </w:r>
            <w:r w:rsidR="00004332" w:rsidRPr="003948CB">
              <w:rPr>
                <w:rStyle w:val="Hyperlink"/>
                <w:rFonts w:eastAsia="Times New Roman"/>
                <w:noProof/>
              </w:rPr>
              <w:t>Example: Journaling for Two Mailbox Databases with Distribution List Expansion</w:t>
            </w:r>
            <w:r w:rsidR="00004332">
              <w:rPr>
                <w:noProof/>
                <w:webHidden/>
              </w:rPr>
              <w:tab/>
            </w:r>
            <w:r w:rsidR="00004332">
              <w:rPr>
                <w:noProof/>
                <w:webHidden/>
              </w:rPr>
              <w:fldChar w:fldCharType="begin"/>
            </w:r>
            <w:r w:rsidR="00004332">
              <w:rPr>
                <w:noProof/>
                <w:webHidden/>
              </w:rPr>
              <w:instrText xml:space="preserve"> PAGEREF _Toc61805337 \h </w:instrText>
            </w:r>
            <w:r w:rsidR="00004332">
              <w:rPr>
                <w:noProof/>
                <w:webHidden/>
              </w:rPr>
            </w:r>
            <w:r w:rsidR="00004332">
              <w:rPr>
                <w:noProof/>
                <w:webHidden/>
              </w:rPr>
              <w:fldChar w:fldCharType="separate"/>
            </w:r>
            <w:r w:rsidR="00004332">
              <w:rPr>
                <w:noProof/>
                <w:webHidden/>
              </w:rPr>
              <w:t>143</w:t>
            </w:r>
            <w:r w:rsidR="00004332">
              <w:rPr>
                <w:noProof/>
                <w:webHidden/>
              </w:rPr>
              <w:fldChar w:fldCharType="end"/>
            </w:r>
          </w:hyperlink>
        </w:p>
        <w:p w:rsidR="00004332" w:rsidRDefault="002121D6">
          <w:pPr>
            <w:pStyle w:val="TOC1"/>
            <w:tabs>
              <w:tab w:val="left" w:pos="1123"/>
              <w:tab w:val="right" w:leader="dot" w:pos="10790"/>
            </w:tabs>
            <w:rPr>
              <w:rFonts w:cstheme="minorBidi"/>
              <w:noProof/>
              <w:sz w:val="22"/>
              <w:szCs w:val="22"/>
            </w:rPr>
          </w:pPr>
          <w:hyperlink w:anchor="_Toc61805338" w:history="1">
            <w:r w:rsidR="00004332" w:rsidRPr="003948CB">
              <w:rPr>
                <w:rStyle w:val="Hyperlink"/>
                <w:rFonts w:eastAsia="Times New Roman"/>
                <w:noProof/>
              </w:rPr>
              <w:t>Article XII.</w:t>
            </w:r>
            <w:r w:rsidR="00004332">
              <w:rPr>
                <w:rFonts w:cstheme="minorBidi"/>
                <w:noProof/>
                <w:sz w:val="22"/>
                <w:szCs w:val="22"/>
              </w:rPr>
              <w:tab/>
            </w:r>
            <w:r w:rsidR="00004332" w:rsidRPr="003948CB">
              <w:rPr>
                <w:rStyle w:val="Hyperlink"/>
                <w:rFonts w:eastAsia="Times New Roman"/>
                <w:noProof/>
              </w:rPr>
              <w:t>Envelope Message</w:t>
            </w:r>
            <w:r w:rsidR="00004332">
              <w:rPr>
                <w:noProof/>
                <w:webHidden/>
              </w:rPr>
              <w:tab/>
            </w:r>
            <w:r w:rsidR="00004332">
              <w:rPr>
                <w:noProof/>
                <w:webHidden/>
              </w:rPr>
              <w:fldChar w:fldCharType="begin"/>
            </w:r>
            <w:r w:rsidR="00004332">
              <w:rPr>
                <w:noProof/>
                <w:webHidden/>
              </w:rPr>
              <w:instrText xml:space="preserve"> PAGEREF _Toc61805338 \h </w:instrText>
            </w:r>
            <w:r w:rsidR="00004332">
              <w:rPr>
                <w:noProof/>
                <w:webHidden/>
              </w:rPr>
            </w:r>
            <w:r w:rsidR="00004332">
              <w:rPr>
                <w:noProof/>
                <w:webHidden/>
              </w:rPr>
              <w:fldChar w:fldCharType="separate"/>
            </w:r>
            <w:r w:rsidR="00004332">
              <w:rPr>
                <w:noProof/>
                <w:webHidden/>
              </w:rPr>
              <w:t>145</w:t>
            </w:r>
            <w:r w:rsidR="00004332">
              <w:rPr>
                <w:noProof/>
                <w:webHidden/>
              </w:rPr>
              <w:fldChar w:fldCharType="end"/>
            </w:r>
          </w:hyperlink>
        </w:p>
        <w:p w:rsidR="00004332" w:rsidRDefault="002121D6">
          <w:pPr>
            <w:pStyle w:val="TOC1"/>
            <w:tabs>
              <w:tab w:val="left" w:pos="1123"/>
              <w:tab w:val="right" w:leader="dot" w:pos="10790"/>
            </w:tabs>
            <w:rPr>
              <w:rFonts w:cstheme="minorBidi"/>
              <w:noProof/>
              <w:sz w:val="22"/>
              <w:szCs w:val="22"/>
            </w:rPr>
          </w:pPr>
          <w:hyperlink w:anchor="_Toc61805339" w:history="1">
            <w:r w:rsidR="00004332" w:rsidRPr="003948CB">
              <w:rPr>
                <w:rStyle w:val="Hyperlink"/>
                <w:rFonts w:eastAsia="Times New Roman"/>
                <w:noProof/>
              </w:rPr>
              <w:t>Article XIII.</w:t>
            </w:r>
            <w:r w:rsidR="00004332">
              <w:rPr>
                <w:rFonts w:cstheme="minorBidi"/>
                <w:noProof/>
                <w:sz w:val="22"/>
                <w:szCs w:val="22"/>
              </w:rPr>
              <w:tab/>
            </w:r>
            <w:r w:rsidR="00004332" w:rsidRPr="003948CB">
              <w:rPr>
                <w:rStyle w:val="Hyperlink"/>
                <w:rFonts w:eastAsia="Times New Roman"/>
                <w:noProof/>
              </w:rPr>
              <w:t>Recipient Data Gathering</w:t>
            </w:r>
            <w:r w:rsidR="00004332">
              <w:rPr>
                <w:noProof/>
                <w:webHidden/>
              </w:rPr>
              <w:tab/>
            </w:r>
            <w:r w:rsidR="00004332">
              <w:rPr>
                <w:noProof/>
                <w:webHidden/>
              </w:rPr>
              <w:fldChar w:fldCharType="begin"/>
            </w:r>
            <w:r w:rsidR="00004332">
              <w:rPr>
                <w:noProof/>
                <w:webHidden/>
              </w:rPr>
              <w:instrText xml:space="preserve"> PAGEREF _Toc61805339 \h </w:instrText>
            </w:r>
            <w:r w:rsidR="00004332">
              <w:rPr>
                <w:noProof/>
                <w:webHidden/>
              </w:rPr>
            </w:r>
            <w:r w:rsidR="00004332">
              <w:rPr>
                <w:noProof/>
                <w:webHidden/>
              </w:rPr>
              <w:fldChar w:fldCharType="separate"/>
            </w:r>
            <w:r w:rsidR="00004332">
              <w:rPr>
                <w:noProof/>
                <w:webHidden/>
              </w:rPr>
              <w:t>146</w:t>
            </w:r>
            <w:r w:rsidR="00004332">
              <w:rPr>
                <w:noProof/>
                <w:webHidden/>
              </w:rPr>
              <w:fldChar w:fldCharType="end"/>
            </w:r>
          </w:hyperlink>
        </w:p>
        <w:p w:rsidR="00004332" w:rsidRDefault="002121D6">
          <w:pPr>
            <w:pStyle w:val="TOC1"/>
            <w:tabs>
              <w:tab w:val="left" w:pos="1123"/>
              <w:tab w:val="right" w:leader="dot" w:pos="10790"/>
            </w:tabs>
            <w:rPr>
              <w:rFonts w:cstheme="minorBidi"/>
              <w:noProof/>
              <w:sz w:val="22"/>
              <w:szCs w:val="22"/>
            </w:rPr>
          </w:pPr>
          <w:hyperlink w:anchor="_Toc61805340" w:history="1">
            <w:r w:rsidR="00004332" w:rsidRPr="003948CB">
              <w:rPr>
                <w:rStyle w:val="Hyperlink"/>
                <w:rFonts w:eastAsia="Times New Roman"/>
                <w:noProof/>
              </w:rPr>
              <w:t>Article XIV.</w:t>
            </w:r>
            <w:r w:rsidR="00004332">
              <w:rPr>
                <w:rFonts w:cstheme="minorBidi"/>
                <w:noProof/>
                <w:sz w:val="22"/>
                <w:szCs w:val="22"/>
              </w:rPr>
              <w:tab/>
            </w:r>
            <w:r w:rsidR="00004332" w:rsidRPr="003948CB">
              <w:rPr>
                <w:rStyle w:val="Hyperlink"/>
                <w:rFonts w:eastAsia="Times New Roman"/>
                <w:noProof/>
              </w:rPr>
              <w:t>Conclusions About How Envelope Journaling Works</w:t>
            </w:r>
            <w:r w:rsidR="00004332">
              <w:rPr>
                <w:noProof/>
                <w:webHidden/>
              </w:rPr>
              <w:tab/>
            </w:r>
            <w:r w:rsidR="00004332">
              <w:rPr>
                <w:noProof/>
                <w:webHidden/>
              </w:rPr>
              <w:fldChar w:fldCharType="begin"/>
            </w:r>
            <w:r w:rsidR="00004332">
              <w:rPr>
                <w:noProof/>
                <w:webHidden/>
              </w:rPr>
              <w:instrText xml:space="preserve"> PAGEREF _Toc61805340 \h </w:instrText>
            </w:r>
            <w:r w:rsidR="00004332">
              <w:rPr>
                <w:noProof/>
                <w:webHidden/>
              </w:rPr>
            </w:r>
            <w:r w:rsidR="00004332">
              <w:rPr>
                <w:noProof/>
                <w:webHidden/>
              </w:rPr>
              <w:fldChar w:fldCharType="separate"/>
            </w:r>
            <w:r w:rsidR="00004332">
              <w:rPr>
                <w:noProof/>
                <w:webHidden/>
              </w:rPr>
              <w:t>147</w:t>
            </w:r>
            <w:r w:rsidR="00004332">
              <w:rPr>
                <w:noProof/>
                <w:webHidden/>
              </w:rPr>
              <w:fldChar w:fldCharType="end"/>
            </w:r>
          </w:hyperlink>
        </w:p>
        <w:p w:rsidR="00004332" w:rsidRDefault="002121D6">
          <w:pPr>
            <w:pStyle w:val="TOC1"/>
            <w:tabs>
              <w:tab w:val="left" w:pos="1123"/>
              <w:tab w:val="right" w:leader="dot" w:pos="10790"/>
            </w:tabs>
            <w:rPr>
              <w:rFonts w:cstheme="minorBidi"/>
              <w:noProof/>
              <w:sz w:val="22"/>
              <w:szCs w:val="22"/>
            </w:rPr>
          </w:pPr>
          <w:hyperlink w:anchor="_Toc61805341" w:history="1">
            <w:r w:rsidR="00004332" w:rsidRPr="003948CB">
              <w:rPr>
                <w:rStyle w:val="Hyperlink"/>
                <w:rFonts w:eastAsia="Times New Roman"/>
                <w:noProof/>
              </w:rPr>
              <w:t>Article XV.</w:t>
            </w:r>
            <w:r w:rsidR="00004332">
              <w:rPr>
                <w:rFonts w:cstheme="minorBidi"/>
                <w:noProof/>
                <w:sz w:val="22"/>
                <w:szCs w:val="22"/>
              </w:rPr>
              <w:tab/>
            </w:r>
            <w:r w:rsidR="00004332" w:rsidRPr="003948CB">
              <w:rPr>
                <w:rStyle w:val="Hyperlink"/>
                <w:rFonts w:eastAsia="Times New Roman"/>
                <w:noProof/>
              </w:rPr>
              <w:t>Planning an Exchange Server 2003 Journaling Deployment</w:t>
            </w:r>
            <w:r w:rsidR="00004332">
              <w:rPr>
                <w:noProof/>
                <w:webHidden/>
              </w:rPr>
              <w:tab/>
            </w:r>
            <w:r w:rsidR="00004332">
              <w:rPr>
                <w:noProof/>
                <w:webHidden/>
              </w:rPr>
              <w:fldChar w:fldCharType="begin"/>
            </w:r>
            <w:r w:rsidR="00004332">
              <w:rPr>
                <w:noProof/>
                <w:webHidden/>
              </w:rPr>
              <w:instrText xml:space="preserve"> PAGEREF _Toc61805341 \h </w:instrText>
            </w:r>
            <w:r w:rsidR="00004332">
              <w:rPr>
                <w:noProof/>
                <w:webHidden/>
              </w:rPr>
            </w:r>
            <w:r w:rsidR="00004332">
              <w:rPr>
                <w:noProof/>
                <w:webHidden/>
              </w:rPr>
              <w:fldChar w:fldCharType="separate"/>
            </w:r>
            <w:r w:rsidR="00004332">
              <w:rPr>
                <w:noProof/>
                <w:webHidden/>
              </w:rPr>
              <w:t>147</w:t>
            </w:r>
            <w:r w:rsidR="00004332">
              <w:rPr>
                <w:noProof/>
                <w:webHidden/>
              </w:rPr>
              <w:fldChar w:fldCharType="end"/>
            </w:r>
          </w:hyperlink>
        </w:p>
        <w:p w:rsidR="00004332" w:rsidRDefault="002121D6">
          <w:pPr>
            <w:pStyle w:val="TOC1"/>
            <w:tabs>
              <w:tab w:val="left" w:pos="1123"/>
              <w:tab w:val="right" w:leader="dot" w:pos="10790"/>
            </w:tabs>
            <w:rPr>
              <w:rFonts w:cstheme="minorBidi"/>
              <w:noProof/>
              <w:sz w:val="22"/>
              <w:szCs w:val="22"/>
            </w:rPr>
          </w:pPr>
          <w:hyperlink w:anchor="_Toc61805342" w:history="1">
            <w:r w:rsidR="00004332" w:rsidRPr="003948CB">
              <w:rPr>
                <w:rStyle w:val="Hyperlink"/>
                <w:rFonts w:eastAsia="Times New Roman"/>
                <w:noProof/>
              </w:rPr>
              <w:t>Article XVI.</w:t>
            </w:r>
            <w:r w:rsidR="00004332">
              <w:rPr>
                <w:rFonts w:cstheme="minorBidi"/>
                <w:noProof/>
                <w:sz w:val="22"/>
                <w:szCs w:val="22"/>
              </w:rPr>
              <w:tab/>
            </w:r>
            <w:r w:rsidR="00004332" w:rsidRPr="003948CB">
              <w:rPr>
                <w:rStyle w:val="Hyperlink"/>
                <w:rFonts w:eastAsia="Times New Roman"/>
                <w:noProof/>
              </w:rPr>
              <w:t>Journaling Effect on User Mailbox Servers</w:t>
            </w:r>
            <w:r w:rsidR="00004332">
              <w:rPr>
                <w:noProof/>
                <w:webHidden/>
              </w:rPr>
              <w:tab/>
            </w:r>
            <w:r w:rsidR="00004332">
              <w:rPr>
                <w:noProof/>
                <w:webHidden/>
              </w:rPr>
              <w:fldChar w:fldCharType="begin"/>
            </w:r>
            <w:r w:rsidR="00004332">
              <w:rPr>
                <w:noProof/>
                <w:webHidden/>
              </w:rPr>
              <w:instrText xml:space="preserve"> PAGEREF _Toc61805342 \h </w:instrText>
            </w:r>
            <w:r w:rsidR="00004332">
              <w:rPr>
                <w:noProof/>
                <w:webHidden/>
              </w:rPr>
            </w:r>
            <w:r w:rsidR="00004332">
              <w:rPr>
                <w:noProof/>
                <w:webHidden/>
              </w:rPr>
              <w:fldChar w:fldCharType="separate"/>
            </w:r>
            <w:r w:rsidR="00004332">
              <w:rPr>
                <w:noProof/>
                <w:webHidden/>
              </w:rPr>
              <w:t>148</w:t>
            </w:r>
            <w:r w:rsidR="00004332">
              <w:rPr>
                <w:noProof/>
                <w:webHidden/>
              </w:rPr>
              <w:fldChar w:fldCharType="end"/>
            </w:r>
          </w:hyperlink>
        </w:p>
        <w:p w:rsidR="00004332" w:rsidRDefault="002121D6">
          <w:pPr>
            <w:pStyle w:val="TOC1"/>
            <w:tabs>
              <w:tab w:val="left" w:pos="1382"/>
              <w:tab w:val="right" w:leader="dot" w:pos="10790"/>
            </w:tabs>
            <w:rPr>
              <w:rFonts w:cstheme="minorBidi"/>
              <w:noProof/>
              <w:sz w:val="22"/>
              <w:szCs w:val="22"/>
            </w:rPr>
          </w:pPr>
          <w:hyperlink w:anchor="_Toc61805343" w:history="1">
            <w:r w:rsidR="00004332" w:rsidRPr="003948CB">
              <w:rPr>
                <w:rStyle w:val="Hyperlink"/>
                <w:rFonts w:eastAsia="Times New Roman"/>
                <w:noProof/>
              </w:rPr>
              <w:t>Article XVII.</w:t>
            </w:r>
            <w:r w:rsidR="00004332">
              <w:rPr>
                <w:rFonts w:cstheme="minorBidi"/>
                <w:noProof/>
                <w:sz w:val="22"/>
                <w:szCs w:val="22"/>
              </w:rPr>
              <w:tab/>
            </w:r>
            <w:r w:rsidR="00004332" w:rsidRPr="003948CB">
              <w:rPr>
                <w:rStyle w:val="Hyperlink"/>
                <w:rFonts w:eastAsia="Times New Roman"/>
                <w:noProof/>
              </w:rPr>
              <w:t>Planning for Journal Recipient Mailbox Servers</w:t>
            </w:r>
            <w:r w:rsidR="00004332">
              <w:rPr>
                <w:noProof/>
                <w:webHidden/>
              </w:rPr>
              <w:tab/>
            </w:r>
            <w:r w:rsidR="00004332">
              <w:rPr>
                <w:noProof/>
                <w:webHidden/>
              </w:rPr>
              <w:fldChar w:fldCharType="begin"/>
            </w:r>
            <w:r w:rsidR="00004332">
              <w:rPr>
                <w:noProof/>
                <w:webHidden/>
              </w:rPr>
              <w:instrText xml:space="preserve"> PAGEREF _Toc61805343 \h </w:instrText>
            </w:r>
            <w:r w:rsidR="00004332">
              <w:rPr>
                <w:noProof/>
                <w:webHidden/>
              </w:rPr>
            </w:r>
            <w:r w:rsidR="00004332">
              <w:rPr>
                <w:noProof/>
                <w:webHidden/>
              </w:rPr>
              <w:fldChar w:fldCharType="separate"/>
            </w:r>
            <w:r w:rsidR="00004332">
              <w:rPr>
                <w:noProof/>
                <w:webHidden/>
              </w:rPr>
              <w:t>148</w:t>
            </w:r>
            <w:r w:rsidR="00004332">
              <w:rPr>
                <w:noProof/>
                <w:webHidden/>
              </w:rPr>
              <w:fldChar w:fldCharType="end"/>
            </w:r>
          </w:hyperlink>
        </w:p>
        <w:p w:rsidR="00004332" w:rsidRDefault="002121D6">
          <w:pPr>
            <w:pStyle w:val="TOC2"/>
            <w:tabs>
              <w:tab w:val="left" w:pos="2133"/>
              <w:tab w:val="right" w:leader="dot" w:pos="10790"/>
            </w:tabs>
            <w:rPr>
              <w:rFonts w:asciiTheme="minorHAnsi" w:hAnsiTheme="minorHAnsi" w:cstheme="minorBidi"/>
              <w:noProof/>
              <w:color w:val="auto"/>
              <w:szCs w:val="22"/>
            </w:rPr>
          </w:pPr>
          <w:hyperlink w:anchor="_Toc61805344" w:history="1">
            <w:r w:rsidR="00004332" w:rsidRPr="003948CB">
              <w:rPr>
                <w:rStyle w:val="Hyperlink"/>
                <w:rFonts w:eastAsia="Times New Roman"/>
                <w:noProof/>
              </w:rPr>
              <w:t>Section 17.01</w:t>
            </w:r>
            <w:r w:rsidR="00004332">
              <w:rPr>
                <w:rFonts w:asciiTheme="minorHAnsi" w:hAnsiTheme="minorHAnsi" w:cstheme="minorBidi"/>
                <w:noProof/>
                <w:color w:val="auto"/>
                <w:szCs w:val="22"/>
              </w:rPr>
              <w:tab/>
            </w:r>
            <w:r w:rsidR="00004332" w:rsidRPr="003948CB">
              <w:rPr>
                <w:rStyle w:val="Hyperlink"/>
                <w:rFonts w:eastAsia="Times New Roman"/>
                <w:noProof/>
              </w:rPr>
              <w:t>Organizing Journal Recipient Mailboxes</w:t>
            </w:r>
            <w:r w:rsidR="00004332">
              <w:rPr>
                <w:noProof/>
                <w:webHidden/>
              </w:rPr>
              <w:tab/>
            </w:r>
            <w:r w:rsidR="00004332">
              <w:rPr>
                <w:noProof/>
                <w:webHidden/>
              </w:rPr>
              <w:fldChar w:fldCharType="begin"/>
            </w:r>
            <w:r w:rsidR="00004332">
              <w:rPr>
                <w:noProof/>
                <w:webHidden/>
              </w:rPr>
              <w:instrText xml:space="preserve"> PAGEREF _Toc61805344 \h </w:instrText>
            </w:r>
            <w:r w:rsidR="00004332">
              <w:rPr>
                <w:noProof/>
                <w:webHidden/>
              </w:rPr>
            </w:r>
            <w:r w:rsidR="00004332">
              <w:rPr>
                <w:noProof/>
                <w:webHidden/>
              </w:rPr>
              <w:fldChar w:fldCharType="separate"/>
            </w:r>
            <w:r w:rsidR="00004332">
              <w:rPr>
                <w:noProof/>
                <w:webHidden/>
              </w:rPr>
              <w:t>148</w:t>
            </w:r>
            <w:r w:rsidR="00004332">
              <w:rPr>
                <w:noProof/>
                <w:webHidden/>
              </w:rPr>
              <w:fldChar w:fldCharType="end"/>
            </w:r>
          </w:hyperlink>
        </w:p>
        <w:p w:rsidR="00004332" w:rsidRDefault="002121D6">
          <w:pPr>
            <w:pStyle w:val="TOC1"/>
            <w:tabs>
              <w:tab w:val="left" w:pos="1382"/>
              <w:tab w:val="right" w:leader="dot" w:pos="10790"/>
            </w:tabs>
            <w:rPr>
              <w:rFonts w:cstheme="minorBidi"/>
              <w:noProof/>
              <w:sz w:val="22"/>
              <w:szCs w:val="22"/>
            </w:rPr>
          </w:pPr>
          <w:hyperlink w:anchor="_Toc61805345" w:history="1">
            <w:r w:rsidR="00004332" w:rsidRPr="003948CB">
              <w:rPr>
                <w:rStyle w:val="Hyperlink"/>
                <w:rFonts w:eastAsia="Times New Roman"/>
                <w:noProof/>
              </w:rPr>
              <w:t>Article XVIII.</w:t>
            </w:r>
            <w:r w:rsidR="00004332">
              <w:rPr>
                <w:rFonts w:cstheme="minorBidi"/>
                <w:noProof/>
                <w:sz w:val="22"/>
                <w:szCs w:val="22"/>
              </w:rPr>
              <w:tab/>
            </w:r>
            <w:r w:rsidR="00004332" w:rsidRPr="003948CB">
              <w:rPr>
                <w:rStyle w:val="Hyperlink"/>
                <w:rFonts w:eastAsia="Times New Roman"/>
                <w:noProof/>
              </w:rPr>
              <w:t>Active Directory and Journaling</w:t>
            </w:r>
            <w:r w:rsidR="00004332">
              <w:rPr>
                <w:noProof/>
                <w:webHidden/>
              </w:rPr>
              <w:tab/>
            </w:r>
            <w:r w:rsidR="00004332">
              <w:rPr>
                <w:noProof/>
                <w:webHidden/>
              </w:rPr>
              <w:fldChar w:fldCharType="begin"/>
            </w:r>
            <w:r w:rsidR="00004332">
              <w:rPr>
                <w:noProof/>
                <w:webHidden/>
              </w:rPr>
              <w:instrText xml:space="preserve"> PAGEREF _Toc61805345 \h </w:instrText>
            </w:r>
            <w:r w:rsidR="00004332">
              <w:rPr>
                <w:noProof/>
                <w:webHidden/>
              </w:rPr>
            </w:r>
            <w:r w:rsidR="00004332">
              <w:rPr>
                <w:noProof/>
                <w:webHidden/>
              </w:rPr>
              <w:fldChar w:fldCharType="separate"/>
            </w:r>
            <w:r w:rsidR="00004332">
              <w:rPr>
                <w:noProof/>
                <w:webHidden/>
              </w:rPr>
              <w:t>149</w:t>
            </w:r>
            <w:r w:rsidR="00004332">
              <w:rPr>
                <w:noProof/>
                <w:webHidden/>
              </w:rPr>
              <w:fldChar w:fldCharType="end"/>
            </w:r>
          </w:hyperlink>
        </w:p>
        <w:p w:rsidR="00004332" w:rsidRDefault="002121D6">
          <w:pPr>
            <w:pStyle w:val="TOC2"/>
            <w:tabs>
              <w:tab w:val="left" w:pos="2133"/>
              <w:tab w:val="right" w:leader="dot" w:pos="10790"/>
            </w:tabs>
            <w:rPr>
              <w:rFonts w:asciiTheme="minorHAnsi" w:hAnsiTheme="minorHAnsi" w:cstheme="minorBidi"/>
              <w:noProof/>
              <w:color w:val="auto"/>
              <w:szCs w:val="22"/>
            </w:rPr>
          </w:pPr>
          <w:hyperlink w:anchor="_Toc61805346" w:history="1">
            <w:r w:rsidR="00004332" w:rsidRPr="003948CB">
              <w:rPr>
                <w:rStyle w:val="Hyperlink"/>
                <w:rFonts w:eastAsia="Times New Roman"/>
                <w:noProof/>
              </w:rPr>
              <w:t>Section 18.01</w:t>
            </w:r>
            <w:r w:rsidR="00004332">
              <w:rPr>
                <w:rFonts w:asciiTheme="minorHAnsi" w:hAnsiTheme="minorHAnsi" w:cstheme="minorBidi"/>
                <w:noProof/>
                <w:color w:val="auto"/>
                <w:szCs w:val="22"/>
              </w:rPr>
              <w:tab/>
            </w:r>
            <w:r w:rsidR="00004332" w:rsidRPr="003948CB">
              <w:rPr>
                <w:rStyle w:val="Hyperlink"/>
                <w:rFonts w:eastAsia="Times New Roman"/>
                <w:noProof/>
              </w:rPr>
              <w:t>Heuristic Attribute</w:t>
            </w:r>
            <w:r w:rsidR="00004332">
              <w:rPr>
                <w:noProof/>
                <w:webHidden/>
              </w:rPr>
              <w:tab/>
            </w:r>
            <w:r w:rsidR="00004332">
              <w:rPr>
                <w:noProof/>
                <w:webHidden/>
              </w:rPr>
              <w:fldChar w:fldCharType="begin"/>
            </w:r>
            <w:r w:rsidR="00004332">
              <w:rPr>
                <w:noProof/>
                <w:webHidden/>
              </w:rPr>
              <w:instrText xml:space="preserve"> PAGEREF _Toc61805346 \h </w:instrText>
            </w:r>
            <w:r w:rsidR="00004332">
              <w:rPr>
                <w:noProof/>
                <w:webHidden/>
              </w:rPr>
            </w:r>
            <w:r w:rsidR="00004332">
              <w:rPr>
                <w:noProof/>
                <w:webHidden/>
              </w:rPr>
              <w:fldChar w:fldCharType="separate"/>
            </w:r>
            <w:r w:rsidR="00004332">
              <w:rPr>
                <w:noProof/>
                <w:webHidden/>
              </w:rPr>
              <w:t>150</w:t>
            </w:r>
            <w:r w:rsidR="00004332">
              <w:rPr>
                <w:noProof/>
                <w:webHidden/>
              </w:rPr>
              <w:fldChar w:fldCharType="end"/>
            </w:r>
          </w:hyperlink>
        </w:p>
        <w:p w:rsidR="00004332" w:rsidRDefault="002121D6">
          <w:pPr>
            <w:pStyle w:val="TOC2"/>
            <w:tabs>
              <w:tab w:val="left" w:pos="2133"/>
              <w:tab w:val="right" w:leader="dot" w:pos="10790"/>
            </w:tabs>
            <w:rPr>
              <w:rFonts w:asciiTheme="minorHAnsi" w:hAnsiTheme="minorHAnsi" w:cstheme="minorBidi"/>
              <w:noProof/>
              <w:color w:val="auto"/>
              <w:szCs w:val="22"/>
            </w:rPr>
          </w:pPr>
          <w:hyperlink w:anchor="_Toc61805347" w:history="1">
            <w:r w:rsidR="00004332" w:rsidRPr="003948CB">
              <w:rPr>
                <w:rStyle w:val="Hyperlink"/>
                <w:rFonts w:eastAsia="Times New Roman"/>
                <w:noProof/>
              </w:rPr>
              <w:t>Section 18.02</w:t>
            </w:r>
            <w:r w:rsidR="00004332">
              <w:rPr>
                <w:rFonts w:asciiTheme="minorHAnsi" w:hAnsiTheme="minorHAnsi" w:cstheme="minorBidi"/>
                <w:noProof/>
                <w:color w:val="auto"/>
                <w:szCs w:val="22"/>
              </w:rPr>
              <w:tab/>
            </w:r>
            <w:r w:rsidR="00004332" w:rsidRPr="003948CB">
              <w:rPr>
                <w:rStyle w:val="Hyperlink"/>
                <w:rFonts w:eastAsia="Times New Roman"/>
                <w:noProof/>
              </w:rPr>
              <w:t>msExchMessageJournalRecipient Attribute</w:t>
            </w:r>
            <w:r w:rsidR="00004332">
              <w:rPr>
                <w:noProof/>
                <w:webHidden/>
              </w:rPr>
              <w:tab/>
            </w:r>
            <w:r w:rsidR="00004332">
              <w:rPr>
                <w:noProof/>
                <w:webHidden/>
              </w:rPr>
              <w:fldChar w:fldCharType="begin"/>
            </w:r>
            <w:r w:rsidR="00004332">
              <w:rPr>
                <w:noProof/>
                <w:webHidden/>
              </w:rPr>
              <w:instrText xml:space="preserve"> PAGEREF _Toc61805347 \h </w:instrText>
            </w:r>
            <w:r w:rsidR="00004332">
              <w:rPr>
                <w:noProof/>
                <w:webHidden/>
              </w:rPr>
            </w:r>
            <w:r w:rsidR="00004332">
              <w:rPr>
                <w:noProof/>
                <w:webHidden/>
              </w:rPr>
              <w:fldChar w:fldCharType="separate"/>
            </w:r>
            <w:r w:rsidR="00004332">
              <w:rPr>
                <w:noProof/>
                <w:webHidden/>
              </w:rPr>
              <w:t>150</w:t>
            </w:r>
            <w:r w:rsidR="00004332">
              <w:rPr>
                <w:noProof/>
                <w:webHidden/>
              </w:rPr>
              <w:fldChar w:fldCharType="end"/>
            </w:r>
          </w:hyperlink>
        </w:p>
        <w:p w:rsidR="00004332" w:rsidRDefault="002121D6">
          <w:pPr>
            <w:pStyle w:val="TOC1"/>
            <w:tabs>
              <w:tab w:val="left" w:pos="1123"/>
              <w:tab w:val="right" w:leader="dot" w:pos="10790"/>
            </w:tabs>
            <w:rPr>
              <w:rFonts w:cstheme="minorBidi"/>
              <w:noProof/>
              <w:sz w:val="22"/>
              <w:szCs w:val="22"/>
            </w:rPr>
          </w:pPr>
          <w:hyperlink w:anchor="_Toc61805348" w:history="1">
            <w:r w:rsidR="00004332" w:rsidRPr="003948CB">
              <w:rPr>
                <w:rStyle w:val="Hyperlink"/>
                <w:rFonts w:eastAsia="Times New Roman"/>
                <w:noProof/>
              </w:rPr>
              <w:t>Article XIX.</w:t>
            </w:r>
            <w:r w:rsidR="00004332">
              <w:rPr>
                <w:rFonts w:cstheme="minorBidi"/>
                <w:noProof/>
                <w:sz w:val="22"/>
                <w:szCs w:val="22"/>
              </w:rPr>
              <w:tab/>
            </w:r>
            <w:r w:rsidR="00004332" w:rsidRPr="003948CB">
              <w:rPr>
                <w:rStyle w:val="Hyperlink"/>
                <w:rFonts w:eastAsia="Times New Roman"/>
                <w:noProof/>
              </w:rPr>
              <w:t>How to Deploy Exchange Server 2003 Journaling as Part of a Compliance Solution</w:t>
            </w:r>
            <w:r w:rsidR="00004332">
              <w:rPr>
                <w:noProof/>
                <w:webHidden/>
              </w:rPr>
              <w:tab/>
            </w:r>
            <w:r w:rsidR="00004332">
              <w:rPr>
                <w:noProof/>
                <w:webHidden/>
              </w:rPr>
              <w:fldChar w:fldCharType="begin"/>
            </w:r>
            <w:r w:rsidR="00004332">
              <w:rPr>
                <w:noProof/>
                <w:webHidden/>
              </w:rPr>
              <w:instrText xml:space="preserve"> PAGEREF _Toc61805348 \h </w:instrText>
            </w:r>
            <w:r w:rsidR="00004332">
              <w:rPr>
                <w:noProof/>
                <w:webHidden/>
              </w:rPr>
            </w:r>
            <w:r w:rsidR="00004332">
              <w:rPr>
                <w:noProof/>
                <w:webHidden/>
              </w:rPr>
              <w:fldChar w:fldCharType="separate"/>
            </w:r>
            <w:r w:rsidR="00004332">
              <w:rPr>
                <w:noProof/>
                <w:webHidden/>
              </w:rPr>
              <w:t>150</w:t>
            </w:r>
            <w:r w:rsidR="00004332">
              <w:rPr>
                <w:noProof/>
                <w:webHidden/>
              </w:rPr>
              <w:fldChar w:fldCharType="end"/>
            </w:r>
          </w:hyperlink>
        </w:p>
        <w:p w:rsidR="00004332" w:rsidRDefault="002121D6">
          <w:pPr>
            <w:pStyle w:val="TOC2"/>
            <w:tabs>
              <w:tab w:val="left" w:pos="2133"/>
              <w:tab w:val="right" w:leader="dot" w:pos="10790"/>
            </w:tabs>
            <w:rPr>
              <w:rFonts w:asciiTheme="minorHAnsi" w:hAnsiTheme="minorHAnsi" w:cstheme="minorBidi"/>
              <w:noProof/>
              <w:color w:val="auto"/>
              <w:szCs w:val="22"/>
            </w:rPr>
          </w:pPr>
          <w:hyperlink w:anchor="_Toc61805349" w:history="1">
            <w:r w:rsidR="00004332" w:rsidRPr="003948CB">
              <w:rPr>
                <w:rStyle w:val="Hyperlink"/>
                <w:rFonts w:eastAsia="Times New Roman"/>
                <w:noProof/>
              </w:rPr>
              <w:t>Section 19.01</w:t>
            </w:r>
            <w:r w:rsidR="00004332">
              <w:rPr>
                <w:rFonts w:asciiTheme="minorHAnsi" w:hAnsiTheme="minorHAnsi" w:cstheme="minorBidi"/>
                <w:noProof/>
                <w:color w:val="auto"/>
                <w:szCs w:val="22"/>
              </w:rPr>
              <w:tab/>
            </w:r>
            <w:r w:rsidR="00004332" w:rsidRPr="003948CB">
              <w:rPr>
                <w:rStyle w:val="Hyperlink"/>
                <w:rFonts w:eastAsia="Times New Roman"/>
                <w:noProof/>
              </w:rPr>
              <w:t>Before You Begin</w:t>
            </w:r>
            <w:r w:rsidR="00004332">
              <w:rPr>
                <w:noProof/>
                <w:webHidden/>
              </w:rPr>
              <w:tab/>
            </w:r>
            <w:r w:rsidR="00004332">
              <w:rPr>
                <w:noProof/>
                <w:webHidden/>
              </w:rPr>
              <w:fldChar w:fldCharType="begin"/>
            </w:r>
            <w:r w:rsidR="00004332">
              <w:rPr>
                <w:noProof/>
                <w:webHidden/>
              </w:rPr>
              <w:instrText xml:space="preserve"> PAGEREF _Toc61805349 \h </w:instrText>
            </w:r>
            <w:r w:rsidR="00004332">
              <w:rPr>
                <w:noProof/>
                <w:webHidden/>
              </w:rPr>
            </w:r>
            <w:r w:rsidR="00004332">
              <w:rPr>
                <w:noProof/>
                <w:webHidden/>
              </w:rPr>
              <w:fldChar w:fldCharType="separate"/>
            </w:r>
            <w:r w:rsidR="00004332">
              <w:rPr>
                <w:noProof/>
                <w:webHidden/>
              </w:rPr>
              <w:t>151</w:t>
            </w:r>
            <w:r w:rsidR="00004332">
              <w:rPr>
                <w:noProof/>
                <w:webHidden/>
              </w:rPr>
              <w:fldChar w:fldCharType="end"/>
            </w:r>
          </w:hyperlink>
        </w:p>
        <w:p w:rsidR="00004332" w:rsidRDefault="002121D6">
          <w:pPr>
            <w:pStyle w:val="TOC2"/>
            <w:tabs>
              <w:tab w:val="left" w:pos="2133"/>
              <w:tab w:val="right" w:leader="dot" w:pos="10790"/>
            </w:tabs>
            <w:rPr>
              <w:rFonts w:asciiTheme="minorHAnsi" w:hAnsiTheme="minorHAnsi" w:cstheme="minorBidi"/>
              <w:noProof/>
              <w:color w:val="auto"/>
              <w:szCs w:val="22"/>
            </w:rPr>
          </w:pPr>
          <w:hyperlink w:anchor="_Toc61805350" w:history="1">
            <w:r w:rsidR="00004332" w:rsidRPr="003948CB">
              <w:rPr>
                <w:rStyle w:val="Hyperlink"/>
                <w:rFonts w:eastAsia="Times New Roman"/>
                <w:noProof/>
              </w:rPr>
              <w:t>Section 19.02</w:t>
            </w:r>
            <w:r w:rsidR="00004332">
              <w:rPr>
                <w:rFonts w:asciiTheme="minorHAnsi" w:hAnsiTheme="minorHAnsi" w:cstheme="minorBidi"/>
                <w:noProof/>
                <w:color w:val="auto"/>
                <w:szCs w:val="22"/>
              </w:rPr>
              <w:tab/>
            </w:r>
            <w:r w:rsidR="00004332" w:rsidRPr="003948CB">
              <w:rPr>
                <w:rStyle w:val="Hyperlink"/>
                <w:rFonts w:eastAsia="Times New Roman"/>
                <w:noProof/>
              </w:rPr>
              <w:t>Procedure</w:t>
            </w:r>
            <w:r w:rsidR="00004332">
              <w:rPr>
                <w:noProof/>
                <w:webHidden/>
              </w:rPr>
              <w:tab/>
            </w:r>
            <w:r w:rsidR="00004332">
              <w:rPr>
                <w:noProof/>
                <w:webHidden/>
              </w:rPr>
              <w:fldChar w:fldCharType="begin"/>
            </w:r>
            <w:r w:rsidR="00004332">
              <w:rPr>
                <w:noProof/>
                <w:webHidden/>
              </w:rPr>
              <w:instrText xml:space="preserve"> PAGEREF _Toc61805350 \h </w:instrText>
            </w:r>
            <w:r w:rsidR="00004332">
              <w:rPr>
                <w:noProof/>
                <w:webHidden/>
              </w:rPr>
            </w:r>
            <w:r w:rsidR="00004332">
              <w:rPr>
                <w:noProof/>
                <w:webHidden/>
              </w:rPr>
              <w:fldChar w:fldCharType="separate"/>
            </w:r>
            <w:r w:rsidR="00004332">
              <w:rPr>
                <w:noProof/>
                <w:webHidden/>
              </w:rPr>
              <w:t>151</w:t>
            </w:r>
            <w:r w:rsidR="00004332">
              <w:rPr>
                <w:noProof/>
                <w:webHidden/>
              </w:rPr>
              <w:fldChar w:fldCharType="end"/>
            </w:r>
          </w:hyperlink>
        </w:p>
        <w:p w:rsidR="00004332" w:rsidRDefault="002121D6">
          <w:pPr>
            <w:pStyle w:val="TOC2"/>
            <w:tabs>
              <w:tab w:val="left" w:pos="2133"/>
              <w:tab w:val="right" w:leader="dot" w:pos="10790"/>
            </w:tabs>
            <w:rPr>
              <w:rFonts w:asciiTheme="minorHAnsi" w:hAnsiTheme="minorHAnsi" w:cstheme="minorBidi"/>
              <w:noProof/>
              <w:color w:val="auto"/>
              <w:szCs w:val="22"/>
            </w:rPr>
          </w:pPr>
          <w:hyperlink w:anchor="_Toc61805351" w:history="1">
            <w:r w:rsidR="00004332" w:rsidRPr="003948CB">
              <w:rPr>
                <w:rStyle w:val="Hyperlink"/>
                <w:rFonts w:eastAsia="Times New Roman"/>
                <w:noProof/>
                <w:kern w:val="24"/>
              </w:rPr>
              <w:t>Section 19.03</w:t>
            </w:r>
            <w:r w:rsidR="00004332">
              <w:rPr>
                <w:rFonts w:asciiTheme="minorHAnsi" w:hAnsiTheme="minorHAnsi" w:cstheme="minorBidi"/>
                <w:noProof/>
                <w:color w:val="auto"/>
                <w:szCs w:val="22"/>
              </w:rPr>
              <w:tab/>
            </w:r>
            <w:r w:rsidR="00004332" w:rsidRPr="003948CB">
              <w:rPr>
                <w:rStyle w:val="Hyperlink"/>
                <w:rFonts w:eastAsia="Times New Roman"/>
                <w:noProof/>
              </w:rPr>
              <w:t>For More Information</w:t>
            </w:r>
            <w:r w:rsidR="00004332">
              <w:rPr>
                <w:noProof/>
                <w:webHidden/>
              </w:rPr>
              <w:tab/>
            </w:r>
            <w:r w:rsidR="00004332">
              <w:rPr>
                <w:noProof/>
                <w:webHidden/>
              </w:rPr>
              <w:fldChar w:fldCharType="begin"/>
            </w:r>
            <w:r w:rsidR="00004332">
              <w:rPr>
                <w:noProof/>
                <w:webHidden/>
              </w:rPr>
              <w:instrText xml:space="preserve"> PAGEREF _Toc61805351 \h </w:instrText>
            </w:r>
            <w:r w:rsidR="00004332">
              <w:rPr>
                <w:noProof/>
                <w:webHidden/>
              </w:rPr>
            </w:r>
            <w:r w:rsidR="00004332">
              <w:rPr>
                <w:noProof/>
                <w:webHidden/>
              </w:rPr>
              <w:fldChar w:fldCharType="separate"/>
            </w:r>
            <w:r w:rsidR="00004332">
              <w:rPr>
                <w:noProof/>
                <w:webHidden/>
              </w:rPr>
              <w:t>152</w:t>
            </w:r>
            <w:r w:rsidR="00004332">
              <w:rPr>
                <w:noProof/>
                <w:webHidden/>
              </w:rPr>
              <w:fldChar w:fldCharType="end"/>
            </w:r>
          </w:hyperlink>
        </w:p>
        <w:p w:rsidR="00004332" w:rsidRDefault="002121D6">
          <w:pPr>
            <w:pStyle w:val="TOC1"/>
            <w:tabs>
              <w:tab w:val="left" w:pos="1123"/>
              <w:tab w:val="right" w:leader="dot" w:pos="10790"/>
            </w:tabs>
            <w:rPr>
              <w:rFonts w:cstheme="minorBidi"/>
              <w:noProof/>
              <w:sz w:val="22"/>
              <w:szCs w:val="22"/>
            </w:rPr>
          </w:pPr>
          <w:hyperlink w:anchor="_Toc61805352" w:history="1">
            <w:r w:rsidR="00004332" w:rsidRPr="003948CB">
              <w:rPr>
                <w:rStyle w:val="Hyperlink"/>
                <w:rFonts w:eastAsia="Times New Roman"/>
                <w:noProof/>
              </w:rPr>
              <w:t>Article XX.</w:t>
            </w:r>
            <w:r w:rsidR="00004332">
              <w:rPr>
                <w:rFonts w:cstheme="minorBidi"/>
                <w:noProof/>
                <w:sz w:val="22"/>
                <w:szCs w:val="22"/>
              </w:rPr>
              <w:tab/>
            </w:r>
            <w:r w:rsidR="00004332" w:rsidRPr="003948CB">
              <w:rPr>
                <w:rStyle w:val="Hyperlink"/>
                <w:rFonts w:eastAsia="Times New Roman"/>
                <w:noProof/>
              </w:rPr>
              <w:t>How to Create a Custom SMTP Recipient for Exchange Server 2003 Journaling</w:t>
            </w:r>
            <w:r w:rsidR="00004332">
              <w:rPr>
                <w:noProof/>
                <w:webHidden/>
              </w:rPr>
              <w:tab/>
            </w:r>
            <w:r w:rsidR="00004332">
              <w:rPr>
                <w:noProof/>
                <w:webHidden/>
              </w:rPr>
              <w:fldChar w:fldCharType="begin"/>
            </w:r>
            <w:r w:rsidR="00004332">
              <w:rPr>
                <w:noProof/>
                <w:webHidden/>
              </w:rPr>
              <w:instrText xml:space="preserve"> PAGEREF _Toc61805352 \h </w:instrText>
            </w:r>
            <w:r w:rsidR="00004332">
              <w:rPr>
                <w:noProof/>
                <w:webHidden/>
              </w:rPr>
            </w:r>
            <w:r w:rsidR="00004332">
              <w:rPr>
                <w:noProof/>
                <w:webHidden/>
              </w:rPr>
              <w:fldChar w:fldCharType="separate"/>
            </w:r>
            <w:r w:rsidR="00004332">
              <w:rPr>
                <w:noProof/>
                <w:webHidden/>
              </w:rPr>
              <w:t>152</w:t>
            </w:r>
            <w:r w:rsidR="00004332">
              <w:rPr>
                <w:noProof/>
                <w:webHidden/>
              </w:rPr>
              <w:fldChar w:fldCharType="end"/>
            </w:r>
          </w:hyperlink>
        </w:p>
        <w:p w:rsidR="00004332" w:rsidRDefault="002121D6">
          <w:pPr>
            <w:pStyle w:val="TOC2"/>
            <w:tabs>
              <w:tab w:val="left" w:pos="2133"/>
              <w:tab w:val="right" w:leader="dot" w:pos="10790"/>
            </w:tabs>
            <w:rPr>
              <w:rFonts w:asciiTheme="minorHAnsi" w:hAnsiTheme="minorHAnsi" w:cstheme="minorBidi"/>
              <w:noProof/>
              <w:color w:val="auto"/>
              <w:szCs w:val="22"/>
            </w:rPr>
          </w:pPr>
          <w:hyperlink w:anchor="_Toc61805353" w:history="1">
            <w:r w:rsidR="00004332" w:rsidRPr="003948CB">
              <w:rPr>
                <w:rStyle w:val="Hyperlink"/>
                <w:rFonts w:eastAsia="Times New Roman"/>
                <w:noProof/>
              </w:rPr>
              <w:t>Section 20.01</w:t>
            </w:r>
            <w:r w:rsidR="00004332">
              <w:rPr>
                <w:rFonts w:asciiTheme="minorHAnsi" w:hAnsiTheme="minorHAnsi" w:cstheme="minorBidi"/>
                <w:noProof/>
                <w:color w:val="auto"/>
                <w:szCs w:val="22"/>
              </w:rPr>
              <w:tab/>
            </w:r>
            <w:r w:rsidR="00004332" w:rsidRPr="003948CB">
              <w:rPr>
                <w:rStyle w:val="Hyperlink"/>
                <w:rFonts w:eastAsia="Times New Roman"/>
                <w:noProof/>
              </w:rPr>
              <w:t>Before You Begin</w:t>
            </w:r>
            <w:r w:rsidR="00004332">
              <w:rPr>
                <w:noProof/>
                <w:webHidden/>
              </w:rPr>
              <w:tab/>
            </w:r>
            <w:r w:rsidR="00004332">
              <w:rPr>
                <w:noProof/>
                <w:webHidden/>
              </w:rPr>
              <w:fldChar w:fldCharType="begin"/>
            </w:r>
            <w:r w:rsidR="00004332">
              <w:rPr>
                <w:noProof/>
                <w:webHidden/>
              </w:rPr>
              <w:instrText xml:space="preserve"> PAGEREF _Toc61805353 \h </w:instrText>
            </w:r>
            <w:r w:rsidR="00004332">
              <w:rPr>
                <w:noProof/>
                <w:webHidden/>
              </w:rPr>
            </w:r>
            <w:r w:rsidR="00004332">
              <w:rPr>
                <w:noProof/>
                <w:webHidden/>
              </w:rPr>
              <w:fldChar w:fldCharType="separate"/>
            </w:r>
            <w:r w:rsidR="00004332">
              <w:rPr>
                <w:noProof/>
                <w:webHidden/>
              </w:rPr>
              <w:t>152</w:t>
            </w:r>
            <w:r w:rsidR="00004332">
              <w:rPr>
                <w:noProof/>
                <w:webHidden/>
              </w:rPr>
              <w:fldChar w:fldCharType="end"/>
            </w:r>
          </w:hyperlink>
        </w:p>
        <w:p w:rsidR="00004332" w:rsidRDefault="002121D6">
          <w:pPr>
            <w:pStyle w:val="TOC2"/>
            <w:tabs>
              <w:tab w:val="left" w:pos="2133"/>
              <w:tab w:val="right" w:leader="dot" w:pos="10790"/>
            </w:tabs>
            <w:rPr>
              <w:rFonts w:asciiTheme="minorHAnsi" w:hAnsiTheme="minorHAnsi" w:cstheme="minorBidi"/>
              <w:noProof/>
              <w:color w:val="auto"/>
              <w:szCs w:val="22"/>
            </w:rPr>
          </w:pPr>
          <w:hyperlink w:anchor="_Toc61805354" w:history="1">
            <w:r w:rsidR="00004332" w:rsidRPr="003948CB">
              <w:rPr>
                <w:rStyle w:val="Hyperlink"/>
                <w:rFonts w:eastAsia="Times New Roman"/>
                <w:noProof/>
              </w:rPr>
              <w:t>Section 20.02</w:t>
            </w:r>
            <w:r w:rsidR="00004332">
              <w:rPr>
                <w:rFonts w:asciiTheme="minorHAnsi" w:hAnsiTheme="minorHAnsi" w:cstheme="minorBidi"/>
                <w:noProof/>
                <w:color w:val="auto"/>
                <w:szCs w:val="22"/>
              </w:rPr>
              <w:tab/>
            </w:r>
            <w:r w:rsidR="00004332" w:rsidRPr="003948CB">
              <w:rPr>
                <w:rStyle w:val="Hyperlink"/>
                <w:rFonts w:eastAsia="Times New Roman"/>
                <w:noProof/>
              </w:rPr>
              <w:t>Procedure</w:t>
            </w:r>
            <w:r w:rsidR="00004332">
              <w:rPr>
                <w:noProof/>
                <w:webHidden/>
              </w:rPr>
              <w:tab/>
            </w:r>
            <w:r w:rsidR="00004332">
              <w:rPr>
                <w:noProof/>
                <w:webHidden/>
              </w:rPr>
              <w:fldChar w:fldCharType="begin"/>
            </w:r>
            <w:r w:rsidR="00004332">
              <w:rPr>
                <w:noProof/>
                <w:webHidden/>
              </w:rPr>
              <w:instrText xml:space="preserve"> PAGEREF _Toc61805354 \h </w:instrText>
            </w:r>
            <w:r w:rsidR="00004332">
              <w:rPr>
                <w:noProof/>
                <w:webHidden/>
              </w:rPr>
            </w:r>
            <w:r w:rsidR="00004332">
              <w:rPr>
                <w:noProof/>
                <w:webHidden/>
              </w:rPr>
              <w:fldChar w:fldCharType="separate"/>
            </w:r>
            <w:r w:rsidR="00004332">
              <w:rPr>
                <w:noProof/>
                <w:webHidden/>
              </w:rPr>
              <w:t>152</w:t>
            </w:r>
            <w:r w:rsidR="00004332">
              <w:rPr>
                <w:noProof/>
                <w:webHidden/>
              </w:rPr>
              <w:fldChar w:fldCharType="end"/>
            </w:r>
          </w:hyperlink>
        </w:p>
        <w:p w:rsidR="00004332" w:rsidRDefault="002121D6">
          <w:pPr>
            <w:pStyle w:val="TOC1"/>
            <w:tabs>
              <w:tab w:val="left" w:pos="1123"/>
              <w:tab w:val="right" w:leader="dot" w:pos="10790"/>
            </w:tabs>
            <w:rPr>
              <w:rFonts w:cstheme="minorBidi"/>
              <w:noProof/>
              <w:sz w:val="22"/>
              <w:szCs w:val="22"/>
            </w:rPr>
          </w:pPr>
          <w:hyperlink w:anchor="_Toc61805355" w:history="1">
            <w:r w:rsidR="00004332" w:rsidRPr="003948CB">
              <w:rPr>
                <w:rStyle w:val="Hyperlink"/>
                <w:rFonts w:eastAsia="Times New Roman"/>
                <w:noProof/>
              </w:rPr>
              <w:t>Article XXI.</w:t>
            </w:r>
            <w:r w:rsidR="00004332">
              <w:rPr>
                <w:rFonts w:cstheme="minorBidi"/>
                <w:noProof/>
                <w:sz w:val="22"/>
                <w:szCs w:val="22"/>
              </w:rPr>
              <w:tab/>
            </w:r>
            <w:r w:rsidR="00004332" w:rsidRPr="003948CB">
              <w:rPr>
                <w:rStyle w:val="Hyperlink"/>
                <w:rFonts w:eastAsia="Times New Roman"/>
                <w:noProof/>
              </w:rPr>
              <w:t>How to Set a Server-Side Rule for Journal Recipient Mailboxes</w:t>
            </w:r>
            <w:r w:rsidR="00004332">
              <w:rPr>
                <w:noProof/>
                <w:webHidden/>
              </w:rPr>
              <w:tab/>
            </w:r>
            <w:r w:rsidR="00004332">
              <w:rPr>
                <w:noProof/>
                <w:webHidden/>
              </w:rPr>
              <w:fldChar w:fldCharType="begin"/>
            </w:r>
            <w:r w:rsidR="00004332">
              <w:rPr>
                <w:noProof/>
                <w:webHidden/>
              </w:rPr>
              <w:instrText xml:space="preserve"> PAGEREF _Toc61805355 \h </w:instrText>
            </w:r>
            <w:r w:rsidR="00004332">
              <w:rPr>
                <w:noProof/>
                <w:webHidden/>
              </w:rPr>
            </w:r>
            <w:r w:rsidR="00004332">
              <w:rPr>
                <w:noProof/>
                <w:webHidden/>
              </w:rPr>
              <w:fldChar w:fldCharType="separate"/>
            </w:r>
            <w:r w:rsidR="00004332">
              <w:rPr>
                <w:noProof/>
                <w:webHidden/>
              </w:rPr>
              <w:t>153</w:t>
            </w:r>
            <w:r w:rsidR="00004332">
              <w:rPr>
                <w:noProof/>
                <w:webHidden/>
              </w:rPr>
              <w:fldChar w:fldCharType="end"/>
            </w:r>
          </w:hyperlink>
        </w:p>
        <w:p w:rsidR="00004332" w:rsidRDefault="002121D6">
          <w:pPr>
            <w:pStyle w:val="TOC2"/>
            <w:tabs>
              <w:tab w:val="left" w:pos="2133"/>
              <w:tab w:val="right" w:leader="dot" w:pos="10790"/>
            </w:tabs>
            <w:rPr>
              <w:rFonts w:asciiTheme="minorHAnsi" w:hAnsiTheme="minorHAnsi" w:cstheme="minorBidi"/>
              <w:noProof/>
              <w:color w:val="auto"/>
              <w:szCs w:val="22"/>
            </w:rPr>
          </w:pPr>
          <w:hyperlink w:anchor="_Toc61805356" w:history="1">
            <w:r w:rsidR="00004332" w:rsidRPr="003948CB">
              <w:rPr>
                <w:rStyle w:val="Hyperlink"/>
                <w:rFonts w:eastAsia="Times New Roman"/>
                <w:noProof/>
              </w:rPr>
              <w:t>Section 21.01</w:t>
            </w:r>
            <w:r w:rsidR="00004332">
              <w:rPr>
                <w:rFonts w:asciiTheme="minorHAnsi" w:hAnsiTheme="minorHAnsi" w:cstheme="minorBidi"/>
                <w:noProof/>
                <w:color w:val="auto"/>
                <w:szCs w:val="22"/>
              </w:rPr>
              <w:tab/>
            </w:r>
            <w:r w:rsidR="00004332" w:rsidRPr="003948CB">
              <w:rPr>
                <w:rStyle w:val="Hyperlink"/>
                <w:rFonts w:eastAsia="Times New Roman"/>
                <w:noProof/>
              </w:rPr>
              <w:t>Before You Begin</w:t>
            </w:r>
            <w:r w:rsidR="00004332">
              <w:rPr>
                <w:noProof/>
                <w:webHidden/>
              </w:rPr>
              <w:tab/>
            </w:r>
            <w:r w:rsidR="00004332">
              <w:rPr>
                <w:noProof/>
                <w:webHidden/>
              </w:rPr>
              <w:fldChar w:fldCharType="begin"/>
            </w:r>
            <w:r w:rsidR="00004332">
              <w:rPr>
                <w:noProof/>
                <w:webHidden/>
              </w:rPr>
              <w:instrText xml:space="preserve"> PAGEREF _Toc61805356 \h </w:instrText>
            </w:r>
            <w:r w:rsidR="00004332">
              <w:rPr>
                <w:noProof/>
                <w:webHidden/>
              </w:rPr>
            </w:r>
            <w:r w:rsidR="00004332">
              <w:rPr>
                <w:noProof/>
                <w:webHidden/>
              </w:rPr>
              <w:fldChar w:fldCharType="separate"/>
            </w:r>
            <w:r w:rsidR="00004332">
              <w:rPr>
                <w:noProof/>
                <w:webHidden/>
              </w:rPr>
              <w:t>153</w:t>
            </w:r>
            <w:r w:rsidR="00004332">
              <w:rPr>
                <w:noProof/>
                <w:webHidden/>
              </w:rPr>
              <w:fldChar w:fldCharType="end"/>
            </w:r>
          </w:hyperlink>
        </w:p>
        <w:p w:rsidR="00004332" w:rsidRDefault="002121D6">
          <w:pPr>
            <w:pStyle w:val="TOC2"/>
            <w:tabs>
              <w:tab w:val="left" w:pos="2133"/>
              <w:tab w:val="right" w:leader="dot" w:pos="10790"/>
            </w:tabs>
            <w:rPr>
              <w:rFonts w:asciiTheme="minorHAnsi" w:hAnsiTheme="minorHAnsi" w:cstheme="minorBidi"/>
              <w:noProof/>
              <w:color w:val="auto"/>
              <w:szCs w:val="22"/>
            </w:rPr>
          </w:pPr>
          <w:hyperlink w:anchor="_Toc61805357" w:history="1">
            <w:r w:rsidR="00004332" w:rsidRPr="003948CB">
              <w:rPr>
                <w:rStyle w:val="Hyperlink"/>
                <w:rFonts w:eastAsia="Times New Roman"/>
                <w:noProof/>
              </w:rPr>
              <w:t>Section 21.02</w:t>
            </w:r>
            <w:r w:rsidR="00004332">
              <w:rPr>
                <w:rFonts w:asciiTheme="minorHAnsi" w:hAnsiTheme="minorHAnsi" w:cstheme="minorBidi"/>
                <w:noProof/>
                <w:color w:val="auto"/>
                <w:szCs w:val="22"/>
              </w:rPr>
              <w:tab/>
            </w:r>
            <w:r w:rsidR="00004332" w:rsidRPr="003948CB">
              <w:rPr>
                <w:rStyle w:val="Hyperlink"/>
                <w:rFonts w:eastAsia="Times New Roman"/>
                <w:noProof/>
              </w:rPr>
              <w:t>Procedure</w:t>
            </w:r>
            <w:r w:rsidR="00004332">
              <w:rPr>
                <w:noProof/>
                <w:webHidden/>
              </w:rPr>
              <w:tab/>
            </w:r>
            <w:r w:rsidR="00004332">
              <w:rPr>
                <w:noProof/>
                <w:webHidden/>
              </w:rPr>
              <w:fldChar w:fldCharType="begin"/>
            </w:r>
            <w:r w:rsidR="00004332">
              <w:rPr>
                <w:noProof/>
                <w:webHidden/>
              </w:rPr>
              <w:instrText xml:space="preserve"> PAGEREF _Toc61805357 \h </w:instrText>
            </w:r>
            <w:r w:rsidR="00004332">
              <w:rPr>
                <w:noProof/>
                <w:webHidden/>
              </w:rPr>
            </w:r>
            <w:r w:rsidR="00004332">
              <w:rPr>
                <w:noProof/>
                <w:webHidden/>
              </w:rPr>
              <w:fldChar w:fldCharType="separate"/>
            </w:r>
            <w:r w:rsidR="00004332">
              <w:rPr>
                <w:noProof/>
                <w:webHidden/>
              </w:rPr>
              <w:t>153</w:t>
            </w:r>
            <w:r w:rsidR="00004332">
              <w:rPr>
                <w:noProof/>
                <w:webHidden/>
              </w:rPr>
              <w:fldChar w:fldCharType="end"/>
            </w:r>
          </w:hyperlink>
        </w:p>
        <w:p w:rsidR="00004332" w:rsidRDefault="002121D6">
          <w:pPr>
            <w:pStyle w:val="TOC1"/>
            <w:tabs>
              <w:tab w:val="left" w:pos="1382"/>
              <w:tab w:val="right" w:leader="dot" w:pos="10790"/>
            </w:tabs>
            <w:rPr>
              <w:rFonts w:cstheme="minorBidi"/>
              <w:noProof/>
              <w:sz w:val="22"/>
              <w:szCs w:val="22"/>
            </w:rPr>
          </w:pPr>
          <w:hyperlink w:anchor="_Toc61805358" w:history="1">
            <w:r w:rsidR="00004332" w:rsidRPr="003948CB">
              <w:rPr>
                <w:rStyle w:val="Hyperlink"/>
                <w:rFonts w:eastAsia="Times New Roman"/>
                <w:noProof/>
              </w:rPr>
              <w:t>Article XXII.</w:t>
            </w:r>
            <w:r w:rsidR="00004332">
              <w:rPr>
                <w:rFonts w:cstheme="minorBidi"/>
                <w:noProof/>
                <w:sz w:val="22"/>
                <w:szCs w:val="22"/>
              </w:rPr>
              <w:tab/>
            </w:r>
            <w:r w:rsidR="00004332" w:rsidRPr="003948CB">
              <w:rPr>
                <w:rStyle w:val="Hyperlink"/>
                <w:rFonts w:eastAsia="Times New Roman"/>
                <w:noProof/>
              </w:rPr>
              <w:t>How to Configure Mailbox Manager to Clean the Journal Recipient Mailbox</w:t>
            </w:r>
            <w:r w:rsidR="00004332">
              <w:rPr>
                <w:noProof/>
                <w:webHidden/>
              </w:rPr>
              <w:tab/>
            </w:r>
            <w:r w:rsidR="00004332">
              <w:rPr>
                <w:noProof/>
                <w:webHidden/>
              </w:rPr>
              <w:fldChar w:fldCharType="begin"/>
            </w:r>
            <w:r w:rsidR="00004332">
              <w:rPr>
                <w:noProof/>
                <w:webHidden/>
              </w:rPr>
              <w:instrText xml:space="preserve"> PAGEREF _Toc61805358 \h </w:instrText>
            </w:r>
            <w:r w:rsidR="00004332">
              <w:rPr>
                <w:noProof/>
                <w:webHidden/>
              </w:rPr>
            </w:r>
            <w:r w:rsidR="00004332">
              <w:rPr>
                <w:noProof/>
                <w:webHidden/>
              </w:rPr>
              <w:fldChar w:fldCharType="separate"/>
            </w:r>
            <w:r w:rsidR="00004332">
              <w:rPr>
                <w:noProof/>
                <w:webHidden/>
              </w:rPr>
              <w:t>154</w:t>
            </w:r>
            <w:r w:rsidR="00004332">
              <w:rPr>
                <w:noProof/>
                <w:webHidden/>
              </w:rPr>
              <w:fldChar w:fldCharType="end"/>
            </w:r>
          </w:hyperlink>
        </w:p>
        <w:p w:rsidR="00004332" w:rsidRDefault="002121D6">
          <w:pPr>
            <w:pStyle w:val="TOC2"/>
            <w:tabs>
              <w:tab w:val="left" w:pos="2133"/>
              <w:tab w:val="right" w:leader="dot" w:pos="10790"/>
            </w:tabs>
            <w:rPr>
              <w:rFonts w:asciiTheme="minorHAnsi" w:hAnsiTheme="minorHAnsi" w:cstheme="minorBidi"/>
              <w:noProof/>
              <w:color w:val="auto"/>
              <w:szCs w:val="22"/>
            </w:rPr>
          </w:pPr>
          <w:hyperlink w:anchor="_Toc61805359" w:history="1">
            <w:r w:rsidR="00004332" w:rsidRPr="003948CB">
              <w:rPr>
                <w:rStyle w:val="Hyperlink"/>
                <w:rFonts w:eastAsia="Times New Roman"/>
                <w:noProof/>
              </w:rPr>
              <w:t>Section 22.01</w:t>
            </w:r>
            <w:r w:rsidR="00004332">
              <w:rPr>
                <w:rFonts w:asciiTheme="minorHAnsi" w:hAnsiTheme="minorHAnsi" w:cstheme="minorBidi"/>
                <w:noProof/>
                <w:color w:val="auto"/>
                <w:szCs w:val="22"/>
              </w:rPr>
              <w:tab/>
            </w:r>
            <w:r w:rsidR="00004332" w:rsidRPr="003948CB">
              <w:rPr>
                <w:rStyle w:val="Hyperlink"/>
                <w:rFonts w:eastAsia="Times New Roman"/>
                <w:noProof/>
              </w:rPr>
              <w:t>Before You Begin</w:t>
            </w:r>
            <w:r w:rsidR="00004332">
              <w:rPr>
                <w:noProof/>
                <w:webHidden/>
              </w:rPr>
              <w:tab/>
            </w:r>
            <w:r w:rsidR="00004332">
              <w:rPr>
                <w:noProof/>
                <w:webHidden/>
              </w:rPr>
              <w:fldChar w:fldCharType="begin"/>
            </w:r>
            <w:r w:rsidR="00004332">
              <w:rPr>
                <w:noProof/>
                <w:webHidden/>
              </w:rPr>
              <w:instrText xml:space="preserve"> PAGEREF _Toc61805359 \h </w:instrText>
            </w:r>
            <w:r w:rsidR="00004332">
              <w:rPr>
                <w:noProof/>
                <w:webHidden/>
              </w:rPr>
            </w:r>
            <w:r w:rsidR="00004332">
              <w:rPr>
                <w:noProof/>
                <w:webHidden/>
              </w:rPr>
              <w:fldChar w:fldCharType="separate"/>
            </w:r>
            <w:r w:rsidR="00004332">
              <w:rPr>
                <w:noProof/>
                <w:webHidden/>
              </w:rPr>
              <w:t>154</w:t>
            </w:r>
            <w:r w:rsidR="00004332">
              <w:rPr>
                <w:noProof/>
                <w:webHidden/>
              </w:rPr>
              <w:fldChar w:fldCharType="end"/>
            </w:r>
          </w:hyperlink>
        </w:p>
        <w:p w:rsidR="00004332" w:rsidRDefault="002121D6">
          <w:pPr>
            <w:pStyle w:val="TOC2"/>
            <w:tabs>
              <w:tab w:val="left" w:pos="2133"/>
              <w:tab w:val="right" w:leader="dot" w:pos="10790"/>
            </w:tabs>
            <w:rPr>
              <w:rFonts w:asciiTheme="minorHAnsi" w:hAnsiTheme="minorHAnsi" w:cstheme="minorBidi"/>
              <w:noProof/>
              <w:color w:val="auto"/>
              <w:szCs w:val="22"/>
            </w:rPr>
          </w:pPr>
          <w:hyperlink w:anchor="_Toc61805360" w:history="1">
            <w:r w:rsidR="00004332" w:rsidRPr="003948CB">
              <w:rPr>
                <w:rStyle w:val="Hyperlink"/>
                <w:rFonts w:eastAsia="Times New Roman"/>
                <w:noProof/>
              </w:rPr>
              <w:t>Section 22.02</w:t>
            </w:r>
            <w:r w:rsidR="00004332">
              <w:rPr>
                <w:rFonts w:asciiTheme="minorHAnsi" w:hAnsiTheme="minorHAnsi" w:cstheme="minorBidi"/>
                <w:noProof/>
                <w:color w:val="auto"/>
                <w:szCs w:val="22"/>
              </w:rPr>
              <w:tab/>
            </w:r>
            <w:r w:rsidR="00004332" w:rsidRPr="003948CB">
              <w:rPr>
                <w:rStyle w:val="Hyperlink"/>
                <w:rFonts w:eastAsia="Times New Roman"/>
                <w:noProof/>
              </w:rPr>
              <w:t>Procedure</w:t>
            </w:r>
            <w:r w:rsidR="00004332">
              <w:rPr>
                <w:noProof/>
                <w:webHidden/>
              </w:rPr>
              <w:tab/>
            </w:r>
            <w:r w:rsidR="00004332">
              <w:rPr>
                <w:noProof/>
                <w:webHidden/>
              </w:rPr>
              <w:fldChar w:fldCharType="begin"/>
            </w:r>
            <w:r w:rsidR="00004332">
              <w:rPr>
                <w:noProof/>
                <w:webHidden/>
              </w:rPr>
              <w:instrText xml:space="preserve"> PAGEREF _Toc61805360 \h </w:instrText>
            </w:r>
            <w:r w:rsidR="00004332">
              <w:rPr>
                <w:noProof/>
                <w:webHidden/>
              </w:rPr>
            </w:r>
            <w:r w:rsidR="00004332">
              <w:rPr>
                <w:noProof/>
                <w:webHidden/>
              </w:rPr>
              <w:fldChar w:fldCharType="separate"/>
            </w:r>
            <w:r w:rsidR="00004332">
              <w:rPr>
                <w:noProof/>
                <w:webHidden/>
              </w:rPr>
              <w:t>154</w:t>
            </w:r>
            <w:r w:rsidR="00004332">
              <w:rPr>
                <w:noProof/>
                <w:webHidden/>
              </w:rPr>
              <w:fldChar w:fldCharType="end"/>
            </w:r>
          </w:hyperlink>
        </w:p>
        <w:p w:rsidR="00004332" w:rsidRDefault="002121D6">
          <w:pPr>
            <w:pStyle w:val="TOC1"/>
            <w:tabs>
              <w:tab w:val="left" w:pos="1382"/>
              <w:tab w:val="right" w:leader="dot" w:pos="10790"/>
            </w:tabs>
            <w:rPr>
              <w:rFonts w:cstheme="minorBidi"/>
              <w:noProof/>
              <w:sz w:val="22"/>
              <w:szCs w:val="22"/>
            </w:rPr>
          </w:pPr>
          <w:hyperlink w:anchor="_Toc61805361" w:history="1">
            <w:r w:rsidR="00004332" w:rsidRPr="003948CB">
              <w:rPr>
                <w:rStyle w:val="Hyperlink"/>
                <w:rFonts w:eastAsia="Times New Roman"/>
                <w:noProof/>
              </w:rPr>
              <w:t>Article XXIII.</w:t>
            </w:r>
            <w:r w:rsidR="00004332">
              <w:rPr>
                <w:rFonts w:cstheme="minorBidi"/>
                <w:noProof/>
                <w:sz w:val="22"/>
                <w:szCs w:val="22"/>
              </w:rPr>
              <w:tab/>
            </w:r>
            <w:r w:rsidR="00004332" w:rsidRPr="003948CB">
              <w:rPr>
                <w:rStyle w:val="Hyperlink"/>
                <w:rFonts w:eastAsia="Times New Roman"/>
                <w:noProof/>
              </w:rPr>
              <w:t>How to Schedule Mailbox Manager to Run Recipient Policies</w:t>
            </w:r>
            <w:r w:rsidR="00004332">
              <w:rPr>
                <w:noProof/>
                <w:webHidden/>
              </w:rPr>
              <w:tab/>
            </w:r>
            <w:r w:rsidR="00004332">
              <w:rPr>
                <w:noProof/>
                <w:webHidden/>
              </w:rPr>
              <w:fldChar w:fldCharType="begin"/>
            </w:r>
            <w:r w:rsidR="00004332">
              <w:rPr>
                <w:noProof/>
                <w:webHidden/>
              </w:rPr>
              <w:instrText xml:space="preserve"> PAGEREF _Toc61805361 \h </w:instrText>
            </w:r>
            <w:r w:rsidR="00004332">
              <w:rPr>
                <w:noProof/>
                <w:webHidden/>
              </w:rPr>
            </w:r>
            <w:r w:rsidR="00004332">
              <w:rPr>
                <w:noProof/>
                <w:webHidden/>
              </w:rPr>
              <w:fldChar w:fldCharType="separate"/>
            </w:r>
            <w:r w:rsidR="00004332">
              <w:rPr>
                <w:noProof/>
                <w:webHidden/>
              </w:rPr>
              <w:t>155</w:t>
            </w:r>
            <w:r w:rsidR="00004332">
              <w:rPr>
                <w:noProof/>
                <w:webHidden/>
              </w:rPr>
              <w:fldChar w:fldCharType="end"/>
            </w:r>
          </w:hyperlink>
        </w:p>
        <w:p w:rsidR="00004332" w:rsidRDefault="002121D6">
          <w:pPr>
            <w:pStyle w:val="TOC2"/>
            <w:tabs>
              <w:tab w:val="left" w:pos="2133"/>
              <w:tab w:val="right" w:leader="dot" w:pos="10790"/>
            </w:tabs>
            <w:rPr>
              <w:rFonts w:asciiTheme="minorHAnsi" w:hAnsiTheme="minorHAnsi" w:cstheme="minorBidi"/>
              <w:noProof/>
              <w:color w:val="auto"/>
              <w:szCs w:val="22"/>
            </w:rPr>
          </w:pPr>
          <w:hyperlink w:anchor="_Toc61805362" w:history="1">
            <w:r w:rsidR="00004332" w:rsidRPr="003948CB">
              <w:rPr>
                <w:rStyle w:val="Hyperlink"/>
                <w:rFonts w:eastAsia="Times New Roman"/>
                <w:noProof/>
              </w:rPr>
              <w:t>Section 23.01</w:t>
            </w:r>
            <w:r w:rsidR="00004332">
              <w:rPr>
                <w:rFonts w:asciiTheme="minorHAnsi" w:hAnsiTheme="minorHAnsi" w:cstheme="minorBidi"/>
                <w:noProof/>
                <w:color w:val="auto"/>
                <w:szCs w:val="22"/>
              </w:rPr>
              <w:tab/>
            </w:r>
            <w:r w:rsidR="00004332" w:rsidRPr="003948CB">
              <w:rPr>
                <w:rStyle w:val="Hyperlink"/>
                <w:rFonts w:eastAsia="Times New Roman"/>
                <w:noProof/>
              </w:rPr>
              <w:t>Before You Begin</w:t>
            </w:r>
            <w:r w:rsidR="00004332">
              <w:rPr>
                <w:noProof/>
                <w:webHidden/>
              </w:rPr>
              <w:tab/>
            </w:r>
            <w:r w:rsidR="00004332">
              <w:rPr>
                <w:noProof/>
                <w:webHidden/>
              </w:rPr>
              <w:fldChar w:fldCharType="begin"/>
            </w:r>
            <w:r w:rsidR="00004332">
              <w:rPr>
                <w:noProof/>
                <w:webHidden/>
              </w:rPr>
              <w:instrText xml:space="preserve"> PAGEREF _Toc61805362 \h </w:instrText>
            </w:r>
            <w:r w:rsidR="00004332">
              <w:rPr>
                <w:noProof/>
                <w:webHidden/>
              </w:rPr>
            </w:r>
            <w:r w:rsidR="00004332">
              <w:rPr>
                <w:noProof/>
                <w:webHidden/>
              </w:rPr>
              <w:fldChar w:fldCharType="separate"/>
            </w:r>
            <w:r w:rsidR="00004332">
              <w:rPr>
                <w:noProof/>
                <w:webHidden/>
              </w:rPr>
              <w:t>155</w:t>
            </w:r>
            <w:r w:rsidR="00004332">
              <w:rPr>
                <w:noProof/>
                <w:webHidden/>
              </w:rPr>
              <w:fldChar w:fldCharType="end"/>
            </w:r>
          </w:hyperlink>
        </w:p>
        <w:p w:rsidR="00004332" w:rsidRDefault="002121D6">
          <w:pPr>
            <w:pStyle w:val="TOC2"/>
            <w:tabs>
              <w:tab w:val="left" w:pos="2133"/>
              <w:tab w:val="right" w:leader="dot" w:pos="10790"/>
            </w:tabs>
            <w:rPr>
              <w:rFonts w:asciiTheme="minorHAnsi" w:hAnsiTheme="minorHAnsi" w:cstheme="minorBidi"/>
              <w:noProof/>
              <w:color w:val="auto"/>
              <w:szCs w:val="22"/>
            </w:rPr>
          </w:pPr>
          <w:hyperlink w:anchor="_Toc61805363" w:history="1">
            <w:r w:rsidR="00004332" w:rsidRPr="003948CB">
              <w:rPr>
                <w:rStyle w:val="Hyperlink"/>
                <w:rFonts w:eastAsia="Times New Roman"/>
                <w:noProof/>
              </w:rPr>
              <w:t>Section 23.02</w:t>
            </w:r>
            <w:r w:rsidR="00004332">
              <w:rPr>
                <w:rFonts w:asciiTheme="minorHAnsi" w:hAnsiTheme="minorHAnsi" w:cstheme="minorBidi"/>
                <w:noProof/>
                <w:color w:val="auto"/>
                <w:szCs w:val="22"/>
              </w:rPr>
              <w:tab/>
            </w:r>
            <w:r w:rsidR="00004332" w:rsidRPr="003948CB">
              <w:rPr>
                <w:rStyle w:val="Hyperlink"/>
                <w:rFonts w:eastAsia="Times New Roman"/>
                <w:noProof/>
              </w:rPr>
              <w:t>Procedure</w:t>
            </w:r>
            <w:r w:rsidR="00004332">
              <w:rPr>
                <w:noProof/>
                <w:webHidden/>
              </w:rPr>
              <w:tab/>
            </w:r>
            <w:r w:rsidR="00004332">
              <w:rPr>
                <w:noProof/>
                <w:webHidden/>
              </w:rPr>
              <w:fldChar w:fldCharType="begin"/>
            </w:r>
            <w:r w:rsidR="00004332">
              <w:rPr>
                <w:noProof/>
                <w:webHidden/>
              </w:rPr>
              <w:instrText xml:space="preserve"> PAGEREF _Toc61805363 \h </w:instrText>
            </w:r>
            <w:r w:rsidR="00004332">
              <w:rPr>
                <w:noProof/>
                <w:webHidden/>
              </w:rPr>
            </w:r>
            <w:r w:rsidR="00004332">
              <w:rPr>
                <w:noProof/>
                <w:webHidden/>
              </w:rPr>
              <w:fldChar w:fldCharType="separate"/>
            </w:r>
            <w:r w:rsidR="00004332">
              <w:rPr>
                <w:noProof/>
                <w:webHidden/>
              </w:rPr>
              <w:t>155</w:t>
            </w:r>
            <w:r w:rsidR="00004332">
              <w:rPr>
                <w:noProof/>
                <w:webHidden/>
              </w:rPr>
              <w:fldChar w:fldCharType="end"/>
            </w:r>
          </w:hyperlink>
        </w:p>
        <w:p w:rsidR="00004332" w:rsidRDefault="002121D6">
          <w:pPr>
            <w:pStyle w:val="TOC2"/>
            <w:tabs>
              <w:tab w:val="left" w:pos="2133"/>
              <w:tab w:val="right" w:leader="dot" w:pos="10790"/>
            </w:tabs>
            <w:rPr>
              <w:rFonts w:asciiTheme="minorHAnsi" w:hAnsiTheme="minorHAnsi" w:cstheme="minorBidi"/>
              <w:noProof/>
              <w:color w:val="auto"/>
              <w:szCs w:val="22"/>
            </w:rPr>
          </w:pPr>
          <w:hyperlink w:anchor="_Toc61805364" w:history="1">
            <w:r w:rsidR="00004332" w:rsidRPr="003948CB">
              <w:rPr>
                <w:rStyle w:val="Hyperlink"/>
                <w:rFonts w:eastAsia="Times New Roman"/>
                <w:noProof/>
                <w:kern w:val="24"/>
              </w:rPr>
              <w:t>Section 23.03</w:t>
            </w:r>
            <w:r w:rsidR="00004332">
              <w:rPr>
                <w:rFonts w:asciiTheme="minorHAnsi" w:hAnsiTheme="minorHAnsi" w:cstheme="minorBidi"/>
                <w:noProof/>
                <w:color w:val="auto"/>
                <w:szCs w:val="22"/>
              </w:rPr>
              <w:tab/>
            </w:r>
            <w:r w:rsidR="00004332" w:rsidRPr="003948CB">
              <w:rPr>
                <w:rStyle w:val="Hyperlink"/>
                <w:rFonts w:eastAsia="Times New Roman"/>
                <w:noProof/>
              </w:rPr>
              <w:t>For More Information</w:t>
            </w:r>
            <w:r w:rsidR="00004332">
              <w:rPr>
                <w:noProof/>
                <w:webHidden/>
              </w:rPr>
              <w:tab/>
            </w:r>
            <w:r w:rsidR="00004332">
              <w:rPr>
                <w:noProof/>
                <w:webHidden/>
              </w:rPr>
              <w:fldChar w:fldCharType="begin"/>
            </w:r>
            <w:r w:rsidR="00004332">
              <w:rPr>
                <w:noProof/>
                <w:webHidden/>
              </w:rPr>
              <w:instrText xml:space="preserve"> PAGEREF _Toc61805364 \h </w:instrText>
            </w:r>
            <w:r w:rsidR="00004332">
              <w:rPr>
                <w:noProof/>
                <w:webHidden/>
              </w:rPr>
            </w:r>
            <w:r w:rsidR="00004332">
              <w:rPr>
                <w:noProof/>
                <w:webHidden/>
              </w:rPr>
              <w:fldChar w:fldCharType="separate"/>
            </w:r>
            <w:r w:rsidR="00004332">
              <w:rPr>
                <w:noProof/>
                <w:webHidden/>
              </w:rPr>
              <w:t>155</w:t>
            </w:r>
            <w:r w:rsidR="00004332">
              <w:rPr>
                <w:noProof/>
                <w:webHidden/>
              </w:rPr>
              <w:fldChar w:fldCharType="end"/>
            </w:r>
          </w:hyperlink>
        </w:p>
        <w:p w:rsidR="00004332" w:rsidRDefault="002121D6">
          <w:pPr>
            <w:pStyle w:val="TOC1"/>
            <w:tabs>
              <w:tab w:val="left" w:pos="1382"/>
              <w:tab w:val="right" w:leader="dot" w:pos="10790"/>
            </w:tabs>
            <w:rPr>
              <w:rFonts w:cstheme="minorBidi"/>
              <w:noProof/>
              <w:sz w:val="22"/>
              <w:szCs w:val="22"/>
            </w:rPr>
          </w:pPr>
          <w:hyperlink w:anchor="_Toc61805365" w:history="1">
            <w:r w:rsidR="00004332" w:rsidRPr="003948CB">
              <w:rPr>
                <w:rStyle w:val="Hyperlink"/>
                <w:rFonts w:eastAsia="Times New Roman"/>
                <w:noProof/>
              </w:rPr>
              <w:t>Article XXIV.</w:t>
            </w:r>
            <w:r w:rsidR="00004332">
              <w:rPr>
                <w:rFonts w:cstheme="minorBidi"/>
                <w:noProof/>
                <w:sz w:val="22"/>
                <w:szCs w:val="22"/>
              </w:rPr>
              <w:tab/>
            </w:r>
            <w:r w:rsidR="00004332" w:rsidRPr="003948CB">
              <w:rPr>
                <w:rStyle w:val="Hyperlink"/>
                <w:rFonts w:eastAsia="Times New Roman"/>
                <w:noProof/>
              </w:rPr>
              <w:t>How to Enable Exchange Journaling</w:t>
            </w:r>
            <w:r w:rsidR="00004332">
              <w:rPr>
                <w:noProof/>
                <w:webHidden/>
              </w:rPr>
              <w:tab/>
            </w:r>
            <w:r w:rsidR="00004332">
              <w:rPr>
                <w:noProof/>
                <w:webHidden/>
              </w:rPr>
              <w:fldChar w:fldCharType="begin"/>
            </w:r>
            <w:r w:rsidR="00004332">
              <w:rPr>
                <w:noProof/>
                <w:webHidden/>
              </w:rPr>
              <w:instrText xml:space="preserve"> PAGEREF _Toc61805365 \h </w:instrText>
            </w:r>
            <w:r w:rsidR="00004332">
              <w:rPr>
                <w:noProof/>
                <w:webHidden/>
              </w:rPr>
            </w:r>
            <w:r w:rsidR="00004332">
              <w:rPr>
                <w:noProof/>
                <w:webHidden/>
              </w:rPr>
              <w:fldChar w:fldCharType="separate"/>
            </w:r>
            <w:r w:rsidR="00004332">
              <w:rPr>
                <w:noProof/>
                <w:webHidden/>
              </w:rPr>
              <w:t>155</w:t>
            </w:r>
            <w:r w:rsidR="00004332">
              <w:rPr>
                <w:noProof/>
                <w:webHidden/>
              </w:rPr>
              <w:fldChar w:fldCharType="end"/>
            </w:r>
          </w:hyperlink>
        </w:p>
        <w:p w:rsidR="00004332" w:rsidRDefault="002121D6">
          <w:pPr>
            <w:pStyle w:val="TOC2"/>
            <w:tabs>
              <w:tab w:val="left" w:pos="2133"/>
              <w:tab w:val="right" w:leader="dot" w:pos="10790"/>
            </w:tabs>
            <w:rPr>
              <w:rFonts w:asciiTheme="minorHAnsi" w:hAnsiTheme="minorHAnsi" w:cstheme="minorBidi"/>
              <w:noProof/>
              <w:color w:val="auto"/>
              <w:szCs w:val="22"/>
            </w:rPr>
          </w:pPr>
          <w:hyperlink w:anchor="_Toc61805366" w:history="1">
            <w:r w:rsidR="00004332" w:rsidRPr="003948CB">
              <w:rPr>
                <w:rStyle w:val="Hyperlink"/>
                <w:rFonts w:eastAsia="Times New Roman"/>
                <w:noProof/>
              </w:rPr>
              <w:t>Section 24.01</w:t>
            </w:r>
            <w:r w:rsidR="00004332">
              <w:rPr>
                <w:rFonts w:asciiTheme="minorHAnsi" w:hAnsiTheme="minorHAnsi" w:cstheme="minorBidi"/>
                <w:noProof/>
                <w:color w:val="auto"/>
                <w:szCs w:val="22"/>
              </w:rPr>
              <w:tab/>
            </w:r>
            <w:r w:rsidR="00004332" w:rsidRPr="003948CB">
              <w:rPr>
                <w:rStyle w:val="Hyperlink"/>
                <w:rFonts w:eastAsia="Times New Roman"/>
                <w:noProof/>
              </w:rPr>
              <w:t>Before You Begin</w:t>
            </w:r>
            <w:r w:rsidR="00004332">
              <w:rPr>
                <w:noProof/>
                <w:webHidden/>
              </w:rPr>
              <w:tab/>
            </w:r>
            <w:r w:rsidR="00004332">
              <w:rPr>
                <w:noProof/>
                <w:webHidden/>
              </w:rPr>
              <w:fldChar w:fldCharType="begin"/>
            </w:r>
            <w:r w:rsidR="00004332">
              <w:rPr>
                <w:noProof/>
                <w:webHidden/>
              </w:rPr>
              <w:instrText xml:space="preserve"> PAGEREF _Toc61805366 \h </w:instrText>
            </w:r>
            <w:r w:rsidR="00004332">
              <w:rPr>
                <w:noProof/>
                <w:webHidden/>
              </w:rPr>
            </w:r>
            <w:r w:rsidR="00004332">
              <w:rPr>
                <w:noProof/>
                <w:webHidden/>
              </w:rPr>
              <w:fldChar w:fldCharType="separate"/>
            </w:r>
            <w:r w:rsidR="00004332">
              <w:rPr>
                <w:noProof/>
                <w:webHidden/>
              </w:rPr>
              <w:t>156</w:t>
            </w:r>
            <w:r w:rsidR="00004332">
              <w:rPr>
                <w:noProof/>
                <w:webHidden/>
              </w:rPr>
              <w:fldChar w:fldCharType="end"/>
            </w:r>
          </w:hyperlink>
        </w:p>
        <w:p w:rsidR="00004332" w:rsidRDefault="002121D6">
          <w:pPr>
            <w:pStyle w:val="TOC2"/>
            <w:tabs>
              <w:tab w:val="left" w:pos="2133"/>
              <w:tab w:val="right" w:leader="dot" w:pos="10790"/>
            </w:tabs>
            <w:rPr>
              <w:rFonts w:asciiTheme="minorHAnsi" w:hAnsiTheme="minorHAnsi" w:cstheme="minorBidi"/>
              <w:noProof/>
              <w:color w:val="auto"/>
              <w:szCs w:val="22"/>
            </w:rPr>
          </w:pPr>
          <w:hyperlink w:anchor="_Toc61805367" w:history="1">
            <w:r w:rsidR="00004332" w:rsidRPr="003948CB">
              <w:rPr>
                <w:rStyle w:val="Hyperlink"/>
                <w:rFonts w:eastAsia="Times New Roman"/>
                <w:noProof/>
              </w:rPr>
              <w:t>Section 24.02</w:t>
            </w:r>
            <w:r w:rsidR="00004332">
              <w:rPr>
                <w:rFonts w:asciiTheme="minorHAnsi" w:hAnsiTheme="minorHAnsi" w:cstheme="minorBidi"/>
                <w:noProof/>
                <w:color w:val="auto"/>
                <w:szCs w:val="22"/>
              </w:rPr>
              <w:tab/>
            </w:r>
            <w:r w:rsidR="00004332" w:rsidRPr="003948CB">
              <w:rPr>
                <w:rStyle w:val="Hyperlink"/>
                <w:rFonts w:eastAsia="Times New Roman"/>
                <w:noProof/>
              </w:rPr>
              <w:t>Procedure</w:t>
            </w:r>
            <w:r w:rsidR="00004332">
              <w:rPr>
                <w:noProof/>
                <w:webHidden/>
              </w:rPr>
              <w:tab/>
            </w:r>
            <w:r w:rsidR="00004332">
              <w:rPr>
                <w:noProof/>
                <w:webHidden/>
              </w:rPr>
              <w:fldChar w:fldCharType="begin"/>
            </w:r>
            <w:r w:rsidR="00004332">
              <w:rPr>
                <w:noProof/>
                <w:webHidden/>
              </w:rPr>
              <w:instrText xml:space="preserve"> PAGEREF _Toc61805367 \h </w:instrText>
            </w:r>
            <w:r w:rsidR="00004332">
              <w:rPr>
                <w:noProof/>
                <w:webHidden/>
              </w:rPr>
            </w:r>
            <w:r w:rsidR="00004332">
              <w:rPr>
                <w:noProof/>
                <w:webHidden/>
              </w:rPr>
              <w:fldChar w:fldCharType="separate"/>
            </w:r>
            <w:r w:rsidR="00004332">
              <w:rPr>
                <w:noProof/>
                <w:webHidden/>
              </w:rPr>
              <w:t>156</w:t>
            </w:r>
            <w:r w:rsidR="00004332">
              <w:rPr>
                <w:noProof/>
                <w:webHidden/>
              </w:rPr>
              <w:fldChar w:fldCharType="end"/>
            </w:r>
          </w:hyperlink>
        </w:p>
        <w:p w:rsidR="00004332" w:rsidRDefault="002121D6">
          <w:pPr>
            <w:pStyle w:val="TOC2"/>
            <w:tabs>
              <w:tab w:val="left" w:pos="2133"/>
              <w:tab w:val="right" w:leader="dot" w:pos="10790"/>
            </w:tabs>
            <w:rPr>
              <w:rFonts w:asciiTheme="minorHAnsi" w:hAnsiTheme="minorHAnsi" w:cstheme="minorBidi"/>
              <w:noProof/>
              <w:color w:val="auto"/>
              <w:szCs w:val="22"/>
            </w:rPr>
          </w:pPr>
          <w:hyperlink w:anchor="_Toc61805368" w:history="1">
            <w:r w:rsidR="00004332" w:rsidRPr="003948CB">
              <w:rPr>
                <w:rStyle w:val="Hyperlink"/>
                <w:rFonts w:eastAsia="Times New Roman"/>
                <w:noProof/>
                <w:kern w:val="24"/>
              </w:rPr>
              <w:t>Section 24.03</w:t>
            </w:r>
            <w:r w:rsidR="00004332">
              <w:rPr>
                <w:rFonts w:asciiTheme="minorHAnsi" w:hAnsiTheme="minorHAnsi" w:cstheme="minorBidi"/>
                <w:noProof/>
                <w:color w:val="auto"/>
                <w:szCs w:val="22"/>
              </w:rPr>
              <w:tab/>
            </w:r>
            <w:r w:rsidR="00004332" w:rsidRPr="003948CB">
              <w:rPr>
                <w:rStyle w:val="Hyperlink"/>
                <w:rFonts w:eastAsia="Times New Roman"/>
                <w:noProof/>
              </w:rPr>
              <w:t>For More Information</w:t>
            </w:r>
            <w:r w:rsidR="00004332">
              <w:rPr>
                <w:noProof/>
                <w:webHidden/>
              </w:rPr>
              <w:tab/>
            </w:r>
            <w:r w:rsidR="00004332">
              <w:rPr>
                <w:noProof/>
                <w:webHidden/>
              </w:rPr>
              <w:fldChar w:fldCharType="begin"/>
            </w:r>
            <w:r w:rsidR="00004332">
              <w:rPr>
                <w:noProof/>
                <w:webHidden/>
              </w:rPr>
              <w:instrText xml:space="preserve"> PAGEREF _Toc61805368 \h </w:instrText>
            </w:r>
            <w:r w:rsidR="00004332">
              <w:rPr>
                <w:noProof/>
                <w:webHidden/>
              </w:rPr>
            </w:r>
            <w:r w:rsidR="00004332">
              <w:rPr>
                <w:noProof/>
                <w:webHidden/>
              </w:rPr>
              <w:fldChar w:fldCharType="separate"/>
            </w:r>
            <w:r w:rsidR="00004332">
              <w:rPr>
                <w:noProof/>
                <w:webHidden/>
              </w:rPr>
              <w:t>156</w:t>
            </w:r>
            <w:r w:rsidR="00004332">
              <w:rPr>
                <w:noProof/>
                <w:webHidden/>
              </w:rPr>
              <w:fldChar w:fldCharType="end"/>
            </w:r>
          </w:hyperlink>
        </w:p>
        <w:p w:rsidR="00004332" w:rsidRDefault="002121D6">
          <w:pPr>
            <w:pStyle w:val="TOC1"/>
            <w:tabs>
              <w:tab w:val="left" w:pos="1382"/>
              <w:tab w:val="right" w:leader="dot" w:pos="10790"/>
            </w:tabs>
            <w:rPr>
              <w:rFonts w:cstheme="minorBidi"/>
              <w:noProof/>
              <w:sz w:val="22"/>
              <w:szCs w:val="22"/>
            </w:rPr>
          </w:pPr>
          <w:hyperlink w:anchor="_Toc61805369" w:history="1">
            <w:r w:rsidR="00004332" w:rsidRPr="003948CB">
              <w:rPr>
                <w:rStyle w:val="Hyperlink"/>
                <w:rFonts w:eastAsia="Times New Roman"/>
                <w:noProof/>
              </w:rPr>
              <w:t>Article XXV.</w:t>
            </w:r>
            <w:r w:rsidR="00004332">
              <w:rPr>
                <w:rFonts w:cstheme="minorBidi"/>
                <w:noProof/>
                <w:sz w:val="22"/>
                <w:szCs w:val="22"/>
              </w:rPr>
              <w:tab/>
            </w:r>
            <w:r w:rsidR="00004332" w:rsidRPr="003948CB">
              <w:rPr>
                <w:rStyle w:val="Hyperlink"/>
                <w:rFonts w:eastAsia="Times New Roman"/>
                <w:noProof/>
              </w:rPr>
              <w:t>How to Enable Standard Journaling</w:t>
            </w:r>
            <w:r w:rsidR="00004332">
              <w:rPr>
                <w:noProof/>
                <w:webHidden/>
              </w:rPr>
              <w:tab/>
            </w:r>
            <w:r w:rsidR="00004332">
              <w:rPr>
                <w:noProof/>
                <w:webHidden/>
              </w:rPr>
              <w:fldChar w:fldCharType="begin"/>
            </w:r>
            <w:r w:rsidR="00004332">
              <w:rPr>
                <w:noProof/>
                <w:webHidden/>
              </w:rPr>
              <w:instrText xml:space="preserve"> PAGEREF _Toc61805369 \h </w:instrText>
            </w:r>
            <w:r w:rsidR="00004332">
              <w:rPr>
                <w:noProof/>
                <w:webHidden/>
              </w:rPr>
            </w:r>
            <w:r w:rsidR="00004332">
              <w:rPr>
                <w:noProof/>
                <w:webHidden/>
              </w:rPr>
              <w:fldChar w:fldCharType="separate"/>
            </w:r>
            <w:r w:rsidR="00004332">
              <w:rPr>
                <w:noProof/>
                <w:webHidden/>
              </w:rPr>
              <w:t>156</w:t>
            </w:r>
            <w:r w:rsidR="00004332">
              <w:rPr>
                <w:noProof/>
                <w:webHidden/>
              </w:rPr>
              <w:fldChar w:fldCharType="end"/>
            </w:r>
          </w:hyperlink>
        </w:p>
        <w:p w:rsidR="00004332" w:rsidRDefault="002121D6">
          <w:pPr>
            <w:pStyle w:val="TOC2"/>
            <w:tabs>
              <w:tab w:val="left" w:pos="2133"/>
              <w:tab w:val="right" w:leader="dot" w:pos="10790"/>
            </w:tabs>
            <w:rPr>
              <w:rFonts w:asciiTheme="minorHAnsi" w:hAnsiTheme="minorHAnsi" w:cstheme="minorBidi"/>
              <w:noProof/>
              <w:color w:val="auto"/>
              <w:szCs w:val="22"/>
            </w:rPr>
          </w:pPr>
          <w:hyperlink w:anchor="_Toc61805370" w:history="1">
            <w:r w:rsidR="00004332" w:rsidRPr="003948CB">
              <w:rPr>
                <w:rStyle w:val="Hyperlink"/>
                <w:rFonts w:eastAsia="Times New Roman"/>
                <w:noProof/>
              </w:rPr>
              <w:t>Section 25.01</w:t>
            </w:r>
            <w:r w:rsidR="00004332">
              <w:rPr>
                <w:rFonts w:asciiTheme="minorHAnsi" w:hAnsiTheme="minorHAnsi" w:cstheme="minorBidi"/>
                <w:noProof/>
                <w:color w:val="auto"/>
                <w:szCs w:val="22"/>
              </w:rPr>
              <w:tab/>
            </w:r>
            <w:r w:rsidR="00004332" w:rsidRPr="003948CB">
              <w:rPr>
                <w:rStyle w:val="Hyperlink"/>
                <w:rFonts w:eastAsia="Times New Roman"/>
                <w:noProof/>
              </w:rPr>
              <w:t>Before You Begin</w:t>
            </w:r>
            <w:r w:rsidR="00004332">
              <w:rPr>
                <w:noProof/>
                <w:webHidden/>
              </w:rPr>
              <w:tab/>
            </w:r>
            <w:r w:rsidR="00004332">
              <w:rPr>
                <w:noProof/>
                <w:webHidden/>
              </w:rPr>
              <w:fldChar w:fldCharType="begin"/>
            </w:r>
            <w:r w:rsidR="00004332">
              <w:rPr>
                <w:noProof/>
                <w:webHidden/>
              </w:rPr>
              <w:instrText xml:space="preserve"> PAGEREF _Toc61805370 \h </w:instrText>
            </w:r>
            <w:r w:rsidR="00004332">
              <w:rPr>
                <w:noProof/>
                <w:webHidden/>
              </w:rPr>
            </w:r>
            <w:r w:rsidR="00004332">
              <w:rPr>
                <w:noProof/>
                <w:webHidden/>
              </w:rPr>
              <w:fldChar w:fldCharType="separate"/>
            </w:r>
            <w:r w:rsidR="00004332">
              <w:rPr>
                <w:noProof/>
                <w:webHidden/>
              </w:rPr>
              <w:t>156</w:t>
            </w:r>
            <w:r w:rsidR="00004332">
              <w:rPr>
                <w:noProof/>
                <w:webHidden/>
              </w:rPr>
              <w:fldChar w:fldCharType="end"/>
            </w:r>
          </w:hyperlink>
        </w:p>
        <w:p w:rsidR="00004332" w:rsidRDefault="002121D6">
          <w:pPr>
            <w:pStyle w:val="TOC2"/>
            <w:tabs>
              <w:tab w:val="left" w:pos="2133"/>
              <w:tab w:val="right" w:leader="dot" w:pos="10790"/>
            </w:tabs>
            <w:rPr>
              <w:rFonts w:asciiTheme="minorHAnsi" w:hAnsiTheme="minorHAnsi" w:cstheme="minorBidi"/>
              <w:noProof/>
              <w:color w:val="auto"/>
              <w:szCs w:val="22"/>
            </w:rPr>
          </w:pPr>
          <w:hyperlink w:anchor="_Toc61805371" w:history="1">
            <w:r w:rsidR="00004332" w:rsidRPr="003948CB">
              <w:rPr>
                <w:rStyle w:val="Hyperlink"/>
                <w:rFonts w:eastAsia="Times New Roman"/>
                <w:noProof/>
              </w:rPr>
              <w:t>Section 25.02</w:t>
            </w:r>
            <w:r w:rsidR="00004332">
              <w:rPr>
                <w:rFonts w:asciiTheme="minorHAnsi" w:hAnsiTheme="minorHAnsi" w:cstheme="minorBidi"/>
                <w:noProof/>
                <w:color w:val="auto"/>
                <w:szCs w:val="22"/>
              </w:rPr>
              <w:tab/>
            </w:r>
            <w:r w:rsidR="00004332" w:rsidRPr="003948CB">
              <w:rPr>
                <w:rStyle w:val="Hyperlink"/>
                <w:rFonts w:eastAsia="Times New Roman"/>
                <w:noProof/>
              </w:rPr>
              <w:t>Procedure</w:t>
            </w:r>
            <w:r w:rsidR="00004332">
              <w:rPr>
                <w:noProof/>
                <w:webHidden/>
              </w:rPr>
              <w:tab/>
            </w:r>
            <w:r w:rsidR="00004332">
              <w:rPr>
                <w:noProof/>
                <w:webHidden/>
              </w:rPr>
              <w:fldChar w:fldCharType="begin"/>
            </w:r>
            <w:r w:rsidR="00004332">
              <w:rPr>
                <w:noProof/>
                <w:webHidden/>
              </w:rPr>
              <w:instrText xml:space="preserve"> PAGEREF _Toc61805371 \h </w:instrText>
            </w:r>
            <w:r w:rsidR="00004332">
              <w:rPr>
                <w:noProof/>
                <w:webHidden/>
              </w:rPr>
            </w:r>
            <w:r w:rsidR="00004332">
              <w:rPr>
                <w:noProof/>
                <w:webHidden/>
              </w:rPr>
              <w:fldChar w:fldCharType="separate"/>
            </w:r>
            <w:r w:rsidR="00004332">
              <w:rPr>
                <w:noProof/>
                <w:webHidden/>
              </w:rPr>
              <w:t>156</w:t>
            </w:r>
            <w:r w:rsidR="00004332">
              <w:rPr>
                <w:noProof/>
                <w:webHidden/>
              </w:rPr>
              <w:fldChar w:fldCharType="end"/>
            </w:r>
          </w:hyperlink>
        </w:p>
        <w:p w:rsidR="00004332" w:rsidRDefault="002121D6">
          <w:pPr>
            <w:pStyle w:val="TOC2"/>
            <w:tabs>
              <w:tab w:val="left" w:pos="2133"/>
              <w:tab w:val="right" w:leader="dot" w:pos="10790"/>
            </w:tabs>
            <w:rPr>
              <w:rFonts w:asciiTheme="minorHAnsi" w:hAnsiTheme="minorHAnsi" w:cstheme="minorBidi"/>
              <w:noProof/>
              <w:color w:val="auto"/>
              <w:szCs w:val="22"/>
            </w:rPr>
          </w:pPr>
          <w:hyperlink w:anchor="_Toc61805372" w:history="1">
            <w:r w:rsidR="00004332" w:rsidRPr="003948CB">
              <w:rPr>
                <w:rStyle w:val="Hyperlink"/>
                <w:rFonts w:eastAsia="Times New Roman"/>
                <w:noProof/>
                <w:kern w:val="24"/>
              </w:rPr>
              <w:t>Section 25.03</w:t>
            </w:r>
            <w:r w:rsidR="00004332">
              <w:rPr>
                <w:rFonts w:asciiTheme="minorHAnsi" w:hAnsiTheme="minorHAnsi" w:cstheme="minorBidi"/>
                <w:noProof/>
                <w:color w:val="auto"/>
                <w:szCs w:val="22"/>
              </w:rPr>
              <w:tab/>
            </w:r>
            <w:r w:rsidR="00004332" w:rsidRPr="003948CB">
              <w:rPr>
                <w:rStyle w:val="Hyperlink"/>
                <w:rFonts w:eastAsia="Times New Roman"/>
                <w:noProof/>
              </w:rPr>
              <w:t>For More Information</w:t>
            </w:r>
            <w:r w:rsidR="00004332">
              <w:rPr>
                <w:noProof/>
                <w:webHidden/>
              </w:rPr>
              <w:tab/>
            </w:r>
            <w:r w:rsidR="00004332">
              <w:rPr>
                <w:noProof/>
                <w:webHidden/>
              </w:rPr>
              <w:fldChar w:fldCharType="begin"/>
            </w:r>
            <w:r w:rsidR="00004332">
              <w:rPr>
                <w:noProof/>
                <w:webHidden/>
              </w:rPr>
              <w:instrText xml:space="preserve"> PAGEREF _Toc61805372 \h </w:instrText>
            </w:r>
            <w:r w:rsidR="00004332">
              <w:rPr>
                <w:noProof/>
                <w:webHidden/>
              </w:rPr>
            </w:r>
            <w:r w:rsidR="00004332">
              <w:rPr>
                <w:noProof/>
                <w:webHidden/>
              </w:rPr>
              <w:fldChar w:fldCharType="separate"/>
            </w:r>
            <w:r w:rsidR="00004332">
              <w:rPr>
                <w:noProof/>
                <w:webHidden/>
              </w:rPr>
              <w:t>156</w:t>
            </w:r>
            <w:r w:rsidR="00004332">
              <w:rPr>
                <w:noProof/>
                <w:webHidden/>
              </w:rPr>
              <w:fldChar w:fldCharType="end"/>
            </w:r>
          </w:hyperlink>
        </w:p>
        <w:p w:rsidR="00004332" w:rsidRDefault="002121D6">
          <w:pPr>
            <w:pStyle w:val="TOC1"/>
            <w:tabs>
              <w:tab w:val="left" w:pos="1382"/>
              <w:tab w:val="right" w:leader="dot" w:pos="10790"/>
            </w:tabs>
            <w:rPr>
              <w:rFonts w:cstheme="minorBidi"/>
              <w:noProof/>
              <w:sz w:val="22"/>
              <w:szCs w:val="22"/>
            </w:rPr>
          </w:pPr>
          <w:hyperlink w:anchor="_Toc61805373" w:history="1">
            <w:r w:rsidR="00004332" w:rsidRPr="003948CB">
              <w:rPr>
                <w:rStyle w:val="Hyperlink"/>
                <w:rFonts w:eastAsia="Times New Roman"/>
                <w:noProof/>
              </w:rPr>
              <w:t>Article XXVI.</w:t>
            </w:r>
            <w:r w:rsidR="00004332">
              <w:rPr>
                <w:rFonts w:cstheme="minorBidi"/>
                <w:noProof/>
                <w:sz w:val="22"/>
                <w:szCs w:val="22"/>
              </w:rPr>
              <w:tab/>
            </w:r>
            <w:r w:rsidR="00004332" w:rsidRPr="003948CB">
              <w:rPr>
                <w:rStyle w:val="Hyperlink"/>
                <w:rFonts w:eastAsia="Times New Roman"/>
                <w:noProof/>
              </w:rPr>
              <w:t>How to Enable Envelope Journaling</w:t>
            </w:r>
            <w:r w:rsidR="00004332">
              <w:rPr>
                <w:noProof/>
                <w:webHidden/>
              </w:rPr>
              <w:tab/>
            </w:r>
            <w:r w:rsidR="00004332">
              <w:rPr>
                <w:noProof/>
                <w:webHidden/>
              </w:rPr>
              <w:fldChar w:fldCharType="begin"/>
            </w:r>
            <w:r w:rsidR="00004332">
              <w:rPr>
                <w:noProof/>
                <w:webHidden/>
              </w:rPr>
              <w:instrText xml:space="preserve"> PAGEREF _Toc61805373 \h </w:instrText>
            </w:r>
            <w:r w:rsidR="00004332">
              <w:rPr>
                <w:noProof/>
                <w:webHidden/>
              </w:rPr>
            </w:r>
            <w:r w:rsidR="00004332">
              <w:rPr>
                <w:noProof/>
                <w:webHidden/>
              </w:rPr>
              <w:fldChar w:fldCharType="separate"/>
            </w:r>
            <w:r w:rsidR="00004332">
              <w:rPr>
                <w:noProof/>
                <w:webHidden/>
              </w:rPr>
              <w:t>157</w:t>
            </w:r>
            <w:r w:rsidR="00004332">
              <w:rPr>
                <w:noProof/>
                <w:webHidden/>
              </w:rPr>
              <w:fldChar w:fldCharType="end"/>
            </w:r>
          </w:hyperlink>
        </w:p>
        <w:p w:rsidR="00004332" w:rsidRDefault="002121D6">
          <w:pPr>
            <w:pStyle w:val="TOC2"/>
            <w:tabs>
              <w:tab w:val="left" w:pos="2133"/>
              <w:tab w:val="right" w:leader="dot" w:pos="10790"/>
            </w:tabs>
            <w:rPr>
              <w:rFonts w:asciiTheme="minorHAnsi" w:hAnsiTheme="minorHAnsi" w:cstheme="minorBidi"/>
              <w:noProof/>
              <w:color w:val="auto"/>
              <w:szCs w:val="22"/>
            </w:rPr>
          </w:pPr>
          <w:hyperlink w:anchor="_Toc61805374" w:history="1">
            <w:r w:rsidR="00004332" w:rsidRPr="003948CB">
              <w:rPr>
                <w:rStyle w:val="Hyperlink"/>
                <w:rFonts w:eastAsia="Times New Roman"/>
                <w:noProof/>
              </w:rPr>
              <w:t>Section 26.01</w:t>
            </w:r>
            <w:r w:rsidR="00004332">
              <w:rPr>
                <w:rFonts w:asciiTheme="minorHAnsi" w:hAnsiTheme="minorHAnsi" w:cstheme="minorBidi"/>
                <w:noProof/>
                <w:color w:val="auto"/>
                <w:szCs w:val="22"/>
              </w:rPr>
              <w:tab/>
            </w:r>
            <w:r w:rsidR="00004332" w:rsidRPr="003948CB">
              <w:rPr>
                <w:rStyle w:val="Hyperlink"/>
                <w:rFonts w:eastAsia="Times New Roman"/>
                <w:noProof/>
              </w:rPr>
              <w:t>Before You Begin</w:t>
            </w:r>
            <w:r w:rsidR="00004332">
              <w:rPr>
                <w:noProof/>
                <w:webHidden/>
              </w:rPr>
              <w:tab/>
            </w:r>
            <w:r w:rsidR="00004332">
              <w:rPr>
                <w:noProof/>
                <w:webHidden/>
              </w:rPr>
              <w:fldChar w:fldCharType="begin"/>
            </w:r>
            <w:r w:rsidR="00004332">
              <w:rPr>
                <w:noProof/>
                <w:webHidden/>
              </w:rPr>
              <w:instrText xml:space="preserve"> PAGEREF _Toc61805374 \h </w:instrText>
            </w:r>
            <w:r w:rsidR="00004332">
              <w:rPr>
                <w:noProof/>
                <w:webHidden/>
              </w:rPr>
            </w:r>
            <w:r w:rsidR="00004332">
              <w:rPr>
                <w:noProof/>
                <w:webHidden/>
              </w:rPr>
              <w:fldChar w:fldCharType="separate"/>
            </w:r>
            <w:r w:rsidR="00004332">
              <w:rPr>
                <w:noProof/>
                <w:webHidden/>
              </w:rPr>
              <w:t>157</w:t>
            </w:r>
            <w:r w:rsidR="00004332">
              <w:rPr>
                <w:noProof/>
                <w:webHidden/>
              </w:rPr>
              <w:fldChar w:fldCharType="end"/>
            </w:r>
          </w:hyperlink>
        </w:p>
        <w:p w:rsidR="00004332" w:rsidRDefault="002121D6">
          <w:pPr>
            <w:pStyle w:val="TOC2"/>
            <w:tabs>
              <w:tab w:val="left" w:pos="2133"/>
              <w:tab w:val="right" w:leader="dot" w:pos="10790"/>
            </w:tabs>
            <w:rPr>
              <w:rFonts w:asciiTheme="minorHAnsi" w:hAnsiTheme="minorHAnsi" w:cstheme="minorBidi"/>
              <w:noProof/>
              <w:color w:val="auto"/>
              <w:szCs w:val="22"/>
            </w:rPr>
          </w:pPr>
          <w:hyperlink w:anchor="_Toc61805375" w:history="1">
            <w:r w:rsidR="00004332" w:rsidRPr="003948CB">
              <w:rPr>
                <w:rStyle w:val="Hyperlink"/>
                <w:rFonts w:eastAsia="Times New Roman"/>
                <w:noProof/>
              </w:rPr>
              <w:t>Section 26.02</w:t>
            </w:r>
            <w:r w:rsidR="00004332">
              <w:rPr>
                <w:rFonts w:asciiTheme="minorHAnsi" w:hAnsiTheme="minorHAnsi" w:cstheme="minorBidi"/>
                <w:noProof/>
                <w:color w:val="auto"/>
                <w:szCs w:val="22"/>
              </w:rPr>
              <w:tab/>
            </w:r>
            <w:r w:rsidR="00004332" w:rsidRPr="003948CB">
              <w:rPr>
                <w:rStyle w:val="Hyperlink"/>
                <w:rFonts w:eastAsia="Times New Roman"/>
                <w:noProof/>
              </w:rPr>
              <w:t>Procedure</w:t>
            </w:r>
            <w:r w:rsidR="00004332">
              <w:rPr>
                <w:noProof/>
                <w:webHidden/>
              </w:rPr>
              <w:tab/>
            </w:r>
            <w:r w:rsidR="00004332">
              <w:rPr>
                <w:noProof/>
                <w:webHidden/>
              </w:rPr>
              <w:fldChar w:fldCharType="begin"/>
            </w:r>
            <w:r w:rsidR="00004332">
              <w:rPr>
                <w:noProof/>
                <w:webHidden/>
              </w:rPr>
              <w:instrText xml:space="preserve"> PAGEREF _Toc61805375 \h </w:instrText>
            </w:r>
            <w:r w:rsidR="00004332">
              <w:rPr>
                <w:noProof/>
                <w:webHidden/>
              </w:rPr>
            </w:r>
            <w:r w:rsidR="00004332">
              <w:rPr>
                <w:noProof/>
                <w:webHidden/>
              </w:rPr>
              <w:fldChar w:fldCharType="separate"/>
            </w:r>
            <w:r w:rsidR="00004332">
              <w:rPr>
                <w:noProof/>
                <w:webHidden/>
              </w:rPr>
              <w:t>157</w:t>
            </w:r>
            <w:r w:rsidR="00004332">
              <w:rPr>
                <w:noProof/>
                <w:webHidden/>
              </w:rPr>
              <w:fldChar w:fldCharType="end"/>
            </w:r>
          </w:hyperlink>
        </w:p>
        <w:p w:rsidR="00004332" w:rsidRDefault="002121D6">
          <w:pPr>
            <w:pStyle w:val="TOC2"/>
            <w:tabs>
              <w:tab w:val="left" w:pos="2133"/>
              <w:tab w:val="right" w:leader="dot" w:pos="10790"/>
            </w:tabs>
            <w:rPr>
              <w:rFonts w:asciiTheme="minorHAnsi" w:hAnsiTheme="minorHAnsi" w:cstheme="minorBidi"/>
              <w:noProof/>
              <w:color w:val="auto"/>
              <w:szCs w:val="22"/>
            </w:rPr>
          </w:pPr>
          <w:hyperlink w:anchor="_Toc61805376" w:history="1">
            <w:r w:rsidR="00004332" w:rsidRPr="003948CB">
              <w:rPr>
                <w:rStyle w:val="Hyperlink"/>
                <w:rFonts w:eastAsia="Times New Roman"/>
                <w:noProof/>
              </w:rPr>
              <w:t>Section 26.03</w:t>
            </w:r>
            <w:r w:rsidR="00004332">
              <w:rPr>
                <w:rFonts w:asciiTheme="minorHAnsi" w:hAnsiTheme="minorHAnsi" w:cstheme="minorBidi"/>
                <w:noProof/>
                <w:color w:val="auto"/>
                <w:szCs w:val="22"/>
              </w:rPr>
              <w:tab/>
            </w:r>
            <w:r w:rsidR="00004332" w:rsidRPr="003948CB">
              <w:rPr>
                <w:rStyle w:val="Hyperlink"/>
                <w:rFonts w:eastAsia="Times New Roman"/>
                <w:noProof/>
              </w:rPr>
              <w:t>For More Information</w:t>
            </w:r>
            <w:r w:rsidR="00004332">
              <w:rPr>
                <w:noProof/>
                <w:webHidden/>
              </w:rPr>
              <w:tab/>
            </w:r>
            <w:r w:rsidR="00004332">
              <w:rPr>
                <w:noProof/>
                <w:webHidden/>
              </w:rPr>
              <w:fldChar w:fldCharType="begin"/>
            </w:r>
            <w:r w:rsidR="00004332">
              <w:rPr>
                <w:noProof/>
                <w:webHidden/>
              </w:rPr>
              <w:instrText xml:space="preserve"> PAGEREF _Toc61805376 \h </w:instrText>
            </w:r>
            <w:r w:rsidR="00004332">
              <w:rPr>
                <w:noProof/>
                <w:webHidden/>
              </w:rPr>
            </w:r>
            <w:r w:rsidR="00004332">
              <w:rPr>
                <w:noProof/>
                <w:webHidden/>
              </w:rPr>
              <w:fldChar w:fldCharType="separate"/>
            </w:r>
            <w:r w:rsidR="00004332">
              <w:rPr>
                <w:noProof/>
                <w:webHidden/>
              </w:rPr>
              <w:t>157</w:t>
            </w:r>
            <w:r w:rsidR="00004332">
              <w:rPr>
                <w:noProof/>
                <w:webHidden/>
              </w:rPr>
              <w:fldChar w:fldCharType="end"/>
            </w:r>
          </w:hyperlink>
        </w:p>
        <w:p w:rsidR="00004332" w:rsidRDefault="002121D6">
          <w:pPr>
            <w:pStyle w:val="TOC1"/>
            <w:tabs>
              <w:tab w:val="left" w:pos="1382"/>
              <w:tab w:val="right" w:leader="dot" w:pos="10790"/>
            </w:tabs>
            <w:rPr>
              <w:rFonts w:cstheme="minorBidi"/>
              <w:noProof/>
              <w:sz w:val="22"/>
              <w:szCs w:val="22"/>
            </w:rPr>
          </w:pPr>
          <w:hyperlink w:anchor="_Toc61805377" w:history="1">
            <w:r w:rsidR="00004332" w:rsidRPr="003948CB">
              <w:rPr>
                <w:rStyle w:val="Hyperlink"/>
                <w:rFonts w:eastAsia="Times New Roman"/>
                <w:noProof/>
              </w:rPr>
              <w:t>Article XXVII.</w:t>
            </w:r>
            <w:r w:rsidR="00004332">
              <w:rPr>
                <w:rFonts w:cstheme="minorBidi"/>
                <w:noProof/>
                <w:sz w:val="22"/>
                <w:szCs w:val="22"/>
              </w:rPr>
              <w:tab/>
            </w:r>
            <w:r w:rsidR="00004332" w:rsidRPr="003948CB">
              <w:rPr>
                <w:rStyle w:val="Hyperlink"/>
                <w:rFonts w:eastAsia="Times New Roman"/>
                <w:noProof/>
              </w:rPr>
              <w:t>How to Manually Enable Envelope Journaling</w:t>
            </w:r>
            <w:r w:rsidR="00004332">
              <w:rPr>
                <w:noProof/>
                <w:webHidden/>
              </w:rPr>
              <w:tab/>
            </w:r>
            <w:r w:rsidR="00004332">
              <w:rPr>
                <w:noProof/>
                <w:webHidden/>
              </w:rPr>
              <w:fldChar w:fldCharType="begin"/>
            </w:r>
            <w:r w:rsidR="00004332">
              <w:rPr>
                <w:noProof/>
                <w:webHidden/>
              </w:rPr>
              <w:instrText xml:space="preserve"> PAGEREF _Toc61805377 \h </w:instrText>
            </w:r>
            <w:r w:rsidR="00004332">
              <w:rPr>
                <w:noProof/>
                <w:webHidden/>
              </w:rPr>
            </w:r>
            <w:r w:rsidR="00004332">
              <w:rPr>
                <w:noProof/>
                <w:webHidden/>
              </w:rPr>
              <w:fldChar w:fldCharType="separate"/>
            </w:r>
            <w:r w:rsidR="00004332">
              <w:rPr>
                <w:noProof/>
                <w:webHidden/>
              </w:rPr>
              <w:t>157</w:t>
            </w:r>
            <w:r w:rsidR="00004332">
              <w:rPr>
                <w:noProof/>
                <w:webHidden/>
              </w:rPr>
              <w:fldChar w:fldCharType="end"/>
            </w:r>
          </w:hyperlink>
        </w:p>
        <w:p w:rsidR="00004332" w:rsidRDefault="002121D6">
          <w:pPr>
            <w:pStyle w:val="TOC2"/>
            <w:tabs>
              <w:tab w:val="left" w:pos="2133"/>
              <w:tab w:val="right" w:leader="dot" w:pos="10790"/>
            </w:tabs>
            <w:rPr>
              <w:rFonts w:asciiTheme="minorHAnsi" w:hAnsiTheme="minorHAnsi" w:cstheme="minorBidi"/>
              <w:noProof/>
              <w:color w:val="auto"/>
              <w:szCs w:val="22"/>
            </w:rPr>
          </w:pPr>
          <w:hyperlink w:anchor="_Toc61805378" w:history="1">
            <w:r w:rsidR="00004332" w:rsidRPr="003948CB">
              <w:rPr>
                <w:rStyle w:val="Hyperlink"/>
                <w:rFonts w:eastAsia="Times New Roman"/>
                <w:noProof/>
              </w:rPr>
              <w:t>Section 27.01</w:t>
            </w:r>
            <w:r w:rsidR="00004332">
              <w:rPr>
                <w:rFonts w:asciiTheme="minorHAnsi" w:hAnsiTheme="minorHAnsi" w:cstheme="minorBidi"/>
                <w:noProof/>
                <w:color w:val="auto"/>
                <w:szCs w:val="22"/>
              </w:rPr>
              <w:tab/>
            </w:r>
            <w:r w:rsidR="00004332" w:rsidRPr="003948CB">
              <w:rPr>
                <w:rStyle w:val="Hyperlink"/>
                <w:rFonts w:eastAsia="Times New Roman"/>
                <w:noProof/>
              </w:rPr>
              <w:t>Procedure</w:t>
            </w:r>
            <w:r w:rsidR="00004332">
              <w:rPr>
                <w:noProof/>
                <w:webHidden/>
              </w:rPr>
              <w:tab/>
            </w:r>
            <w:r w:rsidR="00004332">
              <w:rPr>
                <w:noProof/>
                <w:webHidden/>
              </w:rPr>
              <w:fldChar w:fldCharType="begin"/>
            </w:r>
            <w:r w:rsidR="00004332">
              <w:rPr>
                <w:noProof/>
                <w:webHidden/>
              </w:rPr>
              <w:instrText xml:space="preserve"> PAGEREF _Toc61805378 \h </w:instrText>
            </w:r>
            <w:r w:rsidR="00004332">
              <w:rPr>
                <w:noProof/>
                <w:webHidden/>
              </w:rPr>
            </w:r>
            <w:r w:rsidR="00004332">
              <w:rPr>
                <w:noProof/>
                <w:webHidden/>
              </w:rPr>
              <w:fldChar w:fldCharType="separate"/>
            </w:r>
            <w:r w:rsidR="00004332">
              <w:rPr>
                <w:noProof/>
                <w:webHidden/>
              </w:rPr>
              <w:t>157</w:t>
            </w:r>
            <w:r w:rsidR="00004332">
              <w:rPr>
                <w:noProof/>
                <w:webHidden/>
              </w:rPr>
              <w:fldChar w:fldCharType="end"/>
            </w:r>
          </w:hyperlink>
        </w:p>
        <w:p w:rsidR="00004332" w:rsidRDefault="002121D6">
          <w:pPr>
            <w:pStyle w:val="TOC1"/>
            <w:tabs>
              <w:tab w:val="left" w:pos="1382"/>
              <w:tab w:val="right" w:leader="dot" w:pos="10790"/>
            </w:tabs>
            <w:rPr>
              <w:rFonts w:cstheme="minorBidi"/>
              <w:noProof/>
              <w:sz w:val="22"/>
              <w:szCs w:val="22"/>
            </w:rPr>
          </w:pPr>
          <w:hyperlink w:anchor="_Toc61805379" w:history="1">
            <w:r w:rsidR="00004332" w:rsidRPr="003948CB">
              <w:rPr>
                <w:rStyle w:val="Hyperlink"/>
                <w:rFonts w:eastAsia="Times New Roman"/>
                <w:noProof/>
              </w:rPr>
              <w:t>Article XXVIII.</w:t>
            </w:r>
            <w:r w:rsidR="00004332">
              <w:rPr>
                <w:rFonts w:cstheme="minorBidi"/>
                <w:noProof/>
                <w:sz w:val="22"/>
                <w:szCs w:val="22"/>
              </w:rPr>
              <w:tab/>
            </w:r>
            <w:r w:rsidR="00004332" w:rsidRPr="003948CB">
              <w:rPr>
                <w:rStyle w:val="Hyperlink"/>
                <w:rFonts w:eastAsia="Times New Roman"/>
                <w:noProof/>
              </w:rPr>
              <w:t>Copyright</w:t>
            </w:r>
            <w:r w:rsidR="00004332">
              <w:rPr>
                <w:noProof/>
                <w:webHidden/>
              </w:rPr>
              <w:tab/>
            </w:r>
            <w:r w:rsidR="00004332">
              <w:rPr>
                <w:noProof/>
                <w:webHidden/>
              </w:rPr>
              <w:fldChar w:fldCharType="begin"/>
            </w:r>
            <w:r w:rsidR="00004332">
              <w:rPr>
                <w:noProof/>
                <w:webHidden/>
              </w:rPr>
              <w:instrText xml:space="preserve"> PAGEREF _Toc61805379 \h </w:instrText>
            </w:r>
            <w:r w:rsidR="00004332">
              <w:rPr>
                <w:noProof/>
                <w:webHidden/>
              </w:rPr>
            </w:r>
            <w:r w:rsidR="00004332">
              <w:rPr>
                <w:noProof/>
                <w:webHidden/>
              </w:rPr>
              <w:fldChar w:fldCharType="separate"/>
            </w:r>
            <w:r w:rsidR="00004332">
              <w:rPr>
                <w:noProof/>
                <w:webHidden/>
              </w:rPr>
              <w:t>158</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380" w:history="1">
            <w:r w:rsidR="00004332" w:rsidRPr="003948CB">
              <w:rPr>
                <w:rStyle w:val="Hyperlink"/>
                <w:noProof/>
              </w:rPr>
              <w:t>User Startup Parameters for Users:</w:t>
            </w:r>
            <w:r w:rsidR="00004332">
              <w:rPr>
                <w:noProof/>
                <w:webHidden/>
              </w:rPr>
              <w:tab/>
            </w:r>
            <w:r w:rsidR="00004332">
              <w:rPr>
                <w:noProof/>
                <w:webHidden/>
              </w:rPr>
              <w:fldChar w:fldCharType="begin"/>
            </w:r>
            <w:r w:rsidR="00004332">
              <w:rPr>
                <w:noProof/>
                <w:webHidden/>
              </w:rPr>
              <w:instrText xml:space="preserve"> PAGEREF _Toc61805380 \h </w:instrText>
            </w:r>
            <w:r w:rsidR="00004332">
              <w:rPr>
                <w:noProof/>
                <w:webHidden/>
              </w:rPr>
            </w:r>
            <w:r w:rsidR="00004332">
              <w:rPr>
                <w:noProof/>
                <w:webHidden/>
              </w:rPr>
              <w:fldChar w:fldCharType="separate"/>
            </w:r>
            <w:r w:rsidR="00004332">
              <w:rPr>
                <w:noProof/>
                <w:webHidden/>
              </w:rPr>
              <w:t>158</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381" w:history="1">
            <w:r w:rsidR="00004332" w:rsidRPr="003948CB">
              <w:rPr>
                <w:rStyle w:val="Hyperlink"/>
                <w:noProof/>
              </w:rPr>
              <w:t>Links to other Help Pages</w:t>
            </w:r>
            <w:r w:rsidR="00004332">
              <w:rPr>
                <w:noProof/>
                <w:webHidden/>
              </w:rPr>
              <w:tab/>
            </w:r>
            <w:r w:rsidR="00004332">
              <w:rPr>
                <w:noProof/>
                <w:webHidden/>
              </w:rPr>
              <w:fldChar w:fldCharType="begin"/>
            </w:r>
            <w:r w:rsidR="00004332">
              <w:rPr>
                <w:noProof/>
                <w:webHidden/>
              </w:rPr>
              <w:instrText xml:space="preserve"> PAGEREF _Toc61805381 \h </w:instrText>
            </w:r>
            <w:r w:rsidR="00004332">
              <w:rPr>
                <w:noProof/>
                <w:webHidden/>
              </w:rPr>
            </w:r>
            <w:r w:rsidR="00004332">
              <w:rPr>
                <w:noProof/>
                <w:webHidden/>
              </w:rPr>
              <w:fldChar w:fldCharType="separate"/>
            </w:r>
            <w:r w:rsidR="00004332">
              <w:rPr>
                <w:noProof/>
                <w:webHidden/>
              </w:rPr>
              <w:t>159</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382" w:history="1">
            <w:r w:rsidR="00004332" w:rsidRPr="003948CB">
              <w:rPr>
                <w:rStyle w:val="Hyperlink"/>
                <w:noProof/>
              </w:rPr>
              <w:t>About this Screen</w:t>
            </w:r>
            <w:r w:rsidR="00004332">
              <w:rPr>
                <w:noProof/>
                <w:webHidden/>
              </w:rPr>
              <w:tab/>
            </w:r>
            <w:r w:rsidR="00004332">
              <w:rPr>
                <w:noProof/>
                <w:webHidden/>
              </w:rPr>
              <w:fldChar w:fldCharType="begin"/>
            </w:r>
            <w:r w:rsidR="00004332">
              <w:rPr>
                <w:noProof/>
                <w:webHidden/>
              </w:rPr>
              <w:instrText xml:space="preserve"> PAGEREF _Toc61805382 \h </w:instrText>
            </w:r>
            <w:r w:rsidR="00004332">
              <w:rPr>
                <w:noProof/>
                <w:webHidden/>
              </w:rPr>
            </w:r>
            <w:r w:rsidR="00004332">
              <w:rPr>
                <w:noProof/>
                <w:webHidden/>
              </w:rPr>
              <w:fldChar w:fldCharType="separate"/>
            </w:r>
            <w:r w:rsidR="00004332">
              <w:rPr>
                <w:noProof/>
                <w:webHidden/>
              </w:rPr>
              <w:t>159</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383" w:history="1">
            <w:r w:rsidR="00004332" w:rsidRPr="003948CB">
              <w:rPr>
                <w:rStyle w:val="Hyperlink"/>
                <w:noProof/>
              </w:rPr>
              <w:t>Changing Other User Parameters:</w:t>
            </w:r>
            <w:r w:rsidR="00004332">
              <w:rPr>
                <w:noProof/>
                <w:webHidden/>
              </w:rPr>
              <w:tab/>
            </w:r>
            <w:r w:rsidR="00004332">
              <w:rPr>
                <w:noProof/>
                <w:webHidden/>
              </w:rPr>
              <w:fldChar w:fldCharType="begin"/>
            </w:r>
            <w:r w:rsidR="00004332">
              <w:rPr>
                <w:noProof/>
                <w:webHidden/>
              </w:rPr>
              <w:instrText xml:space="preserve"> PAGEREF _Toc61805383 \h </w:instrText>
            </w:r>
            <w:r w:rsidR="00004332">
              <w:rPr>
                <w:noProof/>
                <w:webHidden/>
              </w:rPr>
            </w:r>
            <w:r w:rsidR="00004332">
              <w:rPr>
                <w:noProof/>
                <w:webHidden/>
              </w:rPr>
              <w:fldChar w:fldCharType="separate"/>
            </w:r>
            <w:r w:rsidR="00004332">
              <w:rPr>
                <w:noProof/>
                <w:webHidden/>
              </w:rPr>
              <w:t>160</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384" w:history="1">
            <w:r w:rsidR="00004332" w:rsidRPr="003948CB">
              <w:rPr>
                <w:rStyle w:val="Hyperlink"/>
                <w:noProof/>
              </w:rPr>
              <w:t>User Startup Parameters for Administrators:</w:t>
            </w:r>
            <w:r w:rsidR="00004332">
              <w:rPr>
                <w:noProof/>
                <w:webHidden/>
              </w:rPr>
              <w:tab/>
            </w:r>
            <w:r w:rsidR="00004332">
              <w:rPr>
                <w:noProof/>
                <w:webHidden/>
              </w:rPr>
              <w:fldChar w:fldCharType="begin"/>
            </w:r>
            <w:r w:rsidR="00004332">
              <w:rPr>
                <w:noProof/>
                <w:webHidden/>
              </w:rPr>
              <w:instrText xml:space="preserve"> PAGEREF _Toc61805384 \h </w:instrText>
            </w:r>
            <w:r w:rsidR="00004332">
              <w:rPr>
                <w:noProof/>
                <w:webHidden/>
              </w:rPr>
            </w:r>
            <w:r w:rsidR="00004332">
              <w:rPr>
                <w:noProof/>
                <w:webHidden/>
              </w:rPr>
              <w:fldChar w:fldCharType="separate"/>
            </w:r>
            <w:r w:rsidR="00004332">
              <w:rPr>
                <w:noProof/>
                <w:webHidden/>
              </w:rPr>
              <w:t>160</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385" w:history="1">
            <w:r w:rsidR="00004332" w:rsidRPr="003948CB">
              <w:rPr>
                <w:rStyle w:val="Hyperlink"/>
                <w:noProof/>
              </w:rPr>
              <w:t>System Parameters</w:t>
            </w:r>
            <w:r w:rsidR="00004332">
              <w:rPr>
                <w:noProof/>
                <w:webHidden/>
              </w:rPr>
              <w:tab/>
            </w:r>
            <w:r w:rsidR="00004332">
              <w:rPr>
                <w:noProof/>
                <w:webHidden/>
              </w:rPr>
              <w:fldChar w:fldCharType="begin"/>
            </w:r>
            <w:r w:rsidR="00004332">
              <w:rPr>
                <w:noProof/>
                <w:webHidden/>
              </w:rPr>
              <w:instrText xml:space="preserve"> PAGEREF _Toc61805385 \h </w:instrText>
            </w:r>
            <w:r w:rsidR="00004332">
              <w:rPr>
                <w:noProof/>
                <w:webHidden/>
              </w:rPr>
            </w:r>
            <w:r w:rsidR="00004332">
              <w:rPr>
                <w:noProof/>
                <w:webHidden/>
              </w:rPr>
              <w:fldChar w:fldCharType="separate"/>
            </w:r>
            <w:r w:rsidR="00004332">
              <w:rPr>
                <w:noProof/>
                <w:webHidden/>
              </w:rPr>
              <w:t>161</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386" w:history="1">
            <w:r w:rsidR="00004332" w:rsidRPr="003948CB">
              <w:rPr>
                <w:rStyle w:val="Hyperlink"/>
                <w:noProof/>
              </w:rPr>
              <w:t>Other Help:</w:t>
            </w:r>
            <w:r w:rsidR="00004332">
              <w:rPr>
                <w:noProof/>
                <w:webHidden/>
              </w:rPr>
              <w:tab/>
            </w:r>
            <w:r w:rsidR="00004332">
              <w:rPr>
                <w:noProof/>
                <w:webHidden/>
              </w:rPr>
              <w:fldChar w:fldCharType="begin"/>
            </w:r>
            <w:r w:rsidR="00004332">
              <w:rPr>
                <w:noProof/>
                <w:webHidden/>
              </w:rPr>
              <w:instrText xml:space="preserve"> PAGEREF _Toc61805386 \h </w:instrText>
            </w:r>
            <w:r w:rsidR="00004332">
              <w:rPr>
                <w:noProof/>
                <w:webHidden/>
              </w:rPr>
            </w:r>
            <w:r w:rsidR="00004332">
              <w:rPr>
                <w:noProof/>
                <w:webHidden/>
              </w:rPr>
              <w:fldChar w:fldCharType="separate"/>
            </w:r>
            <w:r w:rsidR="00004332">
              <w:rPr>
                <w:noProof/>
                <w:webHidden/>
              </w:rPr>
              <w:t>161</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387" w:history="1">
            <w:r w:rsidR="00004332" w:rsidRPr="003948CB">
              <w:rPr>
                <w:rStyle w:val="Hyperlink"/>
                <w:rFonts w:eastAsia="Times New Roman"/>
                <w:noProof/>
              </w:rPr>
              <w:t>User Management – For Users</w:t>
            </w:r>
            <w:r w:rsidR="00004332">
              <w:rPr>
                <w:noProof/>
                <w:webHidden/>
              </w:rPr>
              <w:tab/>
            </w:r>
            <w:r w:rsidR="00004332">
              <w:rPr>
                <w:noProof/>
                <w:webHidden/>
              </w:rPr>
              <w:fldChar w:fldCharType="begin"/>
            </w:r>
            <w:r w:rsidR="00004332">
              <w:rPr>
                <w:noProof/>
                <w:webHidden/>
              </w:rPr>
              <w:instrText xml:space="preserve"> PAGEREF _Toc61805387 \h </w:instrText>
            </w:r>
            <w:r w:rsidR="00004332">
              <w:rPr>
                <w:noProof/>
                <w:webHidden/>
              </w:rPr>
            </w:r>
            <w:r w:rsidR="00004332">
              <w:rPr>
                <w:noProof/>
                <w:webHidden/>
              </w:rPr>
              <w:fldChar w:fldCharType="separate"/>
            </w:r>
            <w:r w:rsidR="00004332">
              <w:rPr>
                <w:noProof/>
                <w:webHidden/>
              </w:rPr>
              <w:t>163</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388" w:history="1">
            <w:r w:rsidR="00004332" w:rsidRPr="003948CB">
              <w:rPr>
                <w:rStyle w:val="Hyperlink"/>
                <w:noProof/>
              </w:rPr>
              <w:t>Links to other Help Pages</w:t>
            </w:r>
            <w:r w:rsidR="00004332">
              <w:rPr>
                <w:noProof/>
                <w:webHidden/>
              </w:rPr>
              <w:tab/>
            </w:r>
            <w:r w:rsidR="00004332">
              <w:rPr>
                <w:noProof/>
                <w:webHidden/>
              </w:rPr>
              <w:fldChar w:fldCharType="begin"/>
            </w:r>
            <w:r w:rsidR="00004332">
              <w:rPr>
                <w:noProof/>
                <w:webHidden/>
              </w:rPr>
              <w:instrText xml:space="preserve"> PAGEREF _Toc61805388 \h </w:instrText>
            </w:r>
            <w:r w:rsidR="00004332">
              <w:rPr>
                <w:noProof/>
                <w:webHidden/>
              </w:rPr>
            </w:r>
            <w:r w:rsidR="00004332">
              <w:rPr>
                <w:noProof/>
                <w:webHidden/>
              </w:rPr>
              <w:fldChar w:fldCharType="separate"/>
            </w:r>
            <w:r w:rsidR="00004332">
              <w:rPr>
                <w:noProof/>
                <w:webHidden/>
              </w:rPr>
              <w:t>163</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389" w:history="1">
            <w:r w:rsidR="00004332" w:rsidRPr="003948CB">
              <w:rPr>
                <w:rStyle w:val="Hyperlink"/>
                <w:noProof/>
              </w:rPr>
              <w:t>About this Screen</w:t>
            </w:r>
            <w:r w:rsidR="00004332">
              <w:rPr>
                <w:noProof/>
                <w:webHidden/>
              </w:rPr>
              <w:tab/>
            </w:r>
            <w:r w:rsidR="00004332">
              <w:rPr>
                <w:noProof/>
                <w:webHidden/>
              </w:rPr>
              <w:fldChar w:fldCharType="begin"/>
            </w:r>
            <w:r w:rsidR="00004332">
              <w:rPr>
                <w:noProof/>
                <w:webHidden/>
              </w:rPr>
              <w:instrText xml:space="preserve"> PAGEREF _Toc61805389 \h </w:instrText>
            </w:r>
            <w:r w:rsidR="00004332">
              <w:rPr>
                <w:noProof/>
                <w:webHidden/>
              </w:rPr>
            </w:r>
            <w:r w:rsidR="00004332">
              <w:rPr>
                <w:noProof/>
                <w:webHidden/>
              </w:rPr>
              <w:fldChar w:fldCharType="separate"/>
            </w:r>
            <w:r w:rsidR="00004332">
              <w:rPr>
                <w:noProof/>
                <w:webHidden/>
              </w:rPr>
              <w:t>163</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390" w:history="1">
            <w:r w:rsidR="00004332" w:rsidRPr="003948CB">
              <w:rPr>
                <w:rStyle w:val="Hyperlink"/>
                <w:noProof/>
              </w:rPr>
              <w:t>Refactoring:</w:t>
            </w:r>
            <w:r w:rsidR="00004332">
              <w:rPr>
                <w:noProof/>
                <w:webHidden/>
              </w:rPr>
              <w:tab/>
            </w:r>
            <w:r w:rsidR="00004332">
              <w:rPr>
                <w:noProof/>
                <w:webHidden/>
              </w:rPr>
              <w:fldChar w:fldCharType="begin"/>
            </w:r>
            <w:r w:rsidR="00004332">
              <w:rPr>
                <w:noProof/>
                <w:webHidden/>
              </w:rPr>
              <w:instrText xml:space="preserve"> PAGEREF _Toc61805390 \h </w:instrText>
            </w:r>
            <w:r w:rsidR="00004332">
              <w:rPr>
                <w:noProof/>
                <w:webHidden/>
              </w:rPr>
            </w:r>
            <w:r w:rsidR="00004332">
              <w:rPr>
                <w:noProof/>
                <w:webHidden/>
              </w:rPr>
              <w:fldChar w:fldCharType="separate"/>
            </w:r>
            <w:r w:rsidR="00004332">
              <w:rPr>
                <w:noProof/>
                <w:webHidden/>
              </w:rPr>
              <w:t>163</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391" w:history="1">
            <w:r w:rsidR="00004332" w:rsidRPr="003948CB">
              <w:rPr>
                <w:rStyle w:val="Hyperlink"/>
                <w:noProof/>
              </w:rPr>
              <w:t>Co-Ownership:</w:t>
            </w:r>
            <w:r w:rsidR="00004332">
              <w:rPr>
                <w:noProof/>
                <w:webHidden/>
              </w:rPr>
              <w:tab/>
            </w:r>
            <w:r w:rsidR="00004332">
              <w:rPr>
                <w:noProof/>
                <w:webHidden/>
              </w:rPr>
              <w:fldChar w:fldCharType="begin"/>
            </w:r>
            <w:r w:rsidR="00004332">
              <w:rPr>
                <w:noProof/>
                <w:webHidden/>
              </w:rPr>
              <w:instrText xml:space="preserve"> PAGEREF _Toc61805391 \h </w:instrText>
            </w:r>
            <w:r w:rsidR="00004332">
              <w:rPr>
                <w:noProof/>
                <w:webHidden/>
              </w:rPr>
            </w:r>
            <w:r w:rsidR="00004332">
              <w:rPr>
                <w:noProof/>
                <w:webHidden/>
              </w:rPr>
              <w:fldChar w:fldCharType="separate"/>
            </w:r>
            <w:r w:rsidR="00004332">
              <w:rPr>
                <w:noProof/>
                <w:webHidden/>
              </w:rPr>
              <w:t>163</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392" w:history="1">
            <w:r w:rsidR="00004332" w:rsidRPr="003948CB">
              <w:rPr>
                <w:rStyle w:val="Hyperlink"/>
                <w:rFonts w:eastAsia="Times New Roman"/>
                <w:noProof/>
              </w:rPr>
              <w:t>User Management – For Administrators</w:t>
            </w:r>
            <w:r w:rsidR="00004332">
              <w:rPr>
                <w:noProof/>
                <w:webHidden/>
              </w:rPr>
              <w:tab/>
            </w:r>
            <w:r w:rsidR="00004332">
              <w:rPr>
                <w:noProof/>
                <w:webHidden/>
              </w:rPr>
              <w:fldChar w:fldCharType="begin"/>
            </w:r>
            <w:r w:rsidR="00004332">
              <w:rPr>
                <w:noProof/>
                <w:webHidden/>
              </w:rPr>
              <w:instrText xml:space="preserve"> PAGEREF _Toc61805392 \h </w:instrText>
            </w:r>
            <w:r w:rsidR="00004332">
              <w:rPr>
                <w:noProof/>
                <w:webHidden/>
              </w:rPr>
            </w:r>
            <w:r w:rsidR="00004332">
              <w:rPr>
                <w:noProof/>
                <w:webHidden/>
              </w:rPr>
              <w:fldChar w:fldCharType="separate"/>
            </w:r>
            <w:r w:rsidR="00004332">
              <w:rPr>
                <w:noProof/>
                <w:webHidden/>
              </w:rPr>
              <w:t>163</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393" w:history="1">
            <w:r w:rsidR="00004332" w:rsidRPr="003948CB">
              <w:rPr>
                <w:rStyle w:val="Hyperlink"/>
                <w:rFonts w:eastAsia="Times New Roman"/>
                <w:noProof/>
              </w:rPr>
              <w:t>The Application Configuration File for Administrators</w:t>
            </w:r>
            <w:r w:rsidR="00004332">
              <w:rPr>
                <w:noProof/>
                <w:webHidden/>
              </w:rPr>
              <w:tab/>
            </w:r>
            <w:r w:rsidR="00004332">
              <w:rPr>
                <w:noProof/>
                <w:webHidden/>
              </w:rPr>
              <w:fldChar w:fldCharType="begin"/>
            </w:r>
            <w:r w:rsidR="00004332">
              <w:rPr>
                <w:noProof/>
                <w:webHidden/>
              </w:rPr>
              <w:instrText xml:space="preserve"> PAGEREF _Toc61805393 \h </w:instrText>
            </w:r>
            <w:r w:rsidR="00004332">
              <w:rPr>
                <w:noProof/>
                <w:webHidden/>
              </w:rPr>
            </w:r>
            <w:r w:rsidR="00004332">
              <w:rPr>
                <w:noProof/>
                <w:webHidden/>
              </w:rPr>
              <w:fldChar w:fldCharType="separate"/>
            </w:r>
            <w:r w:rsidR="00004332">
              <w:rPr>
                <w:noProof/>
                <w:webHidden/>
              </w:rPr>
              <w:t>165</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394" w:history="1">
            <w:r w:rsidR="00004332" w:rsidRPr="003948CB">
              <w:rPr>
                <w:rStyle w:val="Hyperlink"/>
                <w:noProof/>
              </w:rPr>
              <w:t>Other Links</w:t>
            </w:r>
            <w:r w:rsidR="00004332">
              <w:rPr>
                <w:noProof/>
                <w:webHidden/>
              </w:rPr>
              <w:tab/>
            </w:r>
            <w:r w:rsidR="00004332">
              <w:rPr>
                <w:noProof/>
                <w:webHidden/>
              </w:rPr>
              <w:fldChar w:fldCharType="begin"/>
            </w:r>
            <w:r w:rsidR="00004332">
              <w:rPr>
                <w:noProof/>
                <w:webHidden/>
              </w:rPr>
              <w:instrText xml:space="preserve"> PAGEREF _Toc61805394 \h </w:instrText>
            </w:r>
            <w:r w:rsidR="00004332">
              <w:rPr>
                <w:noProof/>
                <w:webHidden/>
              </w:rPr>
            </w:r>
            <w:r w:rsidR="00004332">
              <w:rPr>
                <w:noProof/>
                <w:webHidden/>
              </w:rPr>
              <w:fldChar w:fldCharType="separate"/>
            </w:r>
            <w:r w:rsidR="00004332">
              <w:rPr>
                <w:noProof/>
                <w:webHidden/>
              </w:rPr>
              <w:t>165</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395" w:history="1">
            <w:r w:rsidR="00004332" w:rsidRPr="003948CB">
              <w:rPr>
                <w:rStyle w:val="Hyperlink"/>
                <w:noProof/>
              </w:rPr>
              <w:t>For ECM Library Administrators</w:t>
            </w:r>
            <w:r w:rsidR="00004332">
              <w:rPr>
                <w:noProof/>
                <w:webHidden/>
              </w:rPr>
              <w:tab/>
            </w:r>
            <w:r w:rsidR="00004332">
              <w:rPr>
                <w:noProof/>
                <w:webHidden/>
              </w:rPr>
              <w:fldChar w:fldCharType="begin"/>
            </w:r>
            <w:r w:rsidR="00004332">
              <w:rPr>
                <w:noProof/>
                <w:webHidden/>
              </w:rPr>
              <w:instrText xml:space="preserve"> PAGEREF _Toc61805395 \h </w:instrText>
            </w:r>
            <w:r w:rsidR="00004332">
              <w:rPr>
                <w:noProof/>
                <w:webHidden/>
              </w:rPr>
            </w:r>
            <w:r w:rsidR="00004332">
              <w:rPr>
                <w:noProof/>
                <w:webHidden/>
              </w:rPr>
              <w:fldChar w:fldCharType="separate"/>
            </w:r>
            <w:r w:rsidR="00004332">
              <w:rPr>
                <w:noProof/>
                <w:webHidden/>
              </w:rPr>
              <w:t>165</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396" w:history="1">
            <w:r w:rsidR="00004332" w:rsidRPr="003948CB">
              <w:rPr>
                <w:rStyle w:val="Hyperlink"/>
                <w:rFonts w:eastAsia="Times New Roman"/>
                <w:noProof/>
              </w:rPr>
              <w:t>System.Configuration Basics</w:t>
            </w:r>
            <w:r w:rsidR="00004332">
              <w:rPr>
                <w:noProof/>
                <w:webHidden/>
              </w:rPr>
              <w:tab/>
            </w:r>
            <w:r w:rsidR="00004332">
              <w:rPr>
                <w:noProof/>
                <w:webHidden/>
              </w:rPr>
              <w:fldChar w:fldCharType="begin"/>
            </w:r>
            <w:r w:rsidR="00004332">
              <w:rPr>
                <w:noProof/>
                <w:webHidden/>
              </w:rPr>
              <w:instrText xml:space="preserve"> PAGEREF _Toc61805396 \h </w:instrText>
            </w:r>
            <w:r w:rsidR="00004332">
              <w:rPr>
                <w:noProof/>
                <w:webHidden/>
              </w:rPr>
            </w:r>
            <w:r w:rsidR="00004332">
              <w:rPr>
                <w:noProof/>
                <w:webHidden/>
              </w:rPr>
              <w:fldChar w:fldCharType="separate"/>
            </w:r>
            <w:r w:rsidR="00004332">
              <w:rPr>
                <w:noProof/>
                <w:webHidden/>
              </w:rPr>
              <w:t>166</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397" w:history="1">
            <w:r w:rsidR="00004332" w:rsidRPr="003948CB">
              <w:rPr>
                <w:rStyle w:val="Hyperlink"/>
                <w:rFonts w:eastAsia="Times New Roman"/>
                <w:noProof/>
              </w:rPr>
              <w:t>appSettings Section</w:t>
            </w:r>
            <w:r w:rsidR="00004332">
              <w:rPr>
                <w:noProof/>
                <w:webHidden/>
              </w:rPr>
              <w:tab/>
            </w:r>
            <w:r w:rsidR="00004332">
              <w:rPr>
                <w:noProof/>
                <w:webHidden/>
              </w:rPr>
              <w:fldChar w:fldCharType="begin"/>
            </w:r>
            <w:r w:rsidR="00004332">
              <w:rPr>
                <w:noProof/>
                <w:webHidden/>
              </w:rPr>
              <w:instrText xml:space="preserve"> PAGEREF _Toc61805397 \h </w:instrText>
            </w:r>
            <w:r w:rsidR="00004332">
              <w:rPr>
                <w:noProof/>
                <w:webHidden/>
              </w:rPr>
            </w:r>
            <w:r w:rsidR="00004332">
              <w:rPr>
                <w:noProof/>
                <w:webHidden/>
              </w:rPr>
              <w:fldChar w:fldCharType="separate"/>
            </w:r>
            <w:r w:rsidR="00004332">
              <w:rPr>
                <w:noProof/>
                <w:webHidden/>
              </w:rPr>
              <w:t>166</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398" w:history="1">
            <w:r w:rsidR="00004332" w:rsidRPr="003948CB">
              <w:rPr>
                <w:rStyle w:val="Hyperlink"/>
                <w:rFonts w:eastAsia="Times New Roman"/>
                <w:noProof/>
              </w:rPr>
              <w:t>Customized Configuration Sections</w:t>
            </w:r>
            <w:r w:rsidR="00004332">
              <w:rPr>
                <w:noProof/>
                <w:webHidden/>
              </w:rPr>
              <w:tab/>
            </w:r>
            <w:r w:rsidR="00004332">
              <w:rPr>
                <w:noProof/>
                <w:webHidden/>
              </w:rPr>
              <w:fldChar w:fldCharType="begin"/>
            </w:r>
            <w:r w:rsidR="00004332">
              <w:rPr>
                <w:noProof/>
                <w:webHidden/>
              </w:rPr>
              <w:instrText xml:space="preserve"> PAGEREF _Toc61805398 \h </w:instrText>
            </w:r>
            <w:r w:rsidR="00004332">
              <w:rPr>
                <w:noProof/>
                <w:webHidden/>
              </w:rPr>
            </w:r>
            <w:r w:rsidR="00004332">
              <w:rPr>
                <w:noProof/>
                <w:webHidden/>
              </w:rPr>
              <w:fldChar w:fldCharType="separate"/>
            </w:r>
            <w:r w:rsidR="00004332">
              <w:rPr>
                <w:noProof/>
                <w:webHidden/>
              </w:rPr>
              <w:t>167</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399" w:history="1">
            <w:r w:rsidR="00004332" w:rsidRPr="003948CB">
              <w:rPr>
                <w:rStyle w:val="Hyperlink"/>
                <w:noProof/>
              </w:rPr>
              <w:t xml:space="preserve">SQL Server </w:t>
            </w:r>
            <w:r w:rsidR="009E2BF3">
              <w:rPr>
                <w:rStyle w:val="Hyperlink"/>
                <w:noProof/>
              </w:rPr>
              <w:t>2012</w:t>
            </w:r>
            <w:r w:rsidR="00004332" w:rsidRPr="003948CB">
              <w:rPr>
                <w:rStyle w:val="Hyperlink"/>
                <w:noProof/>
              </w:rPr>
              <w:t xml:space="preserve"> Thesaurus Rules of Engagement</w:t>
            </w:r>
            <w:r w:rsidR="00004332">
              <w:rPr>
                <w:noProof/>
                <w:webHidden/>
              </w:rPr>
              <w:tab/>
            </w:r>
            <w:r w:rsidR="00004332">
              <w:rPr>
                <w:noProof/>
                <w:webHidden/>
              </w:rPr>
              <w:fldChar w:fldCharType="begin"/>
            </w:r>
            <w:r w:rsidR="00004332">
              <w:rPr>
                <w:noProof/>
                <w:webHidden/>
              </w:rPr>
              <w:instrText xml:space="preserve"> PAGEREF _Toc61805399 \h </w:instrText>
            </w:r>
            <w:r w:rsidR="00004332">
              <w:rPr>
                <w:noProof/>
                <w:webHidden/>
              </w:rPr>
            </w:r>
            <w:r w:rsidR="00004332">
              <w:rPr>
                <w:noProof/>
                <w:webHidden/>
              </w:rPr>
              <w:fldChar w:fldCharType="separate"/>
            </w:r>
            <w:r w:rsidR="00004332">
              <w:rPr>
                <w:noProof/>
                <w:webHidden/>
              </w:rPr>
              <w:t>168</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00" w:history="1">
            <w:r w:rsidR="00004332" w:rsidRPr="003948CB">
              <w:rPr>
                <w:rStyle w:val="Hyperlink"/>
                <w:noProof/>
              </w:rPr>
              <w:t>Links to other Help Pages</w:t>
            </w:r>
            <w:r w:rsidR="00004332">
              <w:rPr>
                <w:noProof/>
                <w:webHidden/>
              </w:rPr>
              <w:tab/>
            </w:r>
            <w:r w:rsidR="00004332">
              <w:rPr>
                <w:noProof/>
                <w:webHidden/>
              </w:rPr>
              <w:fldChar w:fldCharType="begin"/>
            </w:r>
            <w:r w:rsidR="00004332">
              <w:rPr>
                <w:noProof/>
                <w:webHidden/>
              </w:rPr>
              <w:instrText xml:space="preserve"> PAGEREF _Toc61805400 \h </w:instrText>
            </w:r>
            <w:r w:rsidR="00004332">
              <w:rPr>
                <w:noProof/>
                <w:webHidden/>
              </w:rPr>
            </w:r>
            <w:r w:rsidR="00004332">
              <w:rPr>
                <w:noProof/>
                <w:webHidden/>
              </w:rPr>
              <w:fldChar w:fldCharType="separate"/>
            </w:r>
            <w:r w:rsidR="00004332">
              <w:rPr>
                <w:noProof/>
                <w:webHidden/>
              </w:rPr>
              <w:t>168</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01" w:history="1">
            <w:r w:rsidR="00004332" w:rsidRPr="003948CB">
              <w:rPr>
                <w:rStyle w:val="Hyperlink"/>
                <w:noProof/>
              </w:rPr>
              <w:t>About Microsoft Thesaurus on SQL Server</w:t>
            </w:r>
            <w:r w:rsidR="00004332">
              <w:rPr>
                <w:noProof/>
                <w:webHidden/>
              </w:rPr>
              <w:tab/>
            </w:r>
            <w:r w:rsidR="00004332">
              <w:rPr>
                <w:noProof/>
                <w:webHidden/>
              </w:rPr>
              <w:fldChar w:fldCharType="begin"/>
            </w:r>
            <w:r w:rsidR="00004332">
              <w:rPr>
                <w:noProof/>
                <w:webHidden/>
              </w:rPr>
              <w:instrText xml:space="preserve"> PAGEREF _Toc61805401 \h </w:instrText>
            </w:r>
            <w:r w:rsidR="00004332">
              <w:rPr>
                <w:noProof/>
                <w:webHidden/>
              </w:rPr>
            </w:r>
            <w:r w:rsidR="00004332">
              <w:rPr>
                <w:noProof/>
                <w:webHidden/>
              </w:rPr>
              <w:fldChar w:fldCharType="separate"/>
            </w:r>
            <w:r w:rsidR="00004332">
              <w:rPr>
                <w:noProof/>
                <w:webHidden/>
              </w:rPr>
              <w:t>169</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02" w:history="1">
            <w:r w:rsidR="00004332" w:rsidRPr="003948CB">
              <w:rPr>
                <w:rStyle w:val="Hyperlink"/>
                <w:noProof/>
              </w:rPr>
              <w:t>Location of the Thesaurus Files</w:t>
            </w:r>
            <w:r w:rsidR="00004332">
              <w:rPr>
                <w:noProof/>
                <w:webHidden/>
              </w:rPr>
              <w:tab/>
            </w:r>
            <w:r w:rsidR="00004332">
              <w:rPr>
                <w:noProof/>
                <w:webHidden/>
              </w:rPr>
              <w:fldChar w:fldCharType="begin"/>
            </w:r>
            <w:r w:rsidR="00004332">
              <w:rPr>
                <w:noProof/>
                <w:webHidden/>
              </w:rPr>
              <w:instrText xml:space="preserve"> PAGEREF _Toc61805402 \h </w:instrText>
            </w:r>
            <w:r w:rsidR="00004332">
              <w:rPr>
                <w:noProof/>
                <w:webHidden/>
              </w:rPr>
            </w:r>
            <w:r w:rsidR="00004332">
              <w:rPr>
                <w:noProof/>
                <w:webHidden/>
              </w:rPr>
              <w:fldChar w:fldCharType="separate"/>
            </w:r>
            <w:r w:rsidR="00004332">
              <w:rPr>
                <w:noProof/>
                <w:webHidden/>
              </w:rPr>
              <w:t>169</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03" w:history="1">
            <w:r w:rsidR="00004332" w:rsidRPr="003948CB">
              <w:rPr>
                <w:rStyle w:val="Hyperlink"/>
                <w:noProof/>
              </w:rPr>
              <w:t>How Queries Use Thesaurus Files</w:t>
            </w:r>
            <w:r w:rsidR="00004332">
              <w:rPr>
                <w:noProof/>
                <w:webHidden/>
              </w:rPr>
              <w:tab/>
            </w:r>
            <w:r w:rsidR="00004332">
              <w:rPr>
                <w:noProof/>
                <w:webHidden/>
              </w:rPr>
              <w:fldChar w:fldCharType="begin"/>
            </w:r>
            <w:r w:rsidR="00004332">
              <w:rPr>
                <w:noProof/>
                <w:webHidden/>
              </w:rPr>
              <w:instrText xml:space="preserve"> PAGEREF _Toc61805403 \h </w:instrText>
            </w:r>
            <w:r w:rsidR="00004332">
              <w:rPr>
                <w:noProof/>
                <w:webHidden/>
              </w:rPr>
            </w:r>
            <w:r w:rsidR="00004332">
              <w:rPr>
                <w:noProof/>
                <w:webHidden/>
              </w:rPr>
              <w:fldChar w:fldCharType="separate"/>
            </w:r>
            <w:r w:rsidR="00004332">
              <w:rPr>
                <w:noProof/>
                <w:webHidden/>
              </w:rPr>
              <w:t>170</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04" w:history="1">
            <w:r w:rsidR="00004332" w:rsidRPr="003948CB">
              <w:rPr>
                <w:rStyle w:val="Hyperlink"/>
                <w:noProof/>
              </w:rPr>
              <w:t>Understanding the Structure of a Thesaurus File</w:t>
            </w:r>
            <w:r w:rsidR="00004332">
              <w:rPr>
                <w:noProof/>
                <w:webHidden/>
              </w:rPr>
              <w:tab/>
            </w:r>
            <w:r w:rsidR="00004332">
              <w:rPr>
                <w:noProof/>
                <w:webHidden/>
              </w:rPr>
              <w:fldChar w:fldCharType="begin"/>
            </w:r>
            <w:r w:rsidR="00004332">
              <w:rPr>
                <w:noProof/>
                <w:webHidden/>
              </w:rPr>
              <w:instrText xml:space="preserve"> PAGEREF _Toc61805404 \h </w:instrText>
            </w:r>
            <w:r w:rsidR="00004332">
              <w:rPr>
                <w:noProof/>
                <w:webHidden/>
              </w:rPr>
            </w:r>
            <w:r w:rsidR="00004332">
              <w:rPr>
                <w:noProof/>
                <w:webHidden/>
              </w:rPr>
              <w:fldChar w:fldCharType="separate"/>
            </w:r>
            <w:r w:rsidR="00004332">
              <w:rPr>
                <w:noProof/>
                <w:webHidden/>
              </w:rPr>
              <w:t>170</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05" w:history="1">
            <w:r w:rsidR="00004332" w:rsidRPr="003948CB">
              <w:rPr>
                <w:rStyle w:val="Hyperlink"/>
                <w:noProof/>
              </w:rPr>
              <w:t>To load an updated thesaurus file</w:t>
            </w:r>
            <w:r w:rsidR="00004332">
              <w:rPr>
                <w:noProof/>
                <w:webHidden/>
              </w:rPr>
              <w:tab/>
            </w:r>
            <w:r w:rsidR="00004332">
              <w:rPr>
                <w:noProof/>
                <w:webHidden/>
              </w:rPr>
              <w:fldChar w:fldCharType="begin"/>
            </w:r>
            <w:r w:rsidR="00004332">
              <w:rPr>
                <w:noProof/>
                <w:webHidden/>
              </w:rPr>
              <w:instrText xml:space="preserve"> PAGEREF _Toc61805405 \h </w:instrText>
            </w:r>
            <w:r w:rsidR="00004332">
              <w:rPr>
                <w:noProof/>
                <w:webHidden/>
              </w:rPr>
            </w:r>
            <w:r w:rsidR="00004332">
              <w:rPr>
                <w:noProof/>
                <w:webHidden/>
              </w:rPr>
              <w:fldChar w:fldCharType="separate"/>
            </w:r>
            <w:r w:rsidR="00004332">
              <w:rPr>
                <w:noProof/>
                <w:webHidden/>
              </w:rPr>
              <w:t>172</w:t>
            </w:r>
            <w:r w:rsidR="00004332">
              <w:rPr>
                <w:noProof/>
                <w:webHidden/>
              </w:rPr>
              <w:fldChar w:fldCharType="end"/>
            </w:r>
          </w:hyperlink>
        </w:p>
        <w:p w:rsidR="00004332" w:rsidRDefault="002121D6">
          <w:pPr>
            <w:pStyle w:val="TOC3"/>
            <w:tabs>
              <w:tab w:val="right" w:leader="dot" w:pos="10790"/>
            </w:tabs>
            <w:rPr>
              <w:rFonts w:eastAsiaTheme="minorEastAsia" w:cstheme="minorBidi"/>
              <w:noProof/>
              <w:kern w:val="0"/>
              <w:sz w:val="22"/>
              <w:szCs w:val="22"/>
            </w:rPr>
          </w:pPr>
          <w:hyperlink w:anchor="_Toc61805406" w:history="1">
            <w:r w:rsidR="00004332" w:rsidRPr="003948CB">
              <w:rPr>
                <w:rStyle w:val="Hyperlink"/>
                <w:rFonts w:ascii="Calibri" w:hAnsi="Calibri"/>
                <w:noProof/>
              </w:rPr>
              <w:t>Example A: Load a thesaurus file even if it is already loaded</w:t>
            </w:r>
            <w:r w:rsidR="00004332">
              <w:rPr>
                <w:noProof/>
                <w:webHidden/>
              </w:rPr>
              <w:tab/>
            </w:r>
            <w:r w:rsidR="00004332">
              <w:rPr>
                <w:noProof/>
                <w:webHidden/>
              </w:rPr>
              <w:fldChar w:fldCharType="begin"/>
            </w:r>
            <w:r w:rsidR="00004332">
              <w:rPr>
                <w:noProof/>
                <w:webHidden/>
              </w:rPr>
              <w:instrText xml:space="preserve"> PAGEREF _Toc61805406 \h </w:instrText>
            </w:r>
            <w:r w:rsidR="00004332">
              <w:rPr>
                <w:noProof/>
                <w:webHidden/>
              </w:rPr>
            </w:r>
            <w:r w:rsidR="00004332">
              <w:rPr>
                <w:noProof/>
                <w:webHidden/>
              </w:rPr>
              <w:fldChar w:fldCharType="separate"/>
            </w:r>
            <w:r w:rsidR="00004332">
              <w:rPr>
                <w:noProof/>
                <w:webHidden/>
              </w:rPr>
              <w:t>173</w:t>
            </w:r>
            <w:r w:rsidR="00004332">
              <w:rPr>
                <w:noProof/>
                <w:webHidden/>
              </w:rPr>
              <w:fldChar w:fldCharType="end"/>
            </w:r>
          </w:hyperlink>
        </w:p>
        <w:p w:rsidR="00004332" w:rsidRDefault="002121D6">
          <w:pPr>
            <w:pStyle w:val="TOC3"/>
            <w:tabs>
              <w:tab w:val="right" w:leader="dot" w:pos="10790"/>
            </w:tabs>
            <w:rPr>
              <w:rFonts w:eastAsiaTheme="minorEastAsia" w:cstheme="minorBidi"/>
              <w:noProof/>
              <w:kern w:val="0"/>
              <w:sz w:val="22"/>
              <w:szCs w:val="22"/>
            </w:rPr>
          </w:pPr>
          <w:hyperlink w:anchor="_Toc61805407" w:history="1">
            <w:r w:rsidR="00004332" w:rsidRPr="003948CB">
              <w:rPr>
                <w:rStyle w:val="Hyperlink"/>
                <w:rFonts w:ascii="Calibri" w:hAnsi="Calibri"/>
                <w:noProof/>
              </w:rPr>
              <w:t>Example B: Load a thesaurus file only if it is not yet loaded</w:t>
            </w:r>
            <w:r w:rsidR="00004332">
              <w:rPr>
                <w:noProof/>
                <w:webHidden/>
              </w:rPr>
              <w:tab/>
            </w:r>
            <w:r w:rsidR="00004332">
              <w:rPr>
                <w:noProof/>
                <w:webHidden/>
              </w:rPr>
              <w:fldChar w:fldCharType="begin"/>
            </w:r>
            <w:r w:rsidR="00004332">
              <w:rPr>
                <w:noProof/>
                <w:webHidden/>
              </w:rPr>
              <w:instrText xml:space="preserve"> PAGEREF _Toc61805407 \h </w:instrText>
            </w:r>
            <w:r w:rsidR="00004332">
              <w:rPr>
                <w:noProof/>
                <w:webHidden/>
              </w:rPr>
            </w:r>
            <w:r w:rsidR="00004332">
              <w:rPr>
                <w:noProof/>
                <w:webHidden/>
              </w:rPr>
              <w:fldChar w:fldCharType="separate"/>
            </w:r>
            <w:r w:rsidR="00004332">
              <w:rPr>
                <w:noProof/>
                <w:webHidden/>
              </w:rPr>
              <w:t>174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08" w:history="1">
            <w:r w:rsidR="00004332" w:rsidRPr="003948CB">
              <w:rPr>
                <w:rStyle w:val="Hyperlink"/>
                <w:noProof/>
              </w:rPr>
              <w:t>To view the tokenization result of a word breaker, thesaurus, and stoplist combination</w:t>
            </w:r>
            <w:r w:rsidR="00004332">
              <w:rPr>
                <w:noProof/>
                <w:webHidden/>
              </w:rPr>
              <w:tab/>
            </w:r>
            <w:r w:rsidR="00004332">
              <w:rPr>
                <w:noProof/>
                <w:webHidden/>
              </w:rPr>
              <w:fldChar w:fldCharType="begin"/>
            </w:r>
            <w:r w:rsidR="00004332">
              <w:rPr>
                <w:noProof/>
                <w:webHidden/>
              </w:rPr>
              <w:instrText xml:space="preserve"> PAGEREF _Toc61805408 \h </w:instrText>
            </w:r>
            <w:r w:rsidR="00004332">
              <w:rPr>
                <w:noProof/>
                <w:webHidden/>
              </w:rPr>
            </w:r>
            <w:r w:rsidR="00004332">
              <w:rPr>
                <w:noProof/>
                <w:webHidden/>
              </w:rPr>
              <w:fldChar w:fldCharType="separate"/>
            </w:r>
            <w:r w:rsidR="00004332">
              <w:rPr>
                <w:noProof/>
                <w:webHidden/>
              </w:rPr>
              <w:t>174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09" w:history="1">
            <w:r w:rsidR="00004332" w:rsidRPr="003948CB">
              <w:rPr>
                <w:rStyle w:val="Hyperlink"/>
                <w:noProof/>
              </w:rPr>
              <w:t>Using Unicode for Parsing Special Characters</w:t>
            </w:r>
            <w:r w:rsidR="00004332">
              <w:rPr>
                <w:noProof/>
                <w:webHidden/>
              </w:rPr>
              <w:tab/>
            </w:r>
            <w:r w:rsidR="00004332">
              <w:rPr>
                <w:noProof/>
                <w:webHidden/>
              </w:rPr>
              <w:fldChar w:fldCharType="begin"/>
            </w:r>
            <w:r w:rsidR="00004332">
              <w:rPr>
                <w:noProof/>
                <w:webHidden/>
              </w:rPr>
              <w:instrText xml:space="preserve"> PAGEREF _Toc61805409 \h </w:instrText>
            </w:r>
            <w:r w:rsidR="00004332">
              <w:rPr>
                <w:noProof/>
                <w:webHidden/>
              </w:rPr>
            </w:r>
            <w:r w:rsidR="00004332">
              <w:rPr>
                <w:noProof/>
                <w:webHidden/>
              </w:rPr>
              <w:fldChar w:fldCharType="separate"/>
            </w:r>
            <w:r w:rsidR="00004332">
              <w:rPr>
                <w:noProof/>
                <w:webHidden/>
              </w:rPr>
              <w:t>178</w:t>
            </w:r>
            <w:r w:rsidR="00004332">
              <w:rPr>
                <w:noProof/>
                <w:webHidden/>
              </w:rPr>
              <w:fldChar w:fldCharType="end"/>
            </w:r>
          </w:hyperlink>
        </w:p>
        <w:p w:rsidR="00004332" w:rsidRDefault="002121D6">
          <w:pPr>
            <w:pStyle w:val="TOC3"/>
            <w:tabs>
              <w:tab w:val="right" w:leader="dot" w:pos="10790"/>
            </w:tabs>
            <w:rPr>
              <w:rFonts w:eastAsiaTheme="minorEastAsia" w:cstheme="minorBidi"/>
              <w:noProof/>
              <w:kern w:val="0"/>
              <w:sz w:val="22"/>
              <w:szCs w:val="22"/>
            </w:rPr>
          </w:pPr>
          <w:hyperlink w:anchor="_Toc61805410" w:history="1">
            <w:r w:rsidR="00004332" w:rsidRPr="003948CB">
              <w:rPr>
                <w:rStyle w:val="Hyperlink"/>
                <w:rFonts w:ascii="Calibri" w:hAnsi="Calibri"/>
                <w:noProof/>
              </w:rPr>
              <w:t>When to Use sys.dm_fts_parser</w:t>
            </w:r>
            <w:r w:rsidR="00004332">
              <w:rPr>
                <w:noProof/>
                <w:webHidden/>
              </w:rPr>
              <w:tab/>
            </w:r>
            <w:r w:rsidR="00004332">
              <w:rPr>
                <w:noProof/>
                <w:webHidden/>
              </w:rPr>
              <w:fldChar w:fldCharType="begin"/>
            </w:r>
            <w:r w:rsidR="00004332">
              <w:rPr>
                <w:noProof/>
                <w:webHidden/>
              </w:rPr>
              <w:instrText xml:space="preserve"> PAGEREF _Toc61805410 \h </w:instrText>
            </w:r>
            <w:r w:rsidR="00004332">
              <w:rPr>
                <w:noProof/>
                <w:webHidden/>
              </w:rPr>
            </w:r>
            <w:r w:rsidR="00004332">
              <w:rPr>
                <w:noProof/>
                <w:webHidden/>
              </w:rPr>
              <w:fldChar w:fldCharType="separate"/>
            </w:r>
            <w:r w:rsidR="00004332">
              <w:rPr>
                <w:noProof/>
                <w:webHidden/>
              </w:rPr>
              <w:t>178</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11" w:history="1">
            <w:r w:rsidR="00004332" w:rsidRPr="003948CB">
              <w:rPr>
                <w:rStyle w:val="Hyperlink"/>
                <w:noProof/>
              </w:rPr>
              <w:t>A. Displaying the output of a given word breaker for a keyword or phrase</w:t>
            </w:r>
            <w:r w:rsidR="00004332">
              <w:rPr>
                <w:noProof/>
                <w:webHidden/>
              </w:rPr>
              <w:tab/>
            </w:r>
            <w:r w:rsidR="00004332">
              <w:rPr>
                <w:noProof/>
                <w:webHidden/>
              </w:rPr>
              <w:fldChar w:fldCharType="begin"/>
            </w:r>
            <w:r w:rsidR="00004332">
              <w:rPr>
                <w:noProof/>
                <w:webHidden/>
              </w:rPr>
              <w:instrText xml:space="preserve"> PAGEREF _Toc61805411 \h </w:instrText>
            </w:r>
            <w:r w:rsidR="00004332">
              <w:rPr>
                <w:noProof/>
                <w:webHidden/>
              </w:rPr>
            </w:r>
            <w:r w:rsidR="00004332">
              <w:rPr>
                <w:noProof/>
                <w:webHidden/>
              </w:rPr>
              <w:fldChar w:fldCharType="separate"/>
            </w:r>
            <w:r w:rsidR="00004332">
              <w:rPr>
                <w:noProof/>
                <w:webHidden/>
              </w:rPr>
              <w:t>179</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12" w:history="1">
            <w:r w:rsidR="00004332" w:rsidRPr="003948CB">
              <w:rPr>
                <w:rStyle w:val="Hyperlink"/>
                <w:noProof/>
              </w:rPr>
              <w:t>B. Displaying the output of a given word breaker in the context of stoplist filtering</w:t>
            </w:r>
            <w:r w:rsidR="00004332">
              <w:rPr>
                <w:noProof/>
                <w:webHidden/>
              </w:rPr>
              <w:tab/>
            </w:r>
            <w:r w:rsidR="00004332">
              <w:rPr>
                <w:noProof/>
                <w:webHidden/>
              </w:rPr>
              <w:fldChar w:fldCharType="begin"/>
            </w:r>
            <w:r w:rsidR="00004332">
              <w:rPr>
                <w:noProof/>
                <w:webHidden/>
              </w:rPr>
              <w:instrText xml:space="preserve"> PAGEREF _Toc61805412 \h </w:instrText>
            </w:r>
            <w:r w:rsidR="00004332">
              <w:rPr>
                <w:noProof/>
                <w:webHidden/>
              </w:rPr>
            </w:r>
            <w:r w:rsidR="00004332">
              <w:rPr>
                <w:noProof/>
                <w:webHidden/>
              </w:rPr>
              <w:fldChar w:fldCharType="separate"/>
            </w:r>
            <w:r w:rsidR="00004332">
              <w:rPr>
                <w:noProof/>
                <w:webHidden/>
              </w:rPr>
              <w:t>180</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13" w:history="1">
            <w:r w:rsidR="00004332" w:rsidRPr="003948CB">
              <w:rPr>
                <w:rStyle w:val="Hyperlink"/>
                <w:noProof/>
              </w:rPr>
              <w:t>C. Displaying the Output of a String that Contains Special Characters</w:t>
            </w:r>
            <w:r w:rsidR="00004332">
              <w:rPr>
                <w:noProof/>
                <w:webHidden/>
              </w:rPr>
              <w:tab/>
            </w:r>
            <w:r w:rsidR="00004332">
              <w:rPr>
                <w:noProof/>
                <w:webHidden/>
              </w:rPr>
              <w:fldChar w:fldCharType="begin"/>
            </w:r>
            <w:r w:rsidR="00004332">
              <w:rPr>
                <w:noProof/>
                <w:webHidden/>
              </w:rPr>
              <w:instrText xml:space="preserve"> PAGEREF _Toc61805413 \h </w:instrText>
            </w:r>
            <w:r w:rsidR="00004332">
              <w:rPr>
                <w:noProof/>
                <w:webHidden/>
              </w:rPr>
            </w:r>
            <w:r w:rsidR="00004332">
              <w:rPr>
                <w:noProof/>
                <w:webHidden/>
              </w:rPr>
              <w:fldChar w:fldCharType="separate"/>
            </w:r>
            <w:r w:rsidR="00004332">
              <w:rPr>
                <w:noProof/>
                <w:webHidden/>
              </w:rPr>
              <w:t>180</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14" w:history="1">
            <w:r w:rsidR="00004332" w:rsidRPr="003948CB">
              <w:rPr>
                <w:rStyle w:val="Hyperlink"/>
                <w:noProof/>
              </w:rPr>
              <w:t>Stopwords and Stoplists</w:t>
            </w:r>
            <w:r w:rsidR="00004332">
              <w:rPr>
                <w:noProof/>
                <w:webHidden/>
              </w:rPr>
              <w:tab/>
            </w:r>
            <w:r w:rsidR="00004332">
              <w:rPr>
                <w:noProof/>
                <w:webHidden/>
              </w:rPr>
              <w:fldChar w:fldCharType="begin"/>
            </w:r>
            <w:r w:rsidR="00004332">
              <w:rPr>
                <w:noProof/>
                <w:webHidden/>
              </w:rPr>
              <w:instrText xml:space="preserve"> PAGEREF _Toc61805414 \h </w:instrText>
            </w:r>
            <w:r w:rsidR="00004332">
              <w:rPr>
                <w:noProof/>
                <w:webHidden/>
              </w:rPr>
            </w:r>
            <w:r w:rsidR="00004332">
              <w:rPr>
                <w:noProof/>
                <w:webHidden/>
              </w:rPr>
              <w:fldChar w:fldCharType="separate"/>
            </w:r>
            <w:r w:rsidR="00004332">
              <w:rPr>
                <w:noProof/>
                <w:webHidden/>
              </w:rPr>
              <w:t>180</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15" w:history="1">
            <w:r w:rsidR="00004332" w:rsidRPr="003948CB">
              <w:rPr>
                <w:rStyle w:val="Hyperlink"/>
                <w:noProof/>
              </w:rPr>
              <w:t>Creating a Stoplist</w:t>
            </w:r>
            <w:r w:rsidR="00004332">
              <w:rPr>
                <w:noProof/>
                <w:webHidden/>
              </w:rPr>
              <w:tab/>
            </w:r>
            <w:r w:rsidR="00004332">
              <w:rPr>
                <w:noProof/>
                <w:webHidden/>
              </w:rPr>
              <w:fldChar w:fldCharType="begin"/>
            </w:r>
            <w:r w:rsidR="00004332">
              <w:rPr>
                <w:noProof/>
                <w:webHidden/>
              </w:rPr>
              <w:instrText xml:space="preserve"> PAGEREF _Toc61805415 \h </w:instrText>
            </w:r>
            <w:r w:rsidR="00004332">
              <w:rPr>
                <w:noProof/>
                <w:webHidden/>
              </w:rPr>
            </w:r>
            <w:r w:rsidR="00004332">
              <w:rPr>
                <w:noProof/>
                <w:webHidden/>
              </w:rPr>
              <w:fldChar w:fldCharType="separate"/>
            </w:r>
            <w:r w:rsidR="00004332">
              <w:rPr>
                <w:noProof/>
                <w:webHidden/>
              </w:rPr>
              <w:t>181</w:t>
            </w:r>
            <w:r w:rsidR="00004332">
              <w:rPr>
                <w:noProof/>
                <w:webHidden/>
              </w:rPr>
              <w:fldChar w:fldCharType="end"/>
            </w:r>
          </w:hyperlink>
        </w:p>
        <w:p w:rsidR="00004332" w:rsidRDefault="002121D6">
          <w:pPr>
            <w:pStyle w:val="TOC3"/>
            <w:tabs>
              <w:tab w:val="left" w:pos="702"/>
              <w:tab w:val="right" w:leader="dot" w:pos="10790"/>
            </w:tabs>
            <w:rPr>
              <w:rFonts w:eastAsiaTheme="minorEastAsia" w:cstheme="minorBidi"/>
              <w:noProof/>
              <w:kern w:val="0"/>
              <w:sz w:val="22"/>
              <w:szCs w:val="22"/>
            </w:rPr>
          </w:pPr>
          <w:hyperlink w:anchor="_Toc61805416" w:history="1">
            <w:r w:rsidR="00004332" w:rsidRPr="003948CB">
              <w:rPr>
                <w:rStyle w:val="Hyperlink"/>
                <w:rFonts w:ascii="Symbol" w:hAnsi="Symbol"/>
                <w:noProof/>
              </w:rPr>
              <w:t></w:t>
            </w:r>
            <w:r w:rsidR="00004332">
              <w:rPr>
                <w:rFonts w:eastAsiaTheme="minorEastAsia" w:cstheme="minorBidi"/>
                <w:noProof/>
                <w:kern w:val="0"/>
                <w:sz w:val="22"/>
                <w:szCs w:val="22"/>
              </w:rPr>
              <w:tab/>
            </w:r>
            <w:r w:rsidR="00004332" w:rsidRPr="003948CB">
              <w:rPr>
                <w:rStyle w:val="Hyperlink"/>
                <w:rFonts w:ascii="Calibri" w:hAnsi="Calibri"/>
                <w:noProof/>
              </w:rPr>
              <w:t>A. Creating a new full-text stoplist</w:t>
            </w:r>
            <w:r w:rsidR="00004332">
              <w:rPr>
                <w:noProof/>
                <w:webHidden/>
              </w:rPr>
              <w:tab/>
            </w:r>
            <w:r w:rsidR="00004332">
              <w:rPr>
                <w:noProof/>
                <w:webHidden/>
              </w:rPr>
              <w:fldChar w:fldCharType="begin"/>
            </w:r>
            <w:r w:rsidR="00004332">
              <w:rPr>
                <w:noProof/>
                <w:webHidden/>
              </w:rPr>
              <w:instrText xml:space="preserve"> PAGEREF _Toc61805416 \h </w:instrText>
            </w:r>
            <w:r w:rsidR="00004332">
              <w:rPr>
                <w:noProof/>
                <w:webHidden/>
              </w:rPr>
            </w:r>
            <w:r w:rsidR="00004332">
              <w:rPr>
                <w:noProof/>
                <w:webHidden/>
              </w:rPr>
              <w:fldChar w:fldCharType="separate"/>
            </w:r>
            <w:r w:rsidR="00004332">
              <w:rPr>
                <w:noProof/>
                <w:webHidden/>
              </w:rPr>
              <w:t>183</w:t>
            </w:r>
            <w:r w:rsidR="00004332">
              <w:rPr>
                <w:noProof/>
                <w:webHidden/>
              </w:rPr>
              <w:fldChar w:fldCharType="end"/>
            </w:r>
          </w:hyperlink>
        </w:p>
        <w:p w:rsidR="00004332" w:rsidRDefault="002121D6">
          <w:pPr>
            <w:pStyle w:val="TOC3"/>
            <w:tabs>
              <w:tab w:val="left" w:pos="702"/>
              <w:tab w:val="right" w:leader="dot" w:pos="10790"/>
            </w:tabs>
            <w:rPr>
              <w:rFonts w:eastAsiaTheme="minorEastAsia" w:cstheme="minorBidi"/>
              <w:noProof/>
              <w:kern w:val="0"/>
              <w:sz w:val="22"/>
              <w:szCs w:val="22"/>
            </w:rPr>
          </w:pPr>
          <w:hyperlink w:anchor="_Toc61805417" w:history="1">
            <w:r w:rsidR="00004332" w:rsidRPr="003948CB">
              <w:rPr>
                <w:rStyle w:val="Hyperlink"/>
                <w:rFonts w:ascii="Symbol" w:hAnsi="Symbol"/>
                <w:noProof/>
              </w:rPr>
              <w:t></w:t>
            </w:r>
            <w:r w:rsidR="00004332">
              <w:rPr>
                <w:rFonts w:eastAsiaTheme="minorEastAsia" w:cstheme="minorBidi"/>
                <w:noProof/>
                <w:kern w:val="0"/>
                <w:sz w:val="22"/>
                <w:szCs w:val="22"/>
              </w:rPr>
              <w:tab/>
            </w:r>
            <w:r w:rsidR="00004332" w:rsidRPr="003948CB">
              <w:rPr>
                <w:rStyle w:val="Hyperlink"/>
                <w:rFonts w:ascii="Calibri" w:hAnsi="Calibri"/>
                <w:noProof/>
              </w:rPr>
              <w:t>B. Copying a full-text stoplist from an existing full-text stoplist</w:t>
            </w:r>
            <w:r w:rsidR="00004332">
              <w:rPr>
                <w:noProof/>
                <w:webHidden/>
              </w:rPr>
              <w:tab/>
            </w:r>
            <w:r w:rsidR="00004332">
              <w:rPr>
                <w:noProof/>
                <w:webHidden/>
              </w:rPr>
              <w:fldChar w:fldCharType="begin"/>
            </w:r>
            <w:r w:rsidR="00004332">
              <w:rPr>
                <w:noProof/>
                <w:webHidden/>
              </w:rPr>
              <w:instrText xml:space="preserve"> PAGEREF _Toc61805417 \h </w:instrText>
            </w:r>
            <w:r w:rsidR="00004332">
              <w:rPr>
                <w:noProof/>
                <w:webHidden/>
              </w:rPr>
            </w:r>
            <w:r w:rsidR="00004332">
              <w:rPr>
                <w:noProof/>
                <w:webHidden/>
              </w:rPr>
              <w:fldChar w:fldCharType="separate"/>
            </w:r>
            <w:r w:rsidR="00004332">
              <w:rPr>
                <w:noProof/>
                <w:webHidden/>
              </w:rPr>
              <w:t>183</w:t>
            </w:r>
            <w:r w:rsidR="00004332">
              <w:rPr>
                <w:noProof/>
                <w:webHidden/>
              </w:rPr>
              <w:fldChar w:fldCharType="end"/>
            </w:r>
          </w:hyperlink>
        </w:p>
        <w:p w:rsidR="00004332" w:rsidRDefault="002121D6">
          <w:pPr>
            <w:pStyle w:val="TOC3"/>
            <w:tabs>
              <w:tab w:val="left" w:pos="702"/>
              <w:tab w:val="right" w:leader="dot" w:pos="10790"/>
            </w:tabs>
            <w:rPr>
              <w:rFonts w:eastAsiaTheme="minorEastAsia" w:cstheme="minorBidi"/>
              <w:noProof/>
              <w:kern w:val="0"/>
              <w:sz w:val="22"/>
              <w:szCs w:val="22"/>
            </w:rPr>
          </w:pPr>
          <w:hyperlink w:anchor="_Toc61805418" w:history="1">
            <w:r w:rsidR="00004332" w:rsidRPr="003948CB">
              <w:rPr>
                <w:rStyle w:val="Hyperlink"/>
                <w:rFonts w:ascii="Symbol" w:hAnsi="Symbol"/>
                <w:noProof/>
              </w:rPr>
              <w:t></w:t>
            </w:r>
            <w:r w:rsidR="00004332">
              <w:rPr>
                <w:rFonts w:eastAsiaTheme="minorEastAsia" w:cstheme="minorBidi"/>
                <w:noProof/>
                <w:kern w:val="0"/>
                <w:sz w:val="22"/>
                <w:szCs w:val="22"/>
              </w:rPr>
              <w:tab/>
            </w:r>
            <w:r w:rsidR="00004332" w:rsidRPr="003948CB">
              <w:rPr>
                <w:rStyle w:val="Hyperlink"/>
                <w:rFonts w:ascii="Calibri" w:hAnsi="Calibri"/>
                <w:noProof/>
              </w:rPr>
              <w:t>C. Copying a full-text stoplist from the system full-text stoplist</w:t>
            </w:r>
            <w:r w:rsidR="00004332">
              <w:rPr>
                <w:noProof/>
                <w:webHidden/>
              </w:rPr>
              <w:tab/>
            </w:r>
            <w:r w:rsidR="00004332">
              <w:rPr>
                <w:noProof/>
                <w:webHidden/>
              </w:rPr>
              <w:fldChar w:fldCharType="begin"/>
            </w:r>
            <w:r w:rsidR="00004332">
              <w:rPr>
                <w:noProof/>
                <w:webHidden/>
              </w:rPr>
              <w:instrText xml:space="preserve"> PAGEREF _Toc61805418 \h </w:instrText>
            </w:r>
            <w:r w:rsidR="00004332">
              <w:rPr>
                <w:noProof/>
                <w:webHidden/>
              </w:rPr>
            </w:r>
            <w:r w:rsidR="00004332">
              <w:rPr>
                <w:noProof/>
                <w:webHidden/>
              </w:rPr>
              <w:fldChar w:fldCharType="separate"/>
            </w:r>
            <w:r w:rsidR="00004332">
              <w:rPr>
                <w:noProof/>
                <w:webHidden/>
              </w:rPr>
              <w:t>184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19" w:history="1">
            <w:r w:rsidR="00004332" w:rsidRPr="003948CB">
              <w:rPr>
                <w:rStyle w:val="Hyperlink"/>
                <w:noProof/>
              </w:rPr>
              <w:t>Overview of CONTAINS and FREETEXT Searches</w:t>
            </w:r>
            <w:r w:rsidR="00004332">
              <w:rPr>
                <w:noProof/>
                <w:webHidden/>
              </w:rPr>
              <w:tab/>
            </w:r>
            <w:r w:rsidR="00004332">
              <w:rPr>
                <w:noProof/>
                <w:webHidden/>
              </w:rPr>
              <w:fldChar w:fldCharType="begin"/>
            </w:r>
            <w:r w:rsidR="00004332">
              <w:rPr>
                <w:noProof/>
                <w:webHidden/>
              </w:rPr>
              <w:instrText xml:space="preserve"> PAGEREF _Toc61805419 \h </w:instrText>
            </w:r>
            <w:r w:rsidR="00004332">
              <w:rPr>
                <w:noProof/>
                <w:webHidden/>
              </w:rPr>
            </w:r>
            <w:r w:rsidR="00004332">
              <w:rPr>
                <w:noProof/>
                <w:webHidden/>
              </w:rPr>
              <w:fldChar w:fldCharType="separate"/>
            </w:r>
            <w:r w:rsidR="00004332">
              <w:rPr>
                <w:noProof/>
                <w:webHidden/>
              </w:rPr>
              <w:t>184</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420" w:history="1">
            <w:r w:rsidR="00004332" w:rsidRPr="003948CB">
              <w:rPr>
                <w:rStyle w:val="Hyperlink"/>
                <w:noProof/>
                <w:shd w:val="clear" w:color="auto" w:fill="5B9BD5" w:themeFill="accent1"/>
              </w:rPr>
              <w:t>Full-Text Search Dynamic Management Views and Functions</w:t>
            </w:r>
            <w:r w:rsidR="00004332">
              <w:rPr>
                <w:noProof/>
                <w:webHidden/>
              </w:rPr>
              <w:tab/>
            </w:r>
            <w:r w:rsidR="00004332">
              <w:rPr>
                <w:noProof/>
                <w:webHidden/>
              </w:rPr>
              <w:fldChar w:fldCharType="begin"/>
            </w:r>
            <w:r w:rsidR="00004332">
              <w:rPr>
                <w:noProof/>
                <w:webHidden/>
              </w:rPr>
              <w:instrText xml:space="preserve"> PAGEREF _Toc61805420 \h </w:instrText>
            </w:r>
            <w:r w:rsidR="00004332">
              <w:rPr>
                <w:noProof/>
                <w:webHidden/>
              </w:rPr>
            </w:r>
            <w:r w:rsidR="00004332">
              <w:rPr>
                <w:noProof/>
                <w:webHidden/>
              </w:rPr>
              <w:fldChar w:fldCharType="separate"/>
            </w:r>
            <w:r w:rsidR="00004332">
              <w:rPr>
                <w:noProof/>
                <w:webHidden/>
              </w:rPr>
              <w:t>185</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21" w:history="1">
            <w:r w:rsidR="00004332" w:rsidRPr="003948CB">
              <w:rPr>
                <w:rStyle w:val="Hyperlink"/>
                <w:noProof/>
              </w:rPr>
              <w:t>Links to other Help Pages</w:t>
            </w:r>
            <w:r w:rsidR="00004332">
              <w:rPr>
                <w:noProof/>
                <w:webHidden/>
              </w:rPr>
              <w:tab/>
            </w:r>
            <w:r w:rsidR="00004332">
              <w:rPr>
                <w:noProof/>
                <w:webHidden/>
              </w:rPr>
              <w:fldChar w:fldCharType="begin"/>
            </w:r>
            <w:r w:rsidR="00004332">
              <w:rPr>
                <w:noProof/>
                <w:webHidden/>
              </w:rPr>
              <w:instrText xml:space="preserve"> PAGEREF _Toc61805421 \h </w:instrText>
            </w:r>
            <w:r w:rsidR="00004332">
              <w:rPr>
                <w:noProof/>
                <w:webHidden/>
              </w:rPr>
            </w:r>
            <w:r w:rsidR="00004332">
              <w:rPr>
                <w:noProof/>
                <w:webHidden/>
              </w:rPr>
              <w:fldChar w:fldCharType="separate"/>
            </w:r>
            <w:r w:rsidR="00004332">
              <w:rPr>
                <w:noProof/>
                <w:webHidden/>
              </w:rPr>
              <w:t>186</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22" w:history="1">
            <w:r w:rsidR="00004332" w:rsidRPr="003948CB">
              <w:rPr>
                <w:rStyle w:val="Hyperlink"/>
                <w:noProof/>
              </w:rPr>
              <w:t>Managing Filters and Indexing</w:t>
            </w:r>
            <w:r w:rsidR="00004332">
              <w:rPr>
                <w:noProof/>
                <w:webHidden/>
              </w:rPr>
              <w:tab/>
            </w:r>
            <w:r w:rsidR="00004332">
              <w:rPr>
                <w:noProof/>
                <w:webHidden/>
              </w:rPr>
              <w:fldChar w:fldCharType="begin"/>
            </w:r>
            <w:r w:rsidR="00004332">
              <w:rPr>
                <w:noProof/>
                <w:webHidden/>
              </w:rPr>
              <w:instrText xml:space="preserve"> PAGEREF _Toc61805422 \h </w:instrText>
            </w:r>
            <w:r w:rsidR="00004332">
              <w:rPr>
                <w:noProof/>
                <w:webHidden/>
              </w:rPr>
            </w:r>
            <w:r w:rsidR="00004332">
              <w:rPr>
                <w:noProof/>
                <w:webHidden/>
              </w:rPr>
              <w:fldChar w:fldCharType="separate"/>
            </w:r>
            <w:r w:rsidR="00004332">
              <w:rPr>
                <w:noProof/>
                <w:webHidden/>
              </w:rPr>
              <w:t>186</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23" w:history="1">
            <w:r w:rsidR="00004332" w:rsidRPr="003948CB">
              <w:rPr>
                <w:rStyle w:val="Hyperlink"/>
                <w:noProof/>
              </w:rPr>
              <w:t>Commands in Microsoft SQL Server Management Studio  (Transact-SQL)</w:t>
            </w:r>
            <w:r w:rsidR="00004332">
              <w:rPr>
                <w:noProof/>
                <w:webHidden/>
              </w:rPr>
              <w:tab/>
            </w:r>
            <w:r w:rsidR="00004332">
              <w:rPr>
                <w:noProof/>
                <w:webHidden/>
              </w:rPr>
              <w:fldChar w:fldCharType="begin"/>
            </w:r>
            <w:r w:rsidR="00004332">
              <w:rPr>
                <w:noProof/>
                <w:webHidden/>
              </w:rPr>
              <w:instrText xml:space="preserve"> PAGEREF _Toc61805423 \h </w:instrText>
            </w:r>
            <w:r w:rsidR="00004332">
              <w:rPr>
                <w:noProof/>
                <w:webHidden/>
              </w:rPr>
            </w:r>
            <w:r w:rsidR="00004332">
              <w:rPr>
                <w:noProof/>
                <w:webHidden/>
              </w:rPr>
              <w:fldChar w:fldCharType="separate"/>
            </w:r>
            <w:r w:rsidR="00004332">
              <w:rPr>
                <w:noProof/>
                <w:webHidden/>
              </w:rPr>
              <w:t>187</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24" w:history="1">
            <w:r w:rsidR="00004332" w:rsidRPr="003948CB">
              <w:rPr>
                <w:rStyle w:val="Hyperlink"/>
                <w:noProof/>
              </w:rPr>
              <w:drawing>
                <wp:inline distT="0" distB="0" distL="0" distR="0">
                  <wp:extent cx="7620" cy="7620"/>
                  <wp:effectExtent l="0" t="0" r="0" b="0"/>
                  <wp:docPr id="252" name="Picture 252"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sdn.microsoft.com/Global/Images/clear.gif"/>
                          <pic:cNvPicPr>
                            <a:picLocks noChangeAspect="1" noChangeArrowheads="1"/>
                          </pic:cNvPicPr>
                        </pic:nvPicPr>
                        <pic:blipFill>
                          <a:blip r:link="rId11">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sidR="00004332" w:rsidRPr="003948CB">
              <w:rPr>
                <w:rStyle w:val="Hyperlink"/>
                <w:noProof/>
              </w:rPr>
              <w:t> In This Section</w:t>
            </w:r>
            <w:r w:rsidR="00004332">
              <w:rPr>
                <w:noProof/>
                <w:webHidden/>
              </w:rPr>
              <w:tab/>
            </w:r>
            <w:r w:rsidR="00004332">
              <w:rPr>
                <w:noProof/>
                <w:webHidden/>
              </w:rPr>
              <w:fldChar w:fldCharType="begin"/>
            </w:r>
            <w:r w:rsidR="00004332">
              <w:rPr>
                <w:noProof/>
                <w:webHidden/>
              </w:rPr>
              <w:instrText xml:space="preserve"> PAGEREF _Toc61805424 \h </w:instrText>
            </w:r>
            <w:r w:rsidR="00004332">
              <w:rPr>
                <w:noProof/>
                <w:webHidden/>
              </w:rPr>
            </w:r>
            <w:r w:rsidR="00004332">
              <w:rPr>
                <w:noProof/>
                <w:webHidden/>
              </w:rPr>
              <w:fldChar w:fldCharType="separate"/>
            </w:r>
            <w:r w:rsidR="00004332">
              <w:rPr>
                <w:noProof/>
                <w:webHidden/>
              </w:rPr>
              <w:t>187</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425" w:history="1">
            <w:r w:rsidR="00004332" w:rsidRPr="003948CB">
              <w:rPr>
                <w:rStyle w:val="Hyperlink"/>
                <w:noProof/>
              </w:rPr>
              <w:t>Gen SQL – Right Click Mouse inside Search Query Command</w:t>
            </w:r>
            <w:r w:rsidR="00004332">
              <w:rPr>
                <w:noProof/>
                <w:webHidden/>
              </w:rPr>
              <w:tab/>
            </w:r>
            <w:r w:rsidR="00004332">
              <w:rPr>
                <w:noProof/>
                <w:webHidden/>
              </w:rPr>
              <w:fldChar w:fldCharType="begin"/>
            </w:r>
            <w:r w:rsidR="00004332">
              <w:rPr>
                <w:noProof/>
                <w:webHidden/>
              </w:rPr>
              <w:instrText xml:space="preserve"> PAGEREF _Toc61805425 \h </w:instrText>
            </w:r>
            <w:r w:rsidR="00004332">
              <w:rPr>
                <w:noProof/>
                <w:webHidden/>
              </w:rPr>
            </w:r>
            <w:r w:rsidR="00004332">
              <w:rPr>
                <w:noProof/>
                <w:webHidden/>
              </w:rPr>
              <w:fldChar w:fldCharType="separate"/>
            </w:r>
            <w:r w:rsidR="00004332">
              <w:rPr>
                <w:noProof/>
                <w:webHidden/>
              </w:rPr>
              <w:t>188</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26" w:history="1">
            <w:r w:rsidR="00004332" w:rsidRPr="003948CB">
              <w:rPr>
                <w:rStyle w:val="Hyperlink"/>
                <w:noProof/>
              </w:rPr>
              <w:t>Other Links:</w:t>
            </w:r>
            <w:r w:rsidR="00004332">
              <w:rPr>
                <w:noProof/>
                <w:webHidden/>
              </w:rPr>
              <w:tab/>
            </w:r>
            <w:r w:rsidR="00004332">
              <w:rPr>
                <w:noProof/>
                <w:webHidden/>
              </w:rPr>
              <w:fldChar w:fldCharType="begin"/>
            </w:r>
            <w:r w:rsidR="00004332">
              <w:rPr>
                <w:noProof/>
                <w:webHidden/>
              </w:rPr>
              <w:instrText xml:space="preserve"> PAGEREF _Toc61805426 \h </w:instrText>
            </w:r>
            <w:r w:rsidR="00004332">
              <w:rPr>
                <w:noProof/>
                <w:webHidden/>
              </w:rPr>
            </w:r>
            <w:r w:rsidR="00004332">
              <w:rPr>
                <w:noProof/>
                <w:webHidden/>
              </w:rPr>
              <w:fldChar w:fldCharType="separate"/>
            </w:r>
            <w:r w:rsidR="00004332">
              <w:rPr>
                <w:noProof/>
                <w:webHidden/>
              </w:rPr>
              <w:t>188</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427" w:history="1">
            <w:r w:rsidR="00004332" w:rsidRPr="003948CB">
              <w:rPr>
                <w:rStyle w:val="Hyperlink"/>
                <w:noProof/>
              </w:rPr>
              <w:t>ECM Library Query Engine</w:t>
            </w:r>
            <w:r w:rsidR="00004332">
              <w:rPr>
                <w:noProof/>
                <w:webHidden/>
              </w:rPr>
              <w:tab/>
            </w:r>
            <w:r w:rsidR="00004332">
              <w:rPr>
                <w:noProof/>
                <w:webHidden/>
              </w:rPr>
              <w:fldChar w:fldCharType="begin"/>
            </w:r>
            <w:r w:rsidR="00004332">
              <w:rPr>
                <w:noProof/>
                <w:webHidden/>
              </w:rPr>
              <w:instrText xml:space="preserve"> PAGEREF _Toc61805427 \h </w:instrText>
            </w:r>
            <w:r w:rsidR="00004332">
              <w:rPr>
                <w:noProof/>
                <w:webHidden/>
              </w:rPr>
            </w:r>
            <w:r w:rsidR="00004332">
              <w:rPr>
                <w:noProof/>
                <w:webHidden/>
              </w:rPr>
              <w:fldChar w:fldCharType="separate"/>
            </w:r>
            <w:r w:rsidR="00004332">
              <w:rPr>
                <w:noProof/>
                <w:webHidden/>
              </w:rPr>
              <w:t>188</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28" w:history="1">
            <w:r w:rsidR="00004332" w:rsidRPr="003948CB">
              <w:rPr>
                <w:rStyle w:val="Hyperlink"/>
                <w:noProof/>
              </w:rPr>
              <w:t>Links to other Help Pages</w:t>
            </w:r>
            <w:r w:rsidR="00004332">
              <w:rPr>
                <w:noProof/>
                <w:webHidden/>
              </w:rPr>
              <w:tab/>
            </w:r>
            <w:r w:rsidR="00004332">
              <w:rPr>
                <w:noProof/>
                <w:webHidden/>
              </w:rPr>
              <w:fldChar w:fldCharType="begin"/>
            </w:r>
            <w:r w:rsidR="00004332">
              <w:rPr>
                <w:noProof/>
                <w:webHidden/>
              </w:rPr>
              <w:instrText xml:space="preserve"> PAGEREF _Toc61805428 \h </w:instrText>
            </w:r>
            <w:r w:rsidR="00004332">
              <w:rPr>
                <w:noProof/>
                <w:webHidden/>
              </w:rPr>
            </w:r>
            <w:r w:rsidR="00004332">
              <w:rPr>
                <w:noProof/>
                <w:webHidden/>
              </w:rPr>
              <w:fldChar w:fldCharType="separate"/>
            </w:r>
            <w:r w:rsidR="00004332">
              <w:rPr>
                <w:noProof/>
                <w:webHidden/>
              </w:rPr>
              <w:t>189</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29" w:history="1">
            <w:r w:rsidR="00004332" w:rsidRPr="003948CB">
              <w:rPr>
                <w:rStyle w:val="Hyperlink"/>
                <w:noProof/>
              </w:rPr>
              <w:t>On this Page:</w:t>
            </w:r>
            <w:r w:rsidR="00004332">
              <w:rPr>
                <w:noProof/>
                <w:webHidden/>
              </w:rPr>
              <w:tab/>
            </w:r>
            <w:r w:rsidR="00004332">
              <w:rPr>
                <w:noProof/>
                <w:webHidden/>
              </w:rPr>
              <w:fldChar w:fldCharType="begin"/>
            </w:r>
            <w:r w:rsidR="00004332">
              <w:rPr>
                <w:noProof/>
                <w:webHidden/>
              </w:rPr>
              <w:instrText xml:space="preserve"> PAGEREF _Toc61805429 \h </w:instrText>
            </w:r>
            <w:r w:rsidR="00004332">
              <w:rPr>
                <w:noProof/>
                <w:webHidden/>
              </w:rPr>
            </w:r>
            <w:r w:rsidR="00004332">
              <w:rPr>
                <w:noProof/>
                <w:webHidden/>
              </w:rPr>
              <w:fldChar w:fldCharType="separate"/>
            </w:r>
            <w:r w:rsidR="00004332">
              <w:rPr>
                <w:noProof/>
                <w:webHidden/>
              </w:rPr>
              <w:t>189</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30" w:history="1">
            <w:r w:rsidR="00004332" w:rsidRPr="003948CB">
              <w:rPr>
                <w:rStyle w:val="Hyperlink"/>
                <w:noProof/>
              </w:rPr>
              <w:t>Strict querying using CONTAINS</w:t>
            </w:r>
            <w:r w:rsidR="00004332">
              <w:rPr>
                <w:noProof/>
                <w:webHidden/>
              </w:rPr>
              <w:tab/>
            </w:r>
            <w:r w:rsidR="00004332">
              <w:rPr>
                <w:noProof/>
                <w:webHidden/>
              </w:rPr>
              <w:fldChar w:fldCharType="begin"/>
            </w:r>
            <w:r w:rsidR="00004332">
              <w:rPr>
                <w:noProof/>
                <w:webHidden/>
              </w:rPr>
              <w:instrText xml:space="preserve"> PAGEREF _Toc61805430 \h </w:instrText>
            </w:r>
            <w:r w:rsidR="00004332">
              <w:rPr>
                <w:noProof/>
                <w:webHidden/>
              </w:rPr>
            </w:r>
            <w:r w:rsidR="00004332">
              <w:rPr>
                <w:noProof/>
                <w:webHidden/>
              </w:rPr>
              <w:fldChar w:fldCharType="separate"/>
            </w:r>
            <w:r w:rsidR="00004332">
              <w:rPr>
                <w:noProof/>
                <w:webHidden/>
              </w:rPr>
              <w:t>189</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31" w:history="1">
            <w:r w:rsidR="00004332" w:rsidRPr="003948CB">
              <w:rPr>
                <w:rStyle w:val="Hyperlink"/>
                <w:noProof/>
              </w:rPr>
              <w:t>Fuzzy querying using FREETEXT (Business Meaning)</w:t>
            </w:r>
            <w:r w:rsidR="00004332">
              <w:rPr>
                <w:noProof/>
                <w:webHidden/>
              </w:rPr>
              <w:tab/>
            </w:r>
            <w:r w:rsidR="00004332">
              <w:rPr>
                <w:noProof/>
                <w:webHidden/>
              </w:rPr>
              <w:fldChar w:fldCharType="begin"/>
            </w:r>
            <w:r w:rsidR="00004332">
              <w:rPr>
                <w:noProof/>
                <w:webHidden/>
              </w:rPr>
              <w:instrText xml:space="preserve"> PAGEREF _Toc61805431 \h </w:instrText>
            </w:r>
            <w:r w:rsidR="00004332">
              <w:rPr>
                <w:noProof/>
                <w:webHidden/>
              </w:rPr>
            </w:r>
            <w:r w:rsidR="00004332">
              <w:rPr>
                <w:noProof/>
                <w:webHidden/>
              </w:rPr>
              <w:fldChar w:fldCharType="separate"/>
            </w:r>
            <w:r w:rsidR="00004332">
              <w:rPr>
                <w:noProof/>
                <w:webHidden/>
              </w:rPr>
              <w:t>191</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32" w:history="1">
            <w:r w:rsidR="00004332" w:rsidRPr="003948CB">
              <w:rPr>
                <w:rStyle w:val="Hyperlink"/>
                <w:noProof/>
              </w:rPr>
              <w:t>The LANGUAGE argument</w:t>
            </w:r>
            <w:r w:rsidR="00004332">
              <w:rPr>
                <w:noProof/>
                <w:webHidden/>
              </w:rPr>
              <w:tab/>
            </w:r>
            <w:r w:rsidR="00004332">
              <w:rPr>
                <w:noProof/>
                <w:webHidden/>
              </w:rPr>
              <w:fldChar w:fldCharType="begin"/>
            </w:r>
            <w:r w:rsidR="00004332">
              <w:rPr>
                <w:noProof/>
                <w:webHidden/>
              </w:rPr>
              <w:instrText xml:space="preserve"> PAGEREF _Toc61805432 \h </w:instrText>
            </w:r>
            <w:r w:rsidR="00004332">
              <w:rPr>
                <w:noProof/>
                <w:webHidden/>
              </w:rPr>
            </w:r>
            <w:r w:rsidR="00004332">
              <w:rPr>
                <w:noProof/>
                <w:webHidden/>
              </w:rPr>
              <w:fldChar w:fldCharType="separate"/>
            </w:r>
            <w:r w:rsidR="00004332">
              <w:rPr>
                <w:noProof/>
                <w:webHidden/>
              </w:rPr>
              <w:t>191</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33" w:history="1">
            <w:r w:rsidR="00004332" w:rsidRPr="003948CB">
              <w:rPr>
                <w:rStyle w:val="Hyperlink"/>
                <w:noProof/>
              </w:rPr>
              <w:t>Stemming</w:t>
            </w:r>
            <w:r w:rsidR="00004332">
              <w:rPr>
                <w:noProof/>
                <w:webHidden/>
              </w:rPr>
              <w:tab/>
            </w:r>
            <w:r w:rsidR="00004332">
              <w:rPr>
                <w:noProof/>
                <w:webHidden/>
              </w:rPr>
              <w:fldChar w:fldCharType="begin"/>
            </w:r>
            <w:r w:rsidR="00004332">
              <w:rPr>
                <w:noProof/>
                <w:webHidden/>
              </w:rPr>
              <w:instrText xml:space="preserve"> PAGEREF _Toc61805433 \h </w:instrText>
            </w:r>
            <w:r w:rsidR="00004332">
              <w:rPr>
                <w:noProof/>
                <w:webHidden/>
              </w:rPr>
            </w:r>
            <w:r w:rsidR="00004332">
              <w:rPr>
                <w:noProof/>
                <w:webHidden/>
              </w:rPr>
              <w:fldChar w:fldCharType="separate"/>
            </w:r>
            <w:r w:rsidR="00004332">
              <w:rPr>
                <w:noProof/>
                <w:webHidden/>
              </w:rPr>
              <w:t>192</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34" w:history="1">
            <w:r w:rsidR="00004332" w:rsidRPr="003948CB">
              <w:rPr>
                <w:rStyle w:val="Hyperlink"/>
                <w:noProof/>
              </w:rPr>
              <w:t>Declensions</w:t>
            </w:r>
            <w:r w:rsidR="00004332">
              <w:rPr>
                <w:noProof/>
                <w:webHidden/>
              </w:rPr>
              <w:tab/>
            </w:r>
            <w:r w:rsidR="00004332">
              <w:rPr>
                <w:noProof/>
                <w:webHidden/>
              </w:rPr>
              <w:fldChar w:fldCharType="begin"/>
            </w:r>
            <w:r w:rsidR="00004332">
              <w:rPr>
                <w:noProof/>
                <w:webHidden/>
              </w:rPr>
              <w:instrText xml:space="preserve"> PAGEREF _Toc61805434 \h </w:instrText>
            </w:r>
            <w:r w:rsidR="00004332">
              <w:rPr>
                <w:noProof/>
                <w:webHidden/>
              </w:rPr>
            </w:r>
            <w:r w:rsidR="00004332">
              <w:rPr>
                <w:noProof/>
                <w:webHidden/>
              </w:rPr>
              <w:fldChar w:fldCharType="separate"/>
            </w:r>
            <w:r w:rsidR="00004332">
              <w:rPr>
                <w:noProof/>
                <w:webHidden/>
              </w:rPr>
              <w:t>193</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35" w:history="1">
            <w:r w:rsidR="00004332" w:rsidRPr="003948CB">
              <w:rPr>
                <w:rStyle w:val="Hyperlink"/>
                <w:noProof/>
              </w:rPr>
              <w:t>Conjugation</w:t>
            </w:r>
            <w:r w:rsidR="00004332">
              <w:rPr>
                <w:noProof/>
                <w:webHidden/>
              </w:rPr>
              <w:tab/>
            </w:r>
            <w:r w:rsidR="00004332">
              <w:rPr>
                <w:noProof/>
                <w:webHidden/>
              </w:rPr>
              <w:fldChar w:fldCharType="begin"/>
            </w:r>
            <w:r w:rsidR="00004332">
              <w:rPr>
                <w:noProof/>
                <w:webHidden/>
              </w:rPr>
              <w:instrText xml:space="preserve"> PAGEREF _Toc61805435 \h </w:instrText>
            </w:r>
            <w:r w:rsidR="00004332">
              <w:rPr>
                <w:noProof/>
                <w:webHidden/>
              </w:rPr>
            </w:r>
            <w:r w:rsidR="00004332">
              <w:rPr>
                <w:noProof/>
                <w:webHidden/>
              </w:rPr>
              <w:fldChar w:fldCharType="separate"/>
            </w:r>
            <w:r w:rsidR="00004332">
              <w:rPr>
                <w:noProof/>
                <w:webHidden/>
              </w:rPr>
              <w:t>193</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36" w:history="1">
            <w:r w:rsidR="00004332" w:rsidRPr="003948CB">
              <w:rPr>
                <w:rStyle w:val="Hyperlink"/>
                <w:noProof/>
              </w:rPr>
              <w:t>Thesaurus-based searches</w:t>
            </w:r>
            <w:r w:rsidR="00004332">
              <w:rPr>
                <w:noProof/>
                <w:webHidden/>
              </w:rPr>
              <w:tab/>
            </w:r>
            <w:r w:rsidR="00004332">
              <w:rPr>
                <w:noProof/>
                <w:webHidden/>
              </w:rPr>
              <w:fldChar w:fldCharType="begin"/>
            </w:r>
            <w:r w:rsidR="00004332">
              <w:rPr>
                <w:noProof/>
                <w:webHidden/>
              </w:rPr>
              <w:instrText xml:space="preserve"> PAGEREF _Toc61805436 \h </w:instrText>
            </w:r>
            <w:r w:rsidR="00004332">
              <w:rPr>
                <w:noProof/>
                <w:webHidden/>
              </w:rPr>
            </w:r>
            <w:r w:rsidR="00004332">
              <w:rPr>
                <w:noProof/>
                <w:webHidden/>
              </w:rPr>
              <w:fldChar w:fldCharType="separate"/>
            </w:r>
            <w:r w:rsidR="00004332">
              <w:rPr>
                <w:noProof/>
                <w:webHidden/>
              </w:rPr>
              <w:t>193</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37" w:history="1">
            <w:r w:rsidR="00004332" w:rsidRPr="003948CB">
              <w:rPr>
                <w:rStyle w:val="Hyperlink"/>
                <w:noProof/>
              </w:rPr>
              <w:t>Diacritics and accents</w:t>
            </w:r>
            <w:r w:rsidR="00004332">
              <w:rPr>
                <w:noProof/>
                <w:webHidden/>
              </w:rPr>
              <w:tab/>
            </w:r>
            <w:r w:rsidR="00004332">
              <w:rPr>
                <w:noProof/>
                <w:webHidden/>
              </w:rPr>
              <w:fldChar w:fldCharType="begin"/>
            </w:r>
            <w:r w:rsidR="00004332">
              <w:rPr>
                <w:noProof/>
                <w:webHidden/>
              </w:rPr>
              <w:instrText xml:space="preserve"> PAGEREF _Toc61805437 \h </w:instrText>
            </w:r>
            <w:r w:rsidR="00004332">
              <w:rPr>
                <w:noProof/>
                <w:webHidden/>
              </w:rPr>
            </w:r>
            <w:r w:rsidR="00004332">
              <w:rPr>
                <w:noProof/>
                <w:webHidden/>
              </w:rPr>
              <w:fldChar w:fldCharType="separate"/>
            </w:r>
            <w:r w:rsidR="00004332">
              <w:rPr>
                <w:noProof/>
                <w:webHidden/>
              </w:rPr>
              <w:t>194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38" w:history="1">
            <w:r w:rsidR="00004332" w:rsidRPr="003948CB">
              <w:rPr>
                <w:rStyle w:val="Hyperlink"/>
                <w:noProof/>
              </w:rPr>
              <w:t>False friends or false conjugates</w:t>
            </w:r>
            <w:r w:rsidR="00004332">
              <w:rPr>
                <w:noProof/>
                <w:webHidden/>
              </w:rPr>
              <w:tab/>
            </w:r>
            <w:r w:rsidR="00004332">
              <w:rPr>
                <w:noProof/>
                <w:webHidden/>
              </w:rPr>
              <w:fldChar w:fldCharType="begin"/>
            </w:r>
            <w:r w:rsidR="00004332">
              <w:rPr>
                <w:noProof/>
                <w:webHidden/>
              </w:rPr>
              <w:instrText xml:space="preserve"> PAGEREF _Toc61805438 \h </w:instrText>
            </w:r>
            <w:r w:rsidR="00004332">
              <w:rPr>
                <w:noProof/>
                <w:webHidden/>
              </w:rPr>
            </w:r>
            <w:r w:rsidR="00004332">
              <w:rPr>
                <w:noProof/>
                <w:webHidden/>
              </w:rPr>
              <w:fldChar w:fldCharType="separate"/>
            </w:r>
            <w:r w:rsidR="00004332">
              <w:rPr>
                <w:noProof/>
                <w:webHidden/>
              </w:rPr>
              <w:t>195</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39" w:history="1">
            <w:r w:rsidR="00004332" w:rsidRPr="003948CB">
              <w:rPr>
                <w:rStyle w:val="Hyperlink"/>
                <w:noProof/>
              </w:rPr>
              <w:t>UK vs. US English at query time</w:t>
            </w:r>
            <w:r w:rsidR="00004332">
              <w:rPr>
                <w:noProof/>
                <w:webHidden/>
              </w:rPr>
              <w:tab/>
            </w:r>
            <w:r w:rsidR="00004332">
              <w:rPr>
                <w:noProof/>
                <w:webHidden/>
              </w:rPr>
              <w:fldChar w:fldCharType="begin"/>
            </w:r>
            <w:r w:rsidR="00004332">
              <w:rPr>
                <w:noProof/>
                <w:webHidden/>
              </w:rPr>
              <w:instrText xml:space="preserve"> PAGEREF _Toc61805439 \h </w:instrText>
            </w:r>
            <w:r w:rsidR="00004332">
              <w:rPr>
                <w:noProof/>
                <w:webHidden/>
              </w:rPr>
            </w:r>
            <w:r w:rsidR="00004332">
              <w:rPr>
                <w:noProof/>
                <w:webHidden/>
              </w:rPr>
              <w:fldChar w:fldCharType="separate"/>
            </w:r>
            <w:r w:rsidR="00004332">
              <w:rPr>
                <w:noProof/>
                <w:webHidden/>
              </w:rPr>
              <w:t>195</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440" w:history="1">
            <w:r w:rsidR="00004332" w:rsidRPr="003948CB">
              <w:rPr>
                <w:rStyle w:val="Hyperlink"/>
                <w:rFonts w:eastAsia="Times New Roman"/>
                <w:noProof/>
              </w:rPr>
              <w:t>Analyze Results of Word Search – for ECM Library Administrators</w:t>
            </w:r>
            <w:r w:rsidR="00004332">
              <w:rPr>
                <w:noProof/>
                <w:webHidden/>
              </w:rPr>
              <w:tab/>
            </w:r>
            <w:r w:rsidR="00004332">
              <w:rPr>
                <w:noProof/>
                <w:webHidden/>
              </w:rPr>
              <w:fldChar w:fldCharType="begin"/>
            </w:r>
            <w:r w:rsidR="00004332">
              <w:rPr>
                <w:noProof/>
                <w:webHidden/>
              </w:rPr>
              <w:instrText xml:space="preserve"> PAGEREF _Toc61805440 \h </w:instrText>
            </w:r>
            <w:r w:rsidR="00004332">
              <w:rPr>
                <w:noProof/>
                <w:webHidden/>
              </w:rPr>
            </w:r>
            <w:r w:rsidR="00004332">
              <w:rPr>
                <w:noProof/>
                <w:webHidden/>
              </w:rPr>
              <w:fldChar w:fldCharType="separate"/>
            </w:r>
            <w:r w:rsidR="00004332">
              <w:rPr>
                <w:noProof/>
                <w:webHidden/>
              </w:rPr>
              <w:t>195</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41" w:history="1">
            <w:r w:rsidR="00004332" w:rsidRPr="003948CB">
              <w:rPr>
                <w:rStyle w:val="Hyperlink"/>
                <w:noProof/>
              </w:rPr>
              <w:t>Links to other Help Pages</w:t>
            </w:r>
            <w:r w:rsidR="00004332">
              <w:rPr>
                <w:noProof/>
                <w:webHidden/>
              </w:rPr>
              <w:tab/>
            </w:r>
            <w:r w:rsidR="00004332">
              <w:rPr>
                <w:noProof/>
                <w:webHidden/>
              </w:rPr>
              <w:fldChar w:fldCharType="begin"/>
            </w:r>
            <w:r w:rsidR="00004332">
              <w:rPr>
                <w:noProof/>
                <w:webHidden/>
              </w:rPr>
              <w:instrText xml:space="preserve"> PAGEREF _Toc61805441 \h </w:instrText>
            </w:r>
            <w:r w:rsidR="00004332">
              <w:rPr>
                <w:noProof/>
                <w:webHidden/>
              </w:rPr>
            </w:r>
            <w:r w:rsidR="00004332">
              <w:rPr>
                <w:noProof/>
                <w:webHidden/>
              </w:rPr>
              <w:fldChar w:fldCharType="separate"/>
            </w:r>
            <w:r w:rsidR="00004332">
              <w:rPr>
                <w:noProof/>
                <w:webHidden/>
              </w:rPr>
              <w:t>195</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42" w:history="1">
            <w:r w:rsidR="00004332" w:rsidRPr="003948CB">
              <w:rPr>
                <w:rStyle w:val="Hyperlink"/>
                <w:rFonts w:eastAsia="Times New Roman"/>
                <w:noProof/>
              </w:rPr>
              <w:t>sys.dm_fts_parser (Transact-SQL)</w:t>
            </w:r>
            <w:r w:rsidR="00004332">
              <w:rPr>
                <w:noProof/>
                <w:webHidden/>
              </w:rPr>
              <w:tab/>
            </w:r>
            <w:r w:rsidR="00004332">
              <w:rPr>
                <w:noProof/>
                <w:webHidden/>
              </w:rPr>
              <w:fldChar w:fldCharType="begin"/>
            </w:r>
            <w:r w:rsidR="00004332">
              <w:rPr>
                <w:noProof/>
                <w:webHidden/>
              </w:rPr>
              <w:instrText xml:space="preserve"> PAGEREF _Toc61805442 \h </w:instrText>
            </w:r>
            <w:r w:rsidR="00004332">
              <w:rPr>
                <w:noProof/>
                <w:webHidden/>
              </w:rPr>
            </w:r>
            <w:r w:rsidR="00004332">
              <w:rPr>
                <w:noProof/>
                <w:webHidden/>
              </w:rPr>
              <w:fldChar w:fldCharType="separate"/>
            </w:r>
            <w:r w:rsidR="00004332">
              <w:rPr>
                <w:noProof/>
                <w:webHidden/>
              </w:rPr>
              <w:t>196</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43" w:history="1">
            <w:r w:rsidR="00004332" w:rsidRPr="003948CB">
              <w:rPr>
                <w:rStyle w:val="Hyperlink"/>
                <w:rFonts w:cstheme="minorHAnsi"/>
                <w:noProof/>
                <w:sz w:val="24"/>
              </w:rPr>
              <w:drawing>
                <wp:inline distT="0" distB="0" distL="0" distR="0">
                  <wp:extent cx="7620" cy="7620"/>
                  <wp:effectExtent l="0" t="0" r="0" b="0"/>
                  <wp:docPr id="253" name="Picture 253"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sdn.microsoft.com/Global/Images/clear.gif"/>
                          <pic:cNvPicPr>
                            <a:picLocks noChangeAspect="1" noChangeArrowheads="1"/>
                          </pic:cNvPicPr>
                        </pic:nvPicPr>
                        <pic:blipFill>
                          <a:blip r:link="rId12">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sidR="00004332" w:rsidRPr="003948CB">
              <w:rPr>
                <w:rStyle w:val="Hyperlink"/>
                <w:rFonts w:cstheme="minorHAnsi"/>
                <w:noProof/>
              </w:rPr>
              <w:t> Table Returned</w:t>
            </w:r>
            <w:r w:rsidR="00004332">
              <w:rPr>
                <w:noProof/>
                <w:webHidden/>
              </w:rPr>
              <w:tab/>
            </w:r>
            <w:r w:rsidR="00004332">
              <w:rPr>
                <w:noProof/>
                <w:webHidden/>
              </w:rPr>
              <w:fldChar w:fldCharType="begin"/>
            </w:r>
            <w:r w:rsidR="00004332">
              <w:rPr>
                <w:noProof/>
                <w:webHidden/>
              </w:rPr>
              <w:instrText xml:space="preserve"> PAGEREF _Toc61805443 \h </w:instrText>
            </w:r>
            <w:r w:rsidR="00004332">
              <w:rPr>
                <w:noProof/>
                <w:webHidden/>
              </w:rPr>
            </w:r>
            <w:r w:rsidR="00004332">
              <w:rPr>
                <w:noProof/>
                <w:webHidden/>
              </w:rPr>
              <w:fldChar w:fldCharType="separate"/>
            </w:r>
            <w:r w:rsidR="00004332">
              <w:rPr>
                <w:noProof/>
                <w:webHidden/>
              </w:rPr>
              <w:t>197</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44" w:history="1">
            <w:r w:rsidR="00004332" w:rsidRPr="003948CB">
              <w:rPr>
                <w:rStyle w:val="Hyperlink"/>
                <w:rFonts w:cstheme="minorHAnsi"/>
                <w:noProof/>
                <w:sz w:val="24"/>
              </w:rPr>
              <w:drawing>
                <wp:inline distT="0" distB="0" distL="0" distR="0">
                  <wp:extent cx="7620" cy="7620"/>
                  <wp:effectExtent l="0" t="0" r="0" b="0"/>
                  <wp:docPr id="254" name="Picture 254"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sdn.microsoft.com/Global/Images/clear.gif"/>
                          <pic:cNvPicPr>
                            <a:picLocks noChangeAspect="1" noChangeArrowheads="1"/>
                          </pic:cNvPicPr>
                        </pic:nvPicPr>
                        <pic:blipFill>
                          <a:blip r:link="rId12">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sidR="00004332" w:rsidRPr="003948CB">
              <w:rPr>
                <w:rStyle w:val="Hyperlink"/>
                <w:rFonts w:cstheme="minorHAnsi"/>
                <w:noProof/>
              </w:rPr>
              <w:t> Remarks</w:t>
            </w:r>
            <w:r w:rsidR="00004332">
              <w:rPr>
                <w:noProof/>
                <w:webHidden/>
              </w:rPr>
              <w:tab/>
            </w:r>
            <w:r w:rsidR="00004332">
              <w:rPr>
                <w:noProof/>
                <w:webHidden/>
              </w:rPr>
              <w:fldChar w:fldCharType="begin"/>
            </w:r>
            <w:r w:rsidR="00004332">
              <w:rPr>
                <w:noProof/>
                <w:webHidden/>
              </w:rPr>
              <w:instrText xml:space="preserve"> PAGEREF _Toc61805444 \h </w:instrText>
            </w:r>
            <w:r w:rsidR="00004332">
              <w:rPr>
                <w:noProof/>
                <w:webHidden/>
              </w:rPr>
            </w:r>
            <w:r w:rsidR="00004332">
              <w:rPr>
                <w:noProof/>
                <w:webHidden/>
              </w:rPr>
              <w:fldChar w:fldCharType="separate"/>
            </w:r>
            <w:r w:rsidR="00004332">
              <w:rPr>
                <w:noProof/>
                <w:webHidden/>
              </w:rPr>
              <w:t>199</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45" w:history="1">
            <w:r w:rsidR="00004332" w:rsidRPr="003948CB">
              <w:rPr>
                <w:rStyle w:val="Hyperlink"/>
                <w:rFonts w:cstheme="minorHAnsi"/>
                <w:noProof/>
              </w:rPr>
              <w:t>Using Unicode for Parsing Special Characters</w:t>
            </w:r>
            <w:r w:rsidR="00004332">
              <w:rPr>
                <w:noProof/>
                <w:webHidden/>
              </w:rPr>
              <w:tab/>
            </w:r>
            <w:r w:rsidR="00004332">
              <w:rPr>
                <w:noProof/>
                <w:webHidden/>
              </w:rPr>
              <w:fldChar w:fldCharType="begin"/>
            </w:r>
            <w:r w:rsidR="00004332">
              <w:rPr>
                <w:noProof/>
                <w:webHidden/>
              </w:rPr>
              <w:instrText xml:space="preserve"> PAGEREF _Toc61805445 \h </w:instrText>
            </w:r>
            <w:r w:rsidR="00004332">
              <w:rPr>
                <w:noProof/>
                <w:webHidden/>
              </w:rPr>
            </w:r>
            <w:r w:rsidR="00004332">
              <w:rPr>
                <w:noProof/>
                <w:webHidden/>
              </w:rPr>
              <w:fldChar w:fldCharType="separate"/>
            </w:r>
            <w:r w:rsidR="00004332">
              <w:rPr>
                <w:noProof/>
                <w:webHidden/>
              </w:rPr>
              <w:t>199</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46" w:history="1">
            <w:r w:rsidR="00004332" w:rsidRPr="003948CB">
              <w:rPr>
                <w:rStyle w:val="Hyperlink"/>
                <w:rFonts w:cstheme="minorHAnsi"/>
                <w:noProof/>
              </w:rPr>
              <w:t>When to Use sys.dm_fts_parser</w:t>
            </w:r>
            <w:r w:rsidR="00004332">
              <w:rPr>
                <w:noProof/>
                <w:webHidden/>
              </w:rPr>
              <w:tab/>
            </w:r>
            <w:r w:rsidR="00004332">
              <w:rPr>
                <w:noProof/>
                <w:webHidden/>
              </w:rPr>
              <w:fldChar w:fldCharType="begin"/>
            </w:r>
            <w:r w:rsidR="00004332">
              <w:rPr>
                <w:noProof/>
                <w:webHidden/>
              </w:rPr>
              <w:instrText xml:space="preserve"> PAGEREF _Toc61805446 \h </w:instrText>
            </w:r>
            <w:r w:rsidR="00004332">
              <w:rPr>
                <w:noProof/>
                <w:webHidden/>
              </w:rPr>
            </w:r>
            <w:r w:rsidR="00004332">
              <w:rPr>
                <w:noProof/>
                <w:webHidden/>
              </w:rPr>
              <w:fldChar w:fldCharType="separate"/>
            </w:r>
            <w:r w:rsidR="00004332">
              <w:rPr>
                <w:noProof/>
                <w:webHidden/>
              </w:rPr>
              <w:t>199</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47" w:history="1">
            <w:r w:rsidR="00004332" w:rsidRPr="003948CB">
              <w:rPr>
                <w:rStyle w:val="Hyperlink"/>
                <w:rFonts w:cstheme="minorHAnsi"/>
                <w:noProof/>
                <w:sz w:val="24"/>
              </w:rPr>
              <w:drawing>
                <wp:inline distT="0" distB="0" distL="0" distR="0">
                  <wp:extent cx="7620" cy="7620"/>
                  <wp:effectExtent l="0" t="0" r="0" b="0"/>
                  <wp:docPr id="255" name="Picture 255"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sdn.microsoft.com/Global/Images/clear.gif"/>
                          <pic:cNvPicPr>
                            <a:picLocks noChangeAspect="1" noChangeArrowheads="1"/>
                          </pic:cNvPicPr>
                        </pic:nvPicPr>
                        <pic:blipFill>
                          <a:blip r:link="rId12">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sidR="00004332" w:rsidRPr="003948CB">
              <w:rPr>
                <w:rStyle w:val="Hyperlink"/>
                <w:rFonts w:cstheme="minorHAnsi"/>
                <w:noProof/>
              </w:rPr>
              <w:t>Permissions</w:t>
            </w:r>
            <w:r w:rsidR="00004332">
              <w:rPr>
                <w:noProof/>
                <w:webHidden/>
              </w:rPr>
              <w:tab/>
            </w:r>
            <w:r w:rsidR="00004332">
              <w:rPr>
                <w:noProof/>
                <w:webHidden/>
              </w:rPr>
              <w:fldChar w:fldCharType="begin"/>
            </w:r>
            <w:r w:rsidR="00004332">
              <w:rPr>
                <w:noProof/>
                <w:webHidden/>
              </w:rPr>
              <w:instrText xml:space="preserve"> PAGEREF _Toc61805447 \h </w:instrText>
            </w:r>
            <w:r w:rsidR="00004332">
              <w:rPr>
                <w:noProof/>
                <w:webHidden/>
              </w:rPr>
            </w:r>
            <w:r w:rsidR="00004332">
              <w:rPr>
                <w:noProof/>
                <w:webHidden/>
              </w:rPr>
              <w:fldChar w:fldCharType="separate"/>
            </w:r>
            <w:r w:rsidR="00004332">
              <w:rPr>
                <w:noProof/>
                <w:webHidden/>
              </w:rPr>
              <w:t>200</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448" w:history="1">
            <w:r w:rsidR="00004332" w:rsidRPr="003948CB">
              <w:rPr>
                <w:rStyle w:val="Hyperlink"/>
                <w:noProof/>
              </w:rPr>
              <w:t>DM_FTS_PARSER – Microsoft SQL Server Administrator Functions</w:t>
            </w:r>
            <w:r w:rsidR="00004332">
              <w:rPr>
                <w:noProof/>
                <w:webHidden/>
              </w:rPr>
              <w:tab/>
            </w:r>
            <w:r w:rsidR="00004332">
              <w:rPr>
                <w:noProof/>
                <w:webHidden/>
              </w:rPr>
              <w:fldChar w:fldCharType="begin"/>
            </w:r>
            <w:r w:rsidR="00004332">
              <w:rPr>
                <w:noProof/>
                <w:webHidden/>
              </w:rPr>
              <w:instrText xml:space="preserve"> PAGEREF _Toc61805448 \h </w:instrText>
            </w:r>
            <w:r w:rsidR="00004332">
              <w:rPr>
                <w:noProof/>
                <w:webHidden/>
              </w:rPr>
            </w:r>
            <w:r w:rsidR="00004332">
              <w:rPr>
                <w:noProof/>
                <w:webHidden/>
              </w:rPr>
              <w:fldChar w:fldCharType="separate"/>
            </w:r>
            <w:r w:rsidR="00004332">
              <w:rPr>
                <w:noProof/>
                <w:webHidden/>
              </w:rPr>
              <w:t>201</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49" w:history="1">
            <w:r w:rsidR="00004332" w:rsidRPr="003948CB">
              <w:rPr>
                <w:rStyle w:val="Hyperlink"/>
                <w:noProof/>
              </w:rPr>
              <w:t>Other Help:</w:t>
            </w:r>
            <w:r w:rsidR="00004332">
              <w:rPr>
                <w:noProof/>
                <w:webHidden/>
              </w:rPr>
              <w:tab/>
            </w:r>
            <w:r w:rsidR="00004332">
              <w:rPr>
                <w:noProof/>
                <w:webHidden/>
              </w:rPr>
              <w:fldChar w:fldCharType="begin"/>
            </w:r>
            <w:r w:rsidR="00004332">
              <w:rPr>
                <w:noProof/>
                <w:webHidden/>
              </w:rPr>
              <w:instrText xml:space="preserve"> PAGEREF _Toc61805449 \h </w:instrText>
            </w:r>
            <w:r w:rsidR="00004332">
              <w:rPr>
                <w:noProof/>
                <w:webHidden/>
              </w:rPr>
            </w:r>
            <w:r w:rsidR="00004332">
              <w:rPr>
                <w:noProof/>
                <w:webHidden/>
              </w:rPr>
              <w:fldChar w:fldCharType="separate"/>
            </w:r>
            <w:r w:rsidR="00004332">
              <w:rPr>
                <w:noProof/>
                <w:webHidden/>
              </w:rPr>
              <w:t>201</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450" w:history="1">
            <w:r w:rsidR="00004332" w:rsidRPr="003948CB">
              <w:rPr>
                <w:rStyle w:val="Hyperlink"/>
                <w:noProof/>
              </w:rPr>
              <w:t>FULL TEXT Index Change Tracking</w:t>
            </w:r>
            <w:r w:rsidR="00004332">
              <w:rPr>
                <w:noProof/>
                <w:webHidden/>
              </w:rPr>
              <w:tab/>
            </w:r>
            <w:r w:rsidR="00004332">
              <w:rPr>
                <w:noProof/>
                <w:webHidden/>
              </w:rPr>
              <w:fldChar w:fldCharType="begin"/>
            </w:r>
            <w:r w:rsidR="00004332">
              <w:rPr>
                <w:noProof/>
                <w:webHidden/>
              </w:rPr>
              <w:instrText xml:space="preserve"> PAGEREF _Toc61805450 \h </w:instrText>
            </w:r>
            <w:r w:rsidR="00004332">
              <w:rPr>
                <w:noProof/>
                <w:webHidden/>
              </w:rPr>
            </w:r>
            <w:r w:rsidR="00004332">
              <w:rPr>
                <w:noProof/>
                <w:webHidden/>
              </w:rPr>
              <w:fldChar w:fldCharType="separate"/>
            </w:r>
            <w:r w:rsidR="00004332">
              <w:rPr>
                <w:noProof/>
                <w:webHidden/>
              </w:rPr>
              <w:t>203</w:t>
            </w:r>
            <w:r w:rsidR="00004332">
              <w:rPr>
                <w:noProof/>
                <w:webHidden/>
              </w:rPr>
              <w:fldChar w:fldCharType="end"/>
            </w:r>
          </w:hyperlink>
        </w:p>
        <w:p w:rsidR="00004332" w:rsidRDefault="002121D6">
          <w:pPr>
            <w:pStyle w:val="TOC3"/>
            <w:tabs>
              <w:tab w:val="right" w:leader="dot" w:pos="10790"/>
            </w:tabs>
            <w:rPr>
              <w:rFonts w:eastAsiaTheme="minorEastAsia" w:cstheme="minorBidi"/>
              <w:noProof/>
              <w:kern w:val="0"/>
              <w:sz w:val="22"/>
              <w:szCs w:val="22"/>
            </w:rPr>
          </w:pPr>
          <w:hyperlink w:anchor="_Toc61805451" w:history="1">
            <w:r w:rsidR="00004332" w:rsidRPr="003948CB">
              <w:rPr>
                <w:rStyle w:val="Hyperlink"/>
                <w:noProof/>
              </w:rPr>
              <w:drawing>
                <wp:inline distT="0" distB="0" distL="0" distR="0">
                  <wp:extent cx="7620" cy="7620"/>
                  <wp:effectExtent l="0" t="0" r="0" b="0"/>
                  <wp:docPr id="256" name="Picture 256"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sidR="00004332" w:rsidRPr="003948CB">
              <w:rPr>
                <w:rStyle w:val="Hyperlink"/>
                <w:noProof/>
              </w:rPr>
              <w:t> Full Population</w:t>
            </w:r>
            <w:r w:rsidR="00004332">
              <w:rPr>
                <w:noProof/>
                <w:webHidden/>
              </w:rPr>
              <w:tab/>
            </w:r>
            <w:r w:rsidR="00004332">
              <w:rPr>
                <w:noProof/>
                <w:webHidden/>
              </w:rPr>
              <w:fldChar w:fldCharType="begin"/>
            </w:r>
            <w:r w:rsidR="00004332">
              <w:rPr>
                <w:noProof/>
                <w:webHidden/>
              </w:rPr>
              <w:instrText xml:space="preserve"> PAGEREF _Toc61805451 \h </w:instrText>
            </w:r>
            <w:r w:rsidR="00004332">
              <w:rPr>
                <w:noProof/>
                <w:webHidden/>
              </w:rPr>
            </w:r>
            <w:r w:rsidR="00004332">
              <w:rPr>
                <w:noProof/>
                <w:webHidden/>
              </w:rPr>
              <w:fldChar w:fldCharType="separate"/>
            </w:r>
            <w:r w:rsidR="00004332">
              <w:rPr>
                <w:noProof/>
                <w:webHidden/>
              </w:rPr>
              <w:t>204</w:t>
            </w:r>
            <w:r w:rsidR="00004332">
              <w:rPr>
                <w:noProof/>
                <w:webHidden/>
              </w:rPr>
              <w:fldChar w:fldCharType="end"/>
            </w:r>
          </w:hyperlink>
        </w:p>
        <w:p w:rsidR="00004332" w:rsidRDefault="002121D6">
          <w:pPr>
            <w:pStyle w:val="TOC3"/>
            <w:tabs>
              <w:tab w:val="right" w:leader="dot" w:pos="10790"/>
            </w:tabs>
            <w:rPr>
              <w:rFonts w:eastAsiaTheme="minorEastAsia" w:cstheme="minorBidi"/>
              <w:noProof/>
              <w:kern w:val="0"/>
              <w:sz w:val="22"/>
              <w:szCs w:val="22"/>
            </w:rPr>
          </w:pPr>
          <w:hyperlink w:anchor="_Toc61805452" w:history="1">
            <w:r w:rsidR="00004332" w:rsidRPr="003948CB">
              <w:rPr>
                <w:rStyle w:val="Hyperlink"/>
                <w:noProof/>
              </w:rPr>
              <w:drawing>
                <wp:inline distT="0" distB="0" distL="0" distR="0">
                  <wp:extent cx="7620" cy="7620"/>
                  <wp:effectExtent l="0" t="0" r="0" b="0"/>
                  <wp:docPr id="257" name="Picture 257"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sidR="00004332" w:rsidRPr="003948CB">
              <w:rPr>
                <w:rStyle w:val="Hyperlink"/>
                <w:noProof/>
              </w:rPr>
              <w:t> Change Tracking-Based Population</w:t>
            </w:r>
            <w:r w:rsidR="00004332">
              <w:rPr>
                <w:noProof/>
                <w:webHidden/>
              </w:rPr>
              <w:tab/>
            </w:r>
            <w:r w:rsidR="00004332">
              <w:rPr>
                <w:noProof/>
                <w:webHidden/>
              </w:rPr>
              <w:fldChar w:fldCharType="begin"/>
            </w:r>
            <w:r w:rsidR="00004332">
              <w:rPr>
                <w:noProof/>
                <w:webHidden/>
              </w:rPr>
              <w:instrText xml:space="preserve"> PAGEREF _Toc61805452 \h </w:instrText>
            </w:r>
            <w:r w:rsidR="00004332">
              <w:rPr>
                <w:noProof/>
                <w:webHidden/>
              </w:rPr>
            </w:r>
            <w:r w:rsidR="00004332">
              <w:rPr>
                <w:noProof/>
                <w:webHidden/>
              </w:rPr>
              <w:fldChar w:fldCharType="separate"/>
            </w:r>
            <w:r w:rsidR="00004332">
              <w:rPr>
                <w:noProof/>
                <w:webHidden/>
              </w:rPr>
              <w:t>204</w:t>
            </w:r>
            <w:r w:rsidR="00004332">
              <w:rPr>
                <w:noProof/>
                <w:webHidden/>
              </w:rPr>
              <w:fldChar w:fldCharType="end"/>
            </w:r>
          </w:hyperlink>
        </w:p>
        <w:p w:rsidR="00004332" w:rsidRDefault="002121D6">
          <w:pPr>
            <w:pStyle w:val="TOC3"/>
            <w:tabs>
              <w:tab w:val="right" w:leader="dot" w:pos="10790"/>
            </w:tabs>
            <w:rPr>
              <w:rFonts w:eastAsiaTheme="minorEastAsia" w:cstheme="minorBidi"/>
              <w:noProof/>
              <w:kern w:val="0"/>
              <w:sz w:val="22"/>
              <w:szCs w:val="22"/>
            </w:rPr>
          </w:pPr>
          <w:hyperlink w:anchor="_Toc61805453" w:history="1">
            <w:r w:rsidR="00004332" w:rsidRPr="003948CB">
              <w:rPr>
                <w:rStyle w:val="Hyperlink"/>
                <w:noProof/>
              </w:rPr>
              <w:drawing>
                <wp:inline distT="0" distB="0" distL="0" distR="0">
                  <wp:extent cx="7620" cy="7620"/>
                  <wp:effectExtent l="0" t="0" r="0" b="0"/>
                  <wp:docPr id="258" name="Picture 258"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sidR="00004332" w:rsidRPr="003948CB">
              <w:rPr>
                <w:rStyle w:val="Hyperlink"/>
                <w:noProof/>
              </w:rPr>
              <w:t> Incremental Timestamp-Based Population</w:t>
            </w:r>
            <w:r w:rsidR="00004332">
              <w:rPr>
                <w:noProof/>
                <w:webHidden/>
              </w:rPr>
              <w:tab/>
            </w:r>
            <w:r w:rsidR="00004332">
              <w:rPr>
                <w:noProof/>
                <w:webHidden/>
              </w:rPr>
              <w:fldChar w:fldCharType="begin"/>
            </w:r>
            <w:r w:rsidR="00004332">
              <w:rPr>
                <w:noProof/>
                <w:webHidden/>
              </w:rPr>
              <w:instrText xml:space="preserve"> PAGEREF _Toc61805453 \h </w:instrText>
            </w:r>
            <w:r w:rsidR="00004332">
              <w:rPr>
                <w:noProof/>
                <w:webHidden/>
              </w:rPr>
            </w:r>
            <w:r w:rsidR="00004332">
              <w:rPr>
                <w:noProof/>
                <w:webHidden/>
              </w:rPr>
              <w:fldChar w:fldCharType="separate"/>
            </w:r>
            <w:r w:rsidR="00004332">
              <w:rPr>
                <w:noProof/>
                <w:webHidden/>
              </w:rPr>
              <w:t>206</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54" w:history="1">
            <w:r w:rsidR="00004332" w:rsidRPr="003948CB">
              <w:rPr>
                <w:rStyle w:val="Hyperlink"/>
                <w:noProof/>
              </w:rPr>
              <w:t>Here are the Microsoft examples on how to work with a fulltext index:</w:t>
            </w:r>
            <w:r w:rsidR="00004332">
              <w:rPr>
                <w:noProof/>
                <w:webHidden/>
              </w:rPr>
              <w:tab/>
            </w:r>
            <w:r w:rsidR="00004332">
              <w:rPr>
                <w:noProof/>
                <w:webHidden/>
              </w:rPr>
              <w:fldChar w:fldCharType="begin"/>
            </w:r>
            <w:r w:rsidR="00004332">
              <w:rPr>
                <w:noProof/>
                <w:webHidden/>
              </w:rPr>
              <w:instrText xml:space="preserve"> PAGEREF _Toc61805454 \h </w:instrText>
            </w:r>
            <w:r w:rsidR="00004332">
              <w:rPr>
                <w:noProof/>
                <w:webHidden/>
              </w:rPr>
            </w:r>
            <w:r w:rsidR="00004332">
              <w:rPr>
                <w:noProof/>
                <w:webHidden/>
              </w:rPr>
              <w:fldChar w:fldCharType="separate"/>
            </w:r>
            <w:r w:rsidR="00004332">
              <w:rPr>
                <w:noProof/>
                <w:webHidden/>
              </w:rPr>
              <w:t>207</w:t>
            </w:r>
            <w:r w:rsidR="00004332">
              <w:rPr>
                <w:noProof/>
                <w:webHidden/>
              </w:rPr>
              <w:fldChar w:fldCharType="end"/>
            </w:r>
          </w:hyperlink>
        </w:p>
        <w:p w:rsidR="00004332" w:rsidRDefault="002121D6">
          <w:pPr>
            <w:pStyle w:val="TOC3"/>
            <w:tabs>
              <w:tab w:val="right" w:leader="dot" w:pos="10790"/>
            </w:tabs>
            <w:rPr>
              <w:rFonts w:eastAsiaTheme="minorEastAsia" w:cstheme="minorBidi"/>
              <w:noProof/>
              <w:kern w:val="0"/>
              <w:sz w:val="22"/>
              <w:szCs w:val="22"/>
            </w:rPr>
          </w:pPr>
          <w:hyperlink w:anchor="_Toc61805455" w:history="1">
            <w:r w:rsidR="00004332" w:rsidRPr="003948CB">
              <w:rPr>
                <w:rStyle w:val="Hyperlink"/>
                <w:rFonts w:ascii="Arial" w:hAnsi="Arial" w:cs="Arial"/>
                <w:noProof/>
              </w:rPr>
              <w:t>A. Creating a full-text index without running a full population</w:t>
            </w:r>
            <w:r w:rsidR="00004332">
              <w:rPr>
                <w:noProof/>
                <w:webHidden/>
              </w:rPr>
              <w:tab/>
            </w:r>
            <w:r w:rsidR="00004332">
              <w:rPr>
                <w:noProof/>
                <w:webHidden/>
              </w:rPr>
              <w:fldChar w:fldCharType="begin"/>
            </w:r>
            <w:r w:rsidR="00004332">
              <w:rPr>
                <w:noProof/>
                <w:webHidden/>
              </w:rPr>
              <w:instrText xml:space="preserve"> PAGEREF _Toc61805455 \h </w:instrText>
            </w:r>
            <w:r w:rsidR="00004332">
              <w:rPr>
                <w:noProof/>
                <w:webHidden/>
              </w:rPr>
            </w:r>
            <w:r w:rsidR="00004332">
              <w:rPr>
                <w:noProof/>
                <w:webHidden/>
              </w:rPr>
              <w:fldChar w:fldCharType="separate"/>
            </w:r>
            <w:r w:rsidR="00004332">
              <w:rPr>
                <w:noProof/>
                <w:webHidden/>
              </w:rPr>
              <w:t>207</w:t>
            </w:r>
            <w:r w:rsidR="00004332">
              <w:rPr>
                <w:noProof/>
                <w:webHidden/>
              </w:rPr>
              <w:fldChar w:fldCharType="end"/>
            </w:r>
          </w:hyperlink>
        </w:p>
        <w:p w:rsidR="00004332" w:rsidRDefault="002121D6">
          <w:pPr>
            <w:pStyle w:val="TOC3"/>
            <w:tabs>
              <w:tab w:val="right" w:leader="dot" w:pos="10790"/>
            </w:tabs>
            <w:rPr>
              <w:rFonts w:eastAsiaTheme="minorEastAsia" w:cstheme="minorBidi"/>
              <w:noProof/>
              <w:kern w:val="0"/>
              <w:sz w:val="22"/>
              <w:szCs w:val="22"/>
            </w:rPr>
          </w:pPr>
          <w:hyperlink w:anchor="_Toc61805456" w:history="1">
            <w:r w:rsidR="00004332" w:rsidRPr="003948CB">
              <w:rPr>
                <w:rStyle w:val="Hyperlink"/>
                <w:rFonts w:ascii="Arial" w:hAnsi="Arial" w:cs="Arial"/>
                <w:noProof/>
              </w:rPr>
              <w:t>B. Running a full population on table</w:t>
            </w:r>
            <w:r w:rsidR="00004332">
              <w:rPr>
                <w:noProof/>
                <w:webHidden/>
              </w:rPr>
              <w:tab/>
            </w:r>
            <w:r w:rsidR="00004332">
              <w:rPr>
                <w:noProof/>
                <w:webHidden/>
              </w:rPr>
              <w:fldChar w:fldCharType="begin"/>
            </w:r>
            <w:r w:rsidR="00004332">
              <w:rPr>
                <w:noProof/>
                <w:webHidden/>
              </w:rPr>
              <w:instrText xml:space="preserve"> PAGEREF _Toc61805456 \h </w:instrText>
            </w:r>
            <w:r w:rsidR="00004332">
              <w:rPr>
                <w:noProof/>
                <w:webHidden/>
              </w:rPr>
            </w:r>
            <w:r w:rsidR="00004332">
              <w:rPr>
                <w:noProof/>
                <w:webHidden/>
              </w:rPr>
              <w:fldChar w:fldCharType="separate"/>
            </w:r>
            <w:r w:rsidR="00004332">
              <w:rPr>
                <w:noProof/>
                <w:webHidden/>
              </w:rPr>
              <w:t>207</w:t>
            </w:r>
            <w:r w:rsidR="00004332">
              <w:rPr>
                <w:noProof/>
                <w:webHidden/>
              </w:rPr>
              <w:fldChar w:fldCharType="end"/>
            </w:r>
          </w:hyperlink>
        </w:p>
        <w:p w:rsidR="00004332" w:rsidRDefault="002121D6">
          <w:pPr>
            <w:pStyle w:val="TOC3"/>
            <w:tabs>
              <w:tab w:val="right" w:leader="dot" w:pos="10790"/>
            </w:tabs>
            <w:rPr>
              <w:rFonts w:eastAsiaTheme="minorEastAsia" w:cstheme="minorBidi"/>
              <w:noProof/>
              <w:kern w:val="0"/>
              <w:sz w:val="22"/>
              <w:szCs w:val="22"/>
            </w:rPr>
          </w:pPr>
          <w:hyperlink w:anchor="_Toc61805457" w:history="1">
            <w:r w:rsidR="00004332" w:rsidRPr="003948CB">
              <w:rPr>
                <w:rStyle w:val="Hyperlink"/>
                <w:rFonts w:ascii="Arial" w:hAnsi="Arial" w:cs="Arial"/>
                <w:noProof/>
              </w:rPr>
              <w:t>C. Creating a full-text index with manual change tracking</w:t>
            </w:r>
            <w:r w:rsidR="00004332">
              <w:rPr>
                <w:noProof/>
                <w:webHidden/>
              </w:rPr>
              <w:tab/>
            </w:r>
            <w:r w:rsidR="00004332">
              <w:rPr>
                <w:noProof/>
                <w:webHidden/>
              </w:rPr>
              <w:fldChar w:fldCharType="begin"/>
            </w:r>
            <w:r w:rsidR="00004332">
              <w:rPr>
                <w:noProof/>
                <w:webHidden/>
              </w:rPr>
              <w:instrText xml:space="preserve"> PAGEREF _Toc61805457 \h </w:instrText>
            </w:r>
            <w:r w:rsidR="00004332">
              <w:rPr>
                <w:noProof/>
                <w:webHidden/>
              </w:rPr>
            </w:r>
            <w:r w:rsidR="00004332">
              <w:rPr>
                <w:noProof/>
                <w:webHidden/>
              </w:rPr>
              <w:fldChar w:fldCharType="separate"/>
            </w:r>
            <w:r w:rsidR="00004332">
              <w:rPr>
                <w:noProof/>
                <w:webHidden/>
              </w:rPr>
              <w:t>207</w:t>
            </w:r>
            <w:r w:rsidR="00004332">
              <w:rPr>
                <w:noProof/>
                <w:webHidden/>
              </w:rPr>
              <w:fldChar w:fldCharType="end"/>
            </w:r>
          </w:hyperlink>
        </w:p>
        <w:p w:rsidR="00004332" w:rsidRDefault="002121D6">
          <w:pPr>
            <w:pStyle w:val="TOC3"/>
            <w:tabs>
              <w:tab w:val="right" w:leader="dot" w:pos="10790"/>
            </w:tabs>
            <w:rPr>
              <w:rFonts w:eastAsiaTheme="minorEastAsia" w:cstheme="minorBidi"/>
              <w:noProof/>
              <w:kern w:val="0"/>
              <w:sz w:val="22"/>
              <w:szCs w:val="22"/>
            </w:rPr>
          </w:pPr>
          <w:hyperlink w:anchor="_Toc61805458" w:history="1">
            <w:r w:rsidR="00004332" w:rsidRPr="003948CB">
              <w:rPr>
                <w:rStyle w:val="Hyperlink"/>
                <w:rFonts w:ascii="Arial" w:hAnsi="Arial" w:cs="Arial"/>
                <w:noProof/>
              </w:rPr>
              <w:t>D. Running a manual population</w:t>
            </w:r>
            <w:r w:rsidR="00004332">
              <w:rPr>
                <w:noProof/>
                <w:webHidden/>
              </w:rPr>
              <w:tab/>
            </w:r>
            <w:r w:rsidR="00004332">
              <w:rPr>
                <w:noProof/>
                <w:webHidden/>
              </w:rPr>
              <w:fldChar w:fldCharType="begin"/>
            </w:r>
            <w:r w:rsidR="00004332">
              <w:rPr>
                <w:noProof/>
                <w:webHidden/>
              </w:rPr>
              <w:instrText xml:space="preserve"> PAGEREF _Toc61805458 \h </w:instrText>
            </w:r>
            <w:r w:rsidR="00004332">
              <w:rPr>
                <w:noProof/>
                <w:webHidden/>
              </w:rPr>
            </w:r>
            <w:r w:rsidR="00004332">
              <w:rPr>
                <w:noProof/>
                <w:webHidden/>
              </w:rPr>
              <w:fldChar w:fldCharType="separate"/>
            </w:r>
            <w:r w:rsidR="00004332">
              <w:rPr>
                <w:noProof/>
                <w:webHidden/>
              </w:rPr>
              <w:t>208</w:t>
            </w:r>
            <w:r w:rsidR="00004332">
              <w:rPr>
                <w:noProof/>
                <w:webHidden/>
              </w:rPr>
              <w:fldChar w:fldCharType="end"/>
            </w:r>
          </w:hyperlink>
        </w:p>
        <w:p w:rsidR="00004332" w:rsidRDefault="002121D6">
          <w:pPr>
            <w:pStyle w:val="TOC3"/>
            <w:tabs>
              <w:tab w:val="right" w:leader="dot" w:pos="10790"/>
            </w:tabs>
            <w:rPr>
              <w:rFonts w:eastAsiaTheme="minorEastAsia" w:cstheme="minorBidi"/>
              <w:noProof/>
              <w:kern w:val="0"/>
              <w:sz w:val="22"/>
              <w:szCs w:val="22"/>
            </w:rPr>
          </w:pPr>
          <w:hyperlink w:anchor="_Toc61805459" w:history="1">
            <w:r w:rsidR="00004332" w:rsidRPr="003948CB">
              <w:rPr>
                <w:rStyle w:val="Hyperlink"/>
                <w:rFonts w:ascii="Arial" w:hAnsi="Arial" w:cs="Arial"/>
                <w:noProof/>
              </w:rPr>
              <w:t>E. Altering a full-text index to use automatic change tracking</w:t>
            </w:r>
            <w:r w:rsidR="00004332">
              <w:rPr>
                <w:noProof/>
                <w:webHidden/>
              </w:rPr>
              <w:tab/>
            </w:r>
            <w:r w:rsidR="00004332">
              <w:rPr>
                <w:noProof/>
                <w:webHidden/>
              </w:rPr>
              <w:fldChar w:fldCharType="begin"/>
            </w:r>
            <w:r w:rsidR="00004332">
              <w:rPr>
                <w:noProof/>
                <w:webHidden/>
              </w:rPr>
              <w:instrText xml:space="preserve"> PAGEREF _Toc61805459 \h </w:instrText>
            </w:r>
            <w:r w:rsidR="00004332">
              <w:rPr>
                <w:noProof/>
                <w:webHidden/>
              </w:rPr>
            </w:r>
            <w:r w:rsidR="00004332">
              <w:rPr>
                <w:noProof/>
                <w:webHidden/>
              </w:rPr>
              <w:fldChar w:fldCharType="separate"/>
            </w:r>
            <w:r w:rsidR="00004332">
              <w:rPr>
                <w:noProof/>
                <w:webHidden/>
              </w:rPr>
              <w:t>208</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460" w:history="1">
            <w:r w:rsidR="00004332" w:rsidRPr="003948CB">
              <w:rPr>
                <w:rStyle w:val="Hyperlink"/>
                <w:noProof/>
              </w:rPr>
              <w:t>For SQL Administrators:  Checking Filter Settings and File Types Available for Archive</w:t>
            </w:r>
            <w:r w:rsidR="00004332">
              <w:rPr>
                <w:noProof/>
                <w:webHidden/>
              </w:rPr>
              <w:tab/>
            </w:r>
            <w:r w:rsidR="00004332">
              <w:rPr>
                <w:noProof/>
                <w:webHidden/>
              </w:rPr>
              <w:fldChar w:fldCharType="begin"/>
            </w:r>
            <w:r w:rsidR="00004332">
              <w:rPr>
                <w:noProof/>
                <w:webHidden/>
              </w:rPr>
              <w:instrText xml:space="preserve"> PAGEREF _Toc61805460 \h </w:instrText>
            </w:r>
            <w:r w:rsidR="00004332">
              <w:rPr>
                <w:noProof/>
                <w:webHidden/>
              </w:rPr>
            </w:r>
            <w:r w:rsidR="00004332">
              <w:rPr>
                <w:noProof/>
                <w:webHidden/>
              </w:rPr>
              <w:fldChar w:fldCharType="separate"/>
            </w:r>
            <w:r w:rsidR="00004332">
              <w:rPr>
                <w:noProof/>
                <w:webHidden/>
              </w:rPr>
              <w:t>209</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61" w:history="1">
            <w:r w:rsidR="00004332" w:rsidRPr="003948CB">
              <w:rPr>
                <w:rStyle w:val="Hyperlink"/>
                <w:noProof/>
              </w:rPr>
              <w:t>Other Links:</w:t>
            </w:r>
            <w:r w:rsidR="00004332">
              <w:rPr>
                <w:noProof/>
                <w:webHidden/>
              </w:rPr>
              <w:tab/>
            </w:r>
            <w:r w:rsidR="00004332">
              <w:rPr>
                <w:noProof/>
                <w:webHidden/>
              </w:rPr>
              <w:fldChar w:fldCharType="begin"/>
            </w:r>
            <w:r w:rsidR="00004332">
              <w:rPr>
                <w:noProof/>
                <w:webHidden/>
              </w:rPr>
              <w:instrText xml:space="preserve"> PAGEREF _Toc61805461 \h </w:instrText>
            </w:r>
            <w:r w:rsidR="00004332">
              <w:rPr>
                <w:noProof/>
                <w:webHidden/>
              </w:rPr>
            </w:r>
            <w:r w:rsidR="00004332">
              <w:rPr>
                <w:noProof/>
                <w:webHidden/>
              </w:rPr>
              <w:fldChar w:fldCharType="separate"/>
            </w:r>
            <w:r w:rsidR="00004332">
              <w:rPr>
                <w:noProof/>
                <w:webHidden/>
              </w:rPr>
              <w:t>209</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62" w:history="1">
            <w:r w:rsidR="00004332" w:rsidRPr="003948CB">
              <w:rPr>
                <w:rStyle w:val="Hyperlink"/>
                <w:noProof/>
              </w:rPr>
              <w:t>What File Types will be Archived:</w:t>
            </w:r>
            <w:r w:rsidR="00004332">
              <w:rPr>
                <w:noProof/>
                <w:webHidden/>
              </w:rPr>
              <w:tab/>
            </w:r>
            <w:r w:rsidR="00004332">
              <w:rPr>
                <w:noProof/>
                <w:webHidden/>
              </w:rPr>
              <w:fldChar w:fldCharType="begin"/>
            </w:r>
            <w:r w:rsidR="00004332">
              <w:rPr>
                <w:noProof/>
                <w:webHidden/>
              </w:rPr>
              <w:instrText xml:space="preserve"> PAGEREF _Toc61805462 \h </w:instrText>
            </w:r>
            <w:r w:rsidR="00004332">
              <w:rPr>
                <w:noProof/>
                <w:webHidden/>
              </w:rPr>
            </w:r>
            <w:r w:rsidR="00004332">
              <w:rPr>
                <w:noProof/>
                <w:webHidden/>
              </w:rPr>
              <w:fldChar w:fldCharType="separate"/>
            </w:r>
            <w:r w:rsidR="00004332">
              <w:rPr>
                <w:noProof/>
                <w:webHidden/>
              </w:rPr>
              <w:t>209</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63" w:history="1">
            <w:r w:rsidR="00004332" w:rsidRPr="003948CB">
              <w:rPr>
                <w:rStyle w:val="Hyperlink"/>
                <w:noProof/>
              </w:rPr>
              <w:t>Managing Indexes and the ECM Library Repository:</w:t>
            </w:r>
            <w:r w:rsidR="00004332">
              <w:rPr>
                <w:noProof/>
                <w:webHidden/>
              </w:rPr>
              <w:tab/>
            </w:r>
            <w:r w:rsidR="00004332">
              <w:rPr>
                <w:noProof/>
                <w:webHidden/>
              </w:rPr>
              <w:fldChar w:fldCharType="begin"/>
            </w:r>
            <w:r w:rsidR="00004332">
              <w:rPr>
                <w:noProof/>
                <w:webHidden/>
              </w:rPr>
              <w:instrText xml:space="preserve"> PAGEREF _Toc61805463 \h </w:instrText>
            </w:r>
            <w:r w:rsidR="00004332">
              <w:rPr>
                <w:noProof/>
                <w:webHidden/>
              </w:rPr>
            </w:r>
            <w:r w:rsidR="00004332">
              <w:rPr>
                <w:noProof/>
                <w:webHidden/>
              </w:rPr>
              <w:fldChar w:fldCharType="separate"/>
            </w:r>
            <w:r w:rsidR="00004332">
              <w:rPr>
                <w:noProof/>
                <w:webHidden/>
              </w:rPr>
              <w:t>209</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64" w:history="1">
            <w:r w:rsidR="00004332" w:rsidRPr="003948CB">
              <w:rPr>
                <w:rStyle w:val="Hyperlink"/>
                <w:noProof/>
              </w:rPr>
              <w:t>FT Troubleshooting Screen’s Other Functions</w:t>
            </w:r>
            <w:r w:rsidR="00004332">
              <w:rPr>
                <w:noProof/>
                <w:webHidden/>
              </w:rPr>
              <w:tab/>
            </w:r>
            <w:r w:rsidR="00004332">
              <w:rPr>
                <w:noProof/>
                <w:webHidden/>
              </w:rPr>
              <w:fldChar w:fldCharType="begin"/>
            </w:r>
            <w:r w:rsidR="00004332">
              <w:rPr>
                <w:noProof/>
                <w:webHidden/>
              </w:rPr>
              <w:instrText xml:space="preserve"> PAGEREF _Toc61805464 \h </w:instrText>
            </w:r>
            <w:r w:rsidR="00004332">
              <w:rPr>
                <w:noProof/>
                <w:webHidden/>
              </w:rPr>
            </w:r>
            <w:r w:rsidR="00004332">
              <w:rPr>
                <w:noProof/>
                <w:webHidden/>
              </w:rPr>
              <w:fldChar w:fldCharType="separate"/>
            </w:r>
            <w:r w:rsidR="00004332">
              <w:rPr>
                <w:noProof/>
                <w:webHidden/>
              </w:rPr>
              <w:t>210</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465" w:history="1">
            <w:r w:rsidR="00004332" w:rsidRPr="003948CB">
              <w:rPr>
                <w:rStyle w:val="Hyperlink"/>
                <w:noProof/>
              </w:rPr>
              <w:t>File Type Profile Management</w:t>
            </w:r>
            <w:r w:rsidR="00004332">
              <w:rPr>
                <w:noProof/>
                <w:webHidden/>
              </w:rPr>
              <w:tab/>
            </w:r>
            <w:r w:rsidR="00004332">
              <w:rPr>
                <w:noProof/>
                <w:webHidden/>
              </w:rPr>
              <w:fldChar w:fldCharType="begin"/>
            </w:r>
            <w:r w:rsidR="00004332">
              <w:rPr>
                <w:noProof/>
                <w:webHidden/>
              </w:rPr>
              <w:instrText xml:space="preserve"> PAGEREF _Toc61805465 \h </w:instrText>
            </w:r>
            <w:r w:rsidR="00004332">
              <w:rPr>
                <w:noProof/>
                <w:webHidden/>
              </w:rPr>
            </w:r>
            <w:r w:rsidR="00004332">
              <w:rPr>
                <w:noProof/>
                <w:webHidden/>
              </w:rPr>
              <w:fldChar w:fldCharType="separate"/>
            </w:r>
            <w:r w:rsidR="00004332">
              <w:rPr>
                <w:noProof/>
                <w:webHidden/>
              </w:rPr>
              <w:t>211</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66" w:history="1">
            <w:r w:rsidR="00004332" w:rsidRPr="003948CB">
              <w:rPr>
                <w:rStyle w:val="Hyperlink"/>
                <w:noProof/>
              </w:rPr>
              <w:t>Links to other Help Pages</w:t>
            </w:r>
            <w:r w:rsidR="00004332">
              <w:rPr>
                <w:noProof/>
                <w:webHidden/>
              </w:rPr>
              <w:tab/>
            </w:r>
            <w:r w:rsidR="00004332">
              <w:rPr>
                <w:noProof/>
                <w:webHidden/>
              </w:rPr>
              <w:fldChar w:fldCharType="begin"/>
            </w:r>
            <w:r w:rsidR="00004332">
              <w:rPr>
                <w:noProof/>
                <w:webHidden/>
              </w:rPr>
              <w:instrText xml:space="preserve"> PAGEREF _Toc61805466 \h </w:instrText>
            </w:r>
            <w:r w:rsidR="00004332">
              <w:rPr>
                <w:noProof/>
                <w:webHidden/>
              </w:rPr>
            </w:r>
            <w:r w:rsidR="00004332">
              <w:rPr>
                <w:noProof/>
                <w:webHidden/>
              </w:rPr>
              <w:fldChar w:fldCharType="separate"/>
            </w:r>
            <w:r w:rsidR="00004332">
              <w:rPr>
                <w:noProof/>
                <w:webHidden/>
              </w:rPr>
              <w:t>211</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467" w:history="1">
            <w:r w:rsidR="00004332" w:rsidRPr="003948CB">
              <w:rPr>
                <w:rStyle w:val="Hyperlink"/>
                <w:noProof/>
                <w:color w:val="034990" w:themeColor="hyperlink" w:themeShade="BF"/>
                <w14:textFill>
                  <w14:solidFill>
                    <w14:schemeClr w14:val="hlink">
                      <w14:alpha w14:val="47000"/>
                      <w14:lumMod w14:val="75000"/>
                    </w14:schemeClr>
                  </w14:solidFill>
                </w14:textFill>
              </w:rPr>
              <w:t>ECM Library Administrative Tables</w:t>
            </w:r>
            <w:r w:rsidR="00004332">
              <w:rPr>
                <w:noProof/>
                <w:webHidden/>
              </w:rPr>
              <w:tab/>
            </w:r>
            <w:r w:rsidR="00004332">
              <w:rPr>
                <w:noProof/>
                <w:webHidden/>
              </w:rPr>
              <w:fldChar w:fldCharType="begin"/>
            </w:r>
            <w:r w:rsidR="00004332">
              <w:rPr>
                <w:noProof/>
                <w:webHidden/>
              </w:rPr>
              <w:instrText xml:space="preserve"> PAGEREF _Toc61805467 \h </w:instrText>
            </w:r>
            <w:r w:rsidR="00004332">
              <w:rPr>
                <w:noProof/>
                <w:webHidden/>
              </w:rPr>
            </w:r>
            <w:r w:rsidR="00004332">
              <w:rPr>
                <w:noProof/>
                <w:webHidden/>
              </w:rPr>
              <w:fldChar w:fldCharType="separate"/>
            </w:r>
            <w:r w:rsidR="00004332">
              <w:rPr>
                <w:noProof/>
                <w:webHidden/>
              </w:rPr>
              <w:t>213</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68" w:history="1">
            <w:r w:rsidR="00004332" w:rsidRPr="003948CB">
              <w:rPr>
                <w:rStyle w:val="Hyperlink"/>
                <w:noProof/>
              </w:rPr>
              <w:t>On this Page:</w:t>
            </w:r>
            <w:r w:rsidR="00004332">
              <w:rPr>
                <w:noProof/>
                <w:webHidden/>
              </w:rPr>
              <w:tab/>
            </w:r>
            <w:r w:rsidR="00004332">
              <w:rPr>
                <w:noProof/>
                <w:webHidden/>
              </w:rPr>
              <w:fldChar w:fldCharType="begin"/>
            </w:r>
            <w:r w:rsidR="00004332">
              <w:rPr>
                <w:noProof/>
                <w:webHidden/>
              </w:rPr>
              <w:instrText xml:space="preserve"> PAGEREF _Toc61805468 \h </w:instrText>
            </w:r>
            <w:r w:rsidR="00004332">
              <w:rPr>
                <w:noProof/>
                <w:webHidden/>
              </w:rPr>
            </w:r>
            <w:r w:rsidR="00004332">
              <w:rPr>
                <w:noProof/>
                <w:webHidden/>
              </w:rPr>
              <w:fldChar w:fldCharType="separate"/>
            </w:r>
            <w:r w:rsidR="00004332">
              <w:rPr>
                <w:noProof/>
                <w:webHidden/>
              </w:rPr>
              <w:t>213</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69" w:history="1">
            <w:r w:rsidR="00004332" w:rsidRPr="003948CB">
              <w:rPr>
                <w:rStyle w:val="Hyperlink"/>
                <w:noProof/>
              </w:rPr>
              <w:t>Other Help:</w:t>
            </w:r>
            <w:r w:rsidR="00004332">
              <w:rPr>
                <w:noProof/>
                <w:webHidden/>
              </w:rPr>
              <w:tab/>
            </w:r>
            <w:r w:rsidR="00004332">
              <w:rPr>
                <w:noProof/>
                <w:webHidden/>
              </w:rPr>
              <w:fldChar w:fldCharType="begin"/>
            </w:r>
            <w:r w:rsidR="00004332">
              <w:rPr>
                <w:noProof/>
                <w:webHidden/>
              </w:rPr>
              <w:instrText xml:space="preserve"> PAGEREF _Toc61805469 \h </w:instrText>
            </w:r>
            <w:r w:rsidR="00004332">
              <w:rPr>
                <w:noProof/>
                <w:webHidden/>
              </w:rPr>
            </w:r>
            <w:r w:rsidR="00004332">
              <w:rPr>
                <w:noProof/>
                <w:webHidden/>
              </w:rPr>
              <w:fldChar w:fldCharType="separate"/>
            </w:r>
            <w:r w:rsidR="00004332">
              <w:rPr>
                <w:noProof/>
                <w:webHidden/>
              </w:rPr>
              <w:t>213</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70" w:history="1">
            <w:r w:rsidR="00004332" w:rsidRPr="003948CB">
              <w:rPr>
                <w:rStyle w:val="Hyperlink"/>
                <w:noProof/>
              </w:rPr>
              <w:t>Assignable User Parameters</w:t>
            </w:r>
            <w:r w:rsidR="00004332">
              <w:rPr>
                <w:noProof/>
                <w:webHidden/>
              </w:rPr>
              <w:tab/>
            </w:r>
            <w:r w:rsidR="00004332">
              <w:rPr>
                <w:noProof/>
                <w:webHidden/>
              </w:rPr>
              <w:fldChar w:fldCharType="begin"/>
            </w:r>
            <w:r w:rsidR="00004332">
              <w:rPr>
                <w:noProof/>
                <w:webHidden/>
              </w:rPr>
              <w:instrText xml:space="preserve"> PAGEREF _Toc61805470 \h </w:instrText>
            </w:r>
            <w:r w:rsidR="00004332">
              <w:rPr>
                <w:noProof/>
                <w:webHidden/>
              </w:rPr>
            </w:r>
            <w:r w:rsidR="00004332">
              <w:rPr>
                <w:noProof/>
                <w:webHidden/>
              </w:rPr>
              <w:fldChar w:fldCharType="separate"/>
            </w:r>
            <w:r w:rsidR="00004332">
              <w:rPr>
                <w:noProof/>
                <w:webHidden/>
              </w:rPr>
              <w:t>213</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71" w:history="1">
            <w:r w:rsidR="00004332" w:rsidRPr="003948CB">
              <w:rPr>
                <w:rStyle w:val="Hyperlink"/>
                <w:noProof/>
              </w:rPr>
              <w:t>Attachment Codes</w:t>
            </w:r>
            <w:r w:rsidR="00004332">
              <w:rPr>
                <w:noProof/>
                <w:webHidden/>
              </w:rPr>
              <w:tab/>
            </w:r>
            <w:r w:rsidR="00004332">
              <w:rPr>
                <w:noProof/>
                <w:webHidden/>
              </w:rPr>
              <w:fldChar w:fldCharType="begin"/>
            </w:r>
            <w:r w:rsidR="00004332">
              <w:rPr>
                <w:noProof/>
                <w:webHidden/>
              </w:rPr>
              <w:instrText xml:space="preserve"> PAGEREF _Toc61805471 \h </w:instrText>
            </w:r>
            <w:r w:rsidR="00004332">
              <w:rPr>
                <w:noProof/>
                <w:webHidden/>
              </w:rPr>
            </w:r>
            <w:r w:rsidR="00004332">
              <w:rPr>
                <w:noProof/>
                <w:webHidden/>
              </w:rPr>
              <w:fldChar w:fldCharType="separate"/>
            </w:r>
            <w:r w:rsidR="00004332">
              <w:rPr>
                <w:noProof/>
                <w:webHidden/>
              </w:rPr>
              <w:t>214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72" w:history="1">
            <w:r w:rsidR="00004332" w:rsidRPr="003948CB">
              <w:rPr>
                <w:rStyle w:val="Hyperlink"/>
                <w:noProof/>
              </w:rPr>
              <w:t>Attributes Screen</w:t>
            </w:r>
            <w:r w:rsidR="00004332">
              <w:rPr>
                <w:noProof/>
                <w:webHidden/>
              </w:rPr>
              <w:tab/>
            </w:r>
            <w:r w:rsidR="00004332">
              <w:rPr>
                <w:noProof/>
                <w:webHidden/>
              </w:rPr>
              <w:fldChar w:fldCharType="begin"/>
            </w:r>
            <w:r w:rsidR="00004332">
              <w:rPr>
                <w:noProof/>
                <w:webHidden/>
              </w:rPr>
              <w:instrText xml:space="preserve"> PAGEREF _Toc61805472 \h </w:instrText>
            </w:r>
            <w:r w:rsidR="00004332">
              <w:rPr>
                <w:noProof/>
                <w:webHidden/>
              </w:rPr>
            </w:r>
            <w:r w:rsidR="00004332">
              <w:rPr>
                <w:noProof/>
                <w:webHidden/>
              </w:rPr>
              <w:fldChar w:fldCharType="separate"/>
            </w:r>
            <w:r w:rsidR="00004332">
              <w:rPr>
                <w:noProof/>
                <w:webHidden/>
              </w:rPr>
              <w:t>215</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73" w:history="1">
            <w:r w:rsidR="00004332" w:rsidRPr="003948CB">
              <w:rPr>
                <w:rStyle w:val="Hyperlink"/>
                <w:noProof/>
              </w:rPr>
              <w:t>Available File Types</w:t>
            </w:r>
            <w:r w:rsidR="00004332">
              <w:rPr>
                <w:noProof/>
                <w:webHidden/>
              </w:rPr>
              <w:tab/>
            </w:r>
            <w:r w:rsidR="00004332">
              <w:rPr>
                <w:noProof/>
                <w:webHidden/>
              </w:rPr>
              <w:fldChar w:fldCharType="begin"/>
            </w:r>
            <w:r w:rsidR="00004332">
              <w:rPr>
                <w:noProof/>
                <w:webHidden/>
              </w:rPr>
              <w:instrText xml:space="preserve"> PAGEREF _Toc61805473 \h </w:instrText>
            </w:r>
            <w:r w:rsidR="00004332">
              <w:rPr>
                <w:noProof/>
                <w:webHidden/>
              </w:rPr>
            </w:r>
            <w:r w:rsidR="00004332">
              <w:rPr>
                <w:noProof/>
                <w:webHidden/>
              </w:rPr>
              <w:fldChar w:fldCharType="separate"/>
            </w:r>
            <w:r w:rsidR="00004332">
              <w:rPr>
                <w:noProof/>
                <w:webHidden/>
              </w:rPr>
              <w:t>216</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74" w:history="1">
            <w:r w:rsidR="00004332" w:rsidRPr="003948CB">
              <w:rPr>
                <w:rStyle w:val="Hyperlink"/>
                <w:noProof/>
              </w:rPr>
              <w:t>Content Profiles</w:t>
            </w:r>
            <w:r w:rsidR="00004332">
              <w:rPr>
                <w:noProof/>
                <w:webHidden/>
              </w:rPr>
              <w:tab/>
            </w:r>
            <w:r w:rsidR="00004332">
              <w:rPr>
                <w:noProof/>
                <w:webHidden/>
              </w:rPr>
              <w:fldChar w:fldCharType="begin"/>
            </w:r>
            <w:r w:rsidR="00004332">
              <w:rPr>
                <w:noProof/>
                <w:webHidden/>
              </w:rPr>
              <w:instrText xml:space="preserve"> PAGEREF _Toc61805474 \h </w:instrText>
            </w:r>
            <w:r w:rsidR="00004332">
              <w:rPr>
                <w:noProof/>
                <w:webHidden/>
              </w:rPr>
            </w:r>
            <w:r w:rsidR="00004332">
              <w:rPr>
                <w:noProof/>
                <w:webHidden/>
              </w:rPr>
              <w:fldChar w:fldCharType="separate"/>
            </w:r>
            <w:r w:rsidR="00004332">
              <w:rPr>
                <w:noProof/>
                <w:webHidden/>
              </w:rPr>
              <w:t>217</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75" w:history="1">
            <w:r w:rsidR="00004332" w:rsidRPr="003948CB">
              <w:rPr>
                <w:rStyle w:val="Hyperlink"/>
                <w:noProof/>
              </w:rPr>
              <w:t>Data Type Codes</w:t>
            </w:r>
            <w:r w:rsidR="00004332">
              <w:rPr>
                <w:noProof/>
                <w:webHidden/>
              </w:rPr>
              <w:tab/>
            </w:r>
            <w:r w:rsidR="00004332">
              <w:rPr>
                <w:noProof/>
                <w:webHidden/>
              </w:rPr>
              <w:fldChar w:fldCharType="begin"/>
            </w:r>
            <w:r w:rsidR="00004332">
              <w:rPr>
                <w:noProof/>
                <w:webHidden/>
              </w:rPr>
              <w:instrText xml:space="preserve"> PAGEREF _Toc61805475 \h </w:instrText>
            </w:r>
            <w:r w:rsidR="00004332">
              <w:rPr>
                <w:noProof/>
                <w:webHidden/>
              </w:rPr>
            </w:r>
            <w:r w:rsidR="00004332">
              <w:rPr>
                <w:noProof/>
                <w:webHidden/>
              </w:rPr>
              <w:fldChar w:fldCharType="separate"/>
            </w:r>
            <w:r w:rsidR="00004332">
              <w:rPr>
                <w:noProof/>
                <w:webHidden/>
              </w:rPr>
              <w:t>218</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76" w:history="1">
            <w:r w:rsidR="00004332" w:rsidRPr="003948CB">
              <w:rPr>
                <w:rStyle w:val="Hyperlink"/>
                <w:noProof/>
              </w:rPr>
              <w:t>File Type Codes</w:t>
            </w:r>
            <w:r w:rsidR="00004332">
              <w:rPr>
                <w:noProof/>
                <w:webHidden/>
              </w:rPr>
              <w:tab/>
            </w:r>
            <w:r w:rsidR="00004332">
              <w:rPr>
                <w:noProof/>
                <w:webHidden/>
              </w:rPr>
              <w:fldChar w:fldCharType="begin"/>
            </w:r>
            <w:r w:rsidR="00004332">
              <w:rPr>
                <w:noProof/>
                <w:webHidden/>
              </w:rPr>
              <w:instrText xml:space="preserve"> PAGEREF _Toc61805476 \h </w:instrText>
            </w:r>
            <w:r w:rsidR="00004332">
              <w:rPr>
                <w:noProof/>
                <w:webHidden/>
              </w:rPr>
            </w:r>
            <w:r w:rsidR="00004332">
              <w:rPr>
                <w:noProof/>
                <w:webHidden/>
              </w:rPr>
              <w:fldChar w:fldCharType="separate"/>
            </w:r>
            <w:r w:rsidR="00004332">
              <w:rPr>
                <w:noProof/>
                <w:webHidden/>
              </w:rPr>
              <w:t>219</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77" w:history="1">
            <w:r w:rsidR="00004332" w:rsidRPr="003948CB">
              <w:rPr>
                <w:rStyle w:val="Hyperlink"/>
                <w:noProof/>
              </w:rPr>
              <w:t>SMTP Email Users</w:t>
            </w:r>
            <w:r w:rsidR="00004332">
              <w:rPr>
                <w:noProof/>
                <w:webHidden/>
              </w:rPr>
              <w:tab/>
            </w:r>
            <w:r w:rsidR="00004332">
              <w:rPr>
                <w:noProof/>
                <w:webHidden/>
              </w:rPr>
              <w:fldChar w:fldCharType="begin"/>
            </w:r>
            <w:r w:rsidR="00004332">
              <w:rPr>
                <w:noProof/>
                <w:webHidden/>
              </w:rPr>
              <w:instrText xml:space="preserve"> PAGEREF _Toc61805477 \h </w:instrText>
            </w:r>
            <w:r w:rsidR="00004332">
              <w:rPr>
                <w:noProof/>
                <w:webHidden/>
              </w:rPr>
            </w:r>
            <w:r w:rsidR="00004332">
              <w:rPr>
                <w:noProof/>
                <w:webHidden/>
              </w:rPr>
              <w:fldChar w:fldCharType="separate"/>
            </w:r>
            <w:r w:rsidR="00004332">
              <w:rPr>
                <w:noProof/>
                <w:webHidden/>
              </w:rPr>
              <w:t>220</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78" w:history="1">
            <w:r w:rsidR="00004332" w:rsidRPr="003948CB">
              <w:rPr>
                <w:rStyle w:val="Hyperlink"/>
                <w:noProof/>
              </w:rPr>
              <w:t>Help Contact Information</w:t>
            </w:r>
            <w:r w:rsidR="00004332">
              <w:rPr>
                <w:noProof/>
                <w:webHidden/>
              </w:rPr>
              <w:tab/>
            </w:r>
            <w:r w:rsidR="00004332">
              <w:rPr>
                <w:noProof/>
                <w:webHidden/>
              </w:rPr>
              <w:fldChar w:fldCharType="begin"/>
            </w:r>
            <w:r w:rsidR="00004332">
              <w:rPr>
                <w:noProof/>
                <w:webHidden/>
              </w:rPr>
              <w:instrText xml:space="preserve"> PAGEREF _Toc61805478 \h </w:instrText>
            </w:r>
            <w:r w:rsidR="00004332">
              <w:rPr>
                <w:noProof/>
                <w:webHidden/>
              </w:rPr>
            </w:r>
            <w:r w:rsidR="00004332">
              <w:rPr>
                <w:noProof/>
                <w:webHidden/>
              </w:rPr>
              <w:fldChar w:fldCharType="separate"/>
            </w:r>
            <w:r w:rsidR="00004332">
              <w:rPr>
                <w:noProof/>
                <w:webHidden/>
              </w:rPr>
              <w:t>221</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79" w:history="1">
            <w:r w:rsidR="00004332" w:rsidRPr="003948CB">
              <w:rPr>
                <w:rStyle w:val="Hyperlink"/>
                <w:noProof/>
              </w:rPr>
              <w:t>Importing or Exporting Tables</w:t>
            </w:r>
            <w:r w:rsidR="00004332">
              <w:rPr>
                <w:noProof/>
                <w:webHidden/>
              </w:rPr>
              <w:tab/>
            </w:r>
            <w:r w:rsidR="00004332">
              <w:rPr>
                <w:noProof/>
                <w:webHidden/>
              </w:rPr>
              <w:fldChar w:fldCharType="begin"/>
            </w:r>
            <w:r w:rsidR="00004332">
              <w:rPr>
                <w:noProof/>
                <w:webHidden/>
              </w:rPr>
              <w:instrText xml:space="preserve"> PAGEREF _Toc61805479 \h </w:instrText>
            </w:r>
            <w:r w:rsidR="00004332">
              <w:rPr>
                <w:noProof/>
                <w:webHidden/>
              </w:rPr>
            </w:r>
            <w:r w:rsidR="00004332">
              <w:rPr>
                <w:noProof/>
                <w:webHidden/>
              </w:rPr>
              <w:fldChar w:fldCharType="separate"/>
            </w:r>
            <w:r w:rsidR="00004332">
              <w:rPr>
                <w:noProof/>
                <w:webHidden/>
              </w:rPr>
              <w:t>221</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80" w:history="1">
            <w:r w:rsidR="00004332" w:rsidRPr="003948CB">
              <w:rPr>
                <w:rStyle w:val="Hyperlink"/>
                <w:noProof/>
              </w:rPr>
              <w:t>Pop Email Downloads</w:t>
            </w:r>
            <w:r w:rsidR="00004332">
              <w:rPr>
                <w:noProof/>
                <w:webHidden/>
              </w:rPr>
              <w:tab/>
            </w:r>
            <w:r w:rsidR="00004332">
              <w:rPr>
                <w:noProof/>
                <w:webHidden/>
              </w:rPr>
              <w:fldChar w:fldCharType="begin"/>
            </w:r>
            <w:r w:rsidR="00004332">
              <w:rPr>
                <w:noProof/>
                <w:webHidden/>
              </w:rPr>
              <w:instrText xml:space="preserve"> PAGEREF _Toc61805480 \h </w:instrText>
            </w:r>
            <w:r w:rsidR="00004332">
              <w:rPr>
                <w:noProof/>
                <w:webHidden/>
              </w:rPr>
            </w:r>
            <w:r w:rsidR="00004332">
              <w:rPr>
                <w:noProof/>
                <w:webHidden/>
              </w:rPr>
              <w:fldChar w:fldCharType="separate"/>
            </w:r>
            <w:r w:rsidR="00004332">
              <w:rPr>
                <w:noProof/>
                <w:webHidden/>
              </w:rPr>
              <w:t>222</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81" w:history="1">
            <w:r w:rsidR="00004332" w:rsidRPr="003948CB">
              <w:rPr>
                <w:rStyle w:val="Hyperlink"/>
                <w:noProof/>
              </w:rPr>
              <w:t>Link to set up an Exchange Server:</w:t>
            </w:r>
            <w:r w:rsidR="00004332">
              <w:rPr>
                <w:noProof/>
                <w:webHidden/>
              </w:rPr>
              <w:tab/>
            </w:r>
            <w:r w:rsidR="00004332">
              <w:rPr>
                <w:noProof/>
                <w:webHidden/>
              </w:rPr>
              <w:fldChar w:fldCharType="begin"/>
            </w:r>
            <w:r w:rsidR="00004332">
              <w:rPr>
                <w:noProof/>
                <w:webHidden/>
              </w:rPr>
              <w:instrText xml:space="preserve"> PAGEREF _Toc61805481 \h </w:instrText>
            </w:r>
            <w:r w:rsidR="00004332">
              <w:rPr>
                <w:noProof/>
                <w:webHidden/>
              </w:rPr>
            </w:r>
            <w:r w:rsidR="00004332">
              <w:rPr>
                <w:noProof/>
                <w:webHidden/>
              </w:rPr>
              <w:fldChar w:fldCharType="separate"/>
            </w:r>
            <w:r w:rsidR="00004332">
              <w:rPr>
                <w:noProof/>
                <w:webHidden/>
              </w:rPr>
              <w:t>223</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82" w:history="1">
            <w:r w:rsidR="00004332" w:rsidRPr="003948CB">
              <w:rPr>
                <w:rStyle w:val="Hyperlink"/>
                <w:noProof/>
              </w:rPr>
              <w:t>Retention Codes</w:t>
            </w:r>
            <w:r w:rsidR="00004332">
              <w:rPr>
                <w:noProof/>
                <w:webHidden/>
              </w:rPr>
              <w:tab/>
            </w:r>
            <w:r w:rsidR="00004332">
              <w:rPr>
                <w:noProof/>
                <w:webHidden/>
              </w:rPr>
              <w:fldChar w:fldCharType="begin"/>
            </w:r>
            <w:r w:rsidR="00004332">
              <w:rPr>
                <w:noProof/>
                <w:webHidden/>
              </w:rPr>
              <w:instrText xml:space="preserve"> PAGEREF _Toc61805482 \h </w:instrText>
            </w:r>
            <w:r w:rsidR="00004332">
              <w:rPr>
                <w:noProof/>
                <w:webHidden/>
              </w:rPr>
            </w:r>
            <w:r w:rsidR="00004332">
              <w:rPr>
                <w:noProof/>
                <w:webHidden/>
              </w:rPr>
              <w:fldChar w:fldCharType="separate"/>
            </w:r>
            <w:r w:rsidR="00004332">
              <w:rPr>
                <w:noProof/>
                <w:webHidden/>
              </w:rPr>
              <w:t>223</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83" w:history="1">
            <w:r w:rsidR="00004332" w:rsidRPr="003948CB">
              <w:rPr>
                <w:rStyle w:val="Hyperlink"/>
                <w:noProof/>
              </w:rPr>
              <w:t>z</w:t>
            </w:r>
            <w:r w:rsidR="00004332" w:rsidRPr="003948CB">
              <w:rPr>
                <w:rStyle w:val="Hyperlink"/>
                <w:b/>
                <w:noProof/>
              </w:rPr>
              <w:drawing>
                <wp:inline distT="0" distB="0" distL="0" distR="0">
                  <wp:extent cx="4846320" cy="3238500"/>
                  <wp:effectExtent l="0" t="0" r="0" b="0"/>
                  <wp:docPr id="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6320" cy="3238500"/>
                          </a:xfrm>
                          <a:prstGeom prst="rect">
                            <a:avLst/>
                          </a:prstGeom>
                          <a:noFill/>
                          <a:ln>
                            <a:noFill/>
                          </a:ln>
                        </pic:spPr>
                      </pic:pic>
                    </a:graphicData>
                  </a:graphic>
                </wp:inline>
              </w:drawing>
            </w:r>
            <w:r w:rsidR="00004332">
              <w:rPr>
                <w:noProof/>
                <w:webHidden/>
              </w:rPr>
              <w:tab/>
            </w:r>
            <w:r w:rsidR="00004332">
              <w:rPr>
                <w:noProof/>
                <w:webHidden/>
              </w:rPr>
              <w:fldChar w:fldCharType="begin"/>
            </w:r>
            <w:r w:rsidR="00004332">
              <w:rPr>
                <w:noProof/>
                <w:webHidden/>
              </w:rPr>
              <w:instrText xml:space="preserve"> PAGEREF _Toc61805483 \h </w:instrText>
            </w:r>
            <w:r w:rsidR="00004332">
              <w:rPr>
                <w:noProof/>
                <w:webHidden/>
              </w:rPr>
            </w:r>
            <w:r w:rsidR="00004332">
              <w:rPr>
                <w:noProof/>
                <w:webHidden/>
              </w:rPr>
              <w:fldChar w:fldCharType="separate"/>
            </w:r>
            <w:r w:rsidR="00004332">
              <w:rPr>
                <w:noProof/>
                <w:webHidden/>
              </w:rPr>
              <w:t>224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84" w:history="1">
            <w:r w:rsidR="00004332" w:rsidRPr="003948CB">
              <w:rPr>
                <w:rStyle w:val="Hyperlink"/>
                <w:noProof/>
              </w:rPr>
              <w:t>Set up Default Lookup Codes</w:t>
            </w:r>
            <w:r w:rsidR="00004332">
              <w:rPr>
                <w:noProof/>
                <w:webHidden/>
              </w:rPr>
              <w:tab/>
            </w:r>
            <w:r w:rsidR="00004332">
              <w:rPr>
                <w:noProof/>
                <w:webHidden/>
              </w:rPr>
              <w:fldChar w:fldCharType="begin"/>
            </w:r>
            <w:r w:rsidR="00004332">
              <w:rPr>
                <w:noProof/>
                <w:webHidden/>
              </w:rPr>
              <w:instrText xml:space="preserve"> PAGEREF _Toc61805484 \h </w:instrText>
            </w:r>
            <w:r w:rsidR="00004332">
              <w:rPr>
                <w:noProof/>
                <w:webHidden/>
              </w:rPr>
            </w:r>
            <w:r w:rsidR="00004332">
              <w:rPr>
                <w:noProof/>
                <w:webHidden/>
              </w:rPr>
              <w:fldChar w:fldCharType="separate"/>
            </w:r>
            <w:r w:rsidR="00004332">
              <w:rPr>
                <w:noProof/>
                <w:webHidden/>
              </w:rPr>
              <w:t>224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85" w:history="1">
            <w:r w:rsidR="00004332" w:rsidRPr="003948CB">
              <w:rPr>
                <w:rStyle w:val="Hyperlink"/>
                <w:noProof/>
              </w:rPr>
              <w:t>Service Configuration</w:t>
            </w:r>
            <w:r w:rsidR="00004332">
              <w:rPr>
                <w:noProof/>
                <w:webHidden/>
              </w:rPr>
              <w:tab/>
            </w:r>
            <w:r w:rsidR="00004332">
              <w:rPr>
                <w:noProof/>
                <w:webHidden/>
              </w:rPr>
              <w:fldChar w:fldCharType="begin"/>
            </w:r>
            <w:r w:rsidR="00004332">
              <w:rPr>
                <w:noProof/>
                <w:webHidden/>
              </w:rPr>
              <w:instrText xml:space="preserve"> PAGEREF _Toc61805485 \h </w:instrText>
            </w:r>
            <w:r w:rsidR="00004332">
              <w:rPr>
                <w:noProof/>
                <w:webHidden/>
              </w:rPr>
            </w:r>
            <w:r w:rsidR="00004332">
              <w:rPr>
                <w:noProof/>
                <w:webHidden/>
              </w:rPr>
              <w:fldChar w:fldCharType="separate"/>
            </w:r>
            <w:r w:rsidR="00004332">
              <w:rPr>
                <w:noProof/>
                <w:webHidden/>
              </w:rPr>
              <w:t>224</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86" w:history="1">
            <w:r w:rsidR="00004332" w:rsidRPr="003948CB">
              <w:rPr>
                <w:rStyle w:val="Hyperlink"/>
                <w:noProof/>
              </w:rPr>
              <w:t>System Parameters</w:t>
            </w:r>
            <w:r w:rsidR="00004332">
              <w:rPr>
                <w:noProof/>
                <w:webHidden/>
              </w:rPr>
              <w:tab/>
            </w:r>
            <w:r w:rsidR="00004332">
              <w:rPr>
                <w:noProof/>
                <w:webHidden/>
              </w:rPr>
              <w:fldChar w:fldCharType="begin"/>
            </w:r>
            <w:r w:rsidR="00004332">
              <w:rPr>
                <w:noProof/>
                <w:webHidden/>
              </w:rPr>
              <w:instrText xml:space="preserve"> PAGEREF _Toc61805486 \h </w:instrText>
            </w:r>
            <w:r w:rsidR="00004332">
              <w:rPr>
                <w:noProof/>
                <w:webHidden/>
              </w:rPr>
            </w:r>
            <w:r w:rsidR="00004332">
              <w:rPr>
                <w:noProof/>
                <w:webHidden/>
              </w:rPr>
              <w:fldChar w:fldCharType="separate"/>
            </w:r>
            <w:r w:rsidR="00004332">
              <w:rPr>
                <w:noProof/>
                <w:webHidden/>
              </w:rPr>
              <w:t>225</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87" w:history="1">
            <w:r w:rsidR="00004332" w:rsidRPr="003948CB">
              <w:rPr>
                <w:rStyle w:val="Hyperlink"/>
                <w:noProof/>
              </w:rPr>
              <w:t>User Runtime Parameters</w:t>
            </w:r>
            <w:r w:rsidR="00004332">
              <w:rPr>
                <w:noProof/>
                <w:webHidden/>
              </w:rPr>
              <w:tab/>
            </w:r>
            <w:r w:rsidR="00004332">
              <w:rPr>
                <w:noProof/>
                <w:webHidden/>
              </w:rPr>
              <w:fldChar w:fldCharType="begin"/>
            </w:r>
            <w:r w:rsidR="00004332">
              <w:rPr>
                <w:noProof/>
                <w:webHidden/>
              </w:rPr>
              <w:instrText xml:space="preserve"> PAGEREF _Toc61805487 \h </w:instrText>
            </w:r>
            <w:r w:rsidR="00004332">
              <w:rPr>
                <w:noProof/>
                <w:webHidden/>
              </w:rPr>
            </w:r>
            <w:r w:rsidR="00004332">
              <w:rPr>
                <w:noProof/>
                <w:webHidden/>
              </w:rPr>
              <w:fldChar w:fldCharType="separate"/>
            </w:r>
            <w:r w:rsidR="00004332">
              <w:rPr>
                <w:noProof/>
                <w:webHidden/>
              </w:rPr>
              <w:t>226</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488" w:history="1">
            <w:r w:rsidR="00004332" w:rsidRPr="003948CB">
              <w:rPr>
                <w:rStyle w:val="Hyperlink"/>
                <w:rFonts w:eastAsia="Times New Roman"/>
                <w:noProof/>
              </w:rPr>
              <w:t>Retention Rules</w:t>
            </w:r>
            <w:r w:rsidR="00004332">
              <w:rPr>
                <w:noProof/>
                <w:webHidden/>
              </w:rPr>
              <w:tab/>
            </w:r>
            <w:r w:rsidR="00004332">
              <w:rPr>
                <w:noProof/>
                <w:webHidden/>
              </w:rPr>
              <w:fldChar w:fldCharType="begin"/>
            </w:r>
            <w:r w:rsidR="00004332">
              <w:rPr>
                <w:noProof/>
                <w:webHidden/>
              </w:rPr>
              <w:instrText xml:space="preserve"> PAGEREF _Toc61805488 \h </w:instrText>
            </w:r>
            <w:r w:rsidR="00004332">
              <w:rPr>
                <w:noProof/>
                <w:webHidden/>
              </w:rPr>
            </w:r>
            <w:r w:rsidR="00004332">
              <w:rPr>
                <w:noProof/>
                <w:webHidden/>
              </w:rPr>
              <w:fldChar w:fldCharType="separate"/>
            </w:r>
            <w:r w:rsidR="00004332">
              <w:rPr>
                <w:noProof/>
                <w:webHidden/>
              </w:rPr>
              <w:t>228</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89" w:history="1">
            <w:r w:rsidR="00004332" w:rsidRPr="003948CB">
              <w:rPr>
                <w:rStyle w:val="Hyperlink"/>
                <w:noProof/>
              </w:rPr>
              <w:t>Other Links:</w:t>
            </w:r>
            <w:r w:rsidR="00004332">
              <w:rPr>
                <w:noProof/>
                <w:webHidden/>
              </w:rPr>
              <w:tab/>
            </w:r>
            <w:r w:rsidR="00004332">
              <w:rPr>
                <w:noProof/>
                <w:webHidden/>
              </w:rPr>
              <w:fldChar w:fldCharType="begin"/>
            </w:r>
            <w:r w:rsidR="00004332">
              <w:rPr>
                <w:noProof/>
                <w:webHidden/>
              </w:rPr>
              <w:instrText xml:space="preserve"> PAGEREF _Toc61805489 \h </w:instrText>
            </w:r>
            <w:r w:rsidR="00004332">
              <w:rPr>
                <w:noProof/>
                <w:webHidden/>
              </w:rPr>
            </w:r>
            <w:r w:rsidR="00004332">
              <w:rPr>
                <w:noProof/>
                <w:webHidden/>
              </w:rPr>
              <w:fldChar w:fldCharType="separate"/>
            </w:r>
            <w:r w:rsidR="00004332">
              <w:rPr>
                <w:noProof/>
                <w:webHidden/>
              </w:rPr>
              <w:t>228</w:t>
            </w:r>
            <w:r w:rsidR="00004332">
              <w:rPr>
                <w:noProof/>
                <w:webHidden/>
              </w:rPr>
              <w:fldChar w:fldCharType="end"/>
            </w:r>
          </w:hyperlink>
        </w:p>
        <w:p w:rsidR="00004332" w:rsidRDefault="002121D6">
          <w:pPr>
            <w:pStyle w:val="TOC1"/>
            <w:tabs>
              <w:tab w:val="right" w:leader="dot" w:pos="10790"/>
            </w:tabs>
            <w:rPr>
              <w:rFonts w:cstheme="minorBidi"/>
              <w:noProof/>
              <w:sz w:val="22"/>
              <w:szCs w:val="22"/>
            </w:rPr>
          </w:pPr>
          <w:hyperlink w:anchor="_Toc61805490" w:history="1">
            <w:r w:rsidR="00004332" w:rsidRPr="003948CB">
              <w:rPr>
                <w:rStyle w:val="Hyperlink"/>
                <w:noProof/>
              </w:rPr>
              <w:t>Retention Management Screen – For Administrators</w:t>
            </w:r>
            <w:r w:rsidR="00004332">
              <w:rPr>
                <w:noProof/>
                <w:webHidden/>
              </w:rPr>
              <w:tab/>
            </w:r>
            <w:r w:rsidR="00004332">
              <w:rPr>
                <w:noProof/>
                <w:webHidden/>
              </w:rPr>
              <w:fldChar w:fldCharType="begin"/>
            </w:r>
            <w:r w:rsidR="00004332">
              <w:rPr>
                <w:noProof/>
                <w:webHidden/>
              </w:rPr>
              <w:instrText xml:space="preserve"> PAGEREF _Toc61805490 \h </w:instrText>
            </w:r>
            <w:r w:rsidR="00004332">
              <w:rPr>
                <w:noProof/>
                <w:webHidden/>
              </w:rPr>
            </w:r>
            <w:r w:rsidR="00004332">
              <w:rPr>
                <w:noProof/>
                <w:webHidden/>
              </w:rPr>
              <w:fldChar w:fldCharType="separate"/>
            </w:r>
            <w:r w:rsidR="00004332">
              <w:rPr>
                <w:noProof/>
                <w:webHidden/>
              </w:rPr>
              <w:t>230</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91" w:history="1">
            <w:r w:rsidR="00004332" w:rsidRPr="003948CB">
              <w:rPr>
                <w:rStyle w:val="Hyperlink"/>
                <w:noProof/>
              </w:rPr>
              <w:t>Links to other Help Pages</w:t>
            </w:r>
            <w:r w:rsidR="00004332">
              <w:rPr>
                <w:noProof/>
                <w:webHidden/>
              </w:rPr>
              <w:tab/>
            </w:r>
            <w:r w:rsidR="00004332">
              <w:rPr>
                <w:noProof/>
                <w:webHidden/>
              </w:rPr>
              <w:fldChar w:fldCharType="begin"/>
            </w:r>
            <w:r w:rsidR="00004332">
              <w:rPr>
                <w:noProof/>
                <w:webHidden/>
              </w:rPr>
              <w:instrText xml:space="preserve"> PAGEREF _Toc61805491 \h </w:instrText>
            </w:r>
            <w:r w:rsidR="00004332">
              <w:rPr>
                <w:noProof/>
                <w:webHidden/>
              </w:rPr>
            </w:r>
            <w:r w:rsidR="00004332">
              <w:rPr>
                <w:noProof/>
                <w:webHidden/>
              </w:rPr>
              <w:fldChar w:fldCharType="separate"/>
            </w:r>
            <w:r w:rsidR="00004332">
              <w:rPr>
                <w:noProof/>
                <w:webHidden/>
              </w:rPr>
              <w:t>230</w:t>
            </w:r>
            <w:r w:rsidR="00004332">
              <w:rPr>
                <w:noProof/>
                <w:webHidden/>
              </w:rPr>
              <w:fldChar w:fldCharType="end"/>
            </w:r>
          </w:hyperlink>
        </w:p>
        <w:p w:rsidR="00004332" w:rsidRDefault="002121D6">
          <w:pPr>
            <w:pStyle w:val="TOC2"/>
            <w:tabs>
              <w:tab w:val="right" w:leader="dot" w:pos="10790"/>
            </w:tabs>
            <w:rPr>
              <w:rFonts w:asciiTheme="minorHAnsi" w:hAnsiTheme="minorHAnsi" w:cstheme="minorBidi"/>
              <w:noProof/>
              <w:color w:val="auto"/>
              <w:szCs w:val="22"/>
            </w:rPr>
          </w:pPr>
          <w:hyperlink w:anchor="_Toc61805492" w:history="1">
            <w:r w:rsidR="00004332" w:rsidRPr="003948CB">
              <w:rPr>
                <w:rStyle w:val="Hyperlink"/>
                <w:noProof/>
              </w:rPr>
              <w:t>About Retention Management</w:t>
            </w:r>
            <w:r w:rsidR="00004332">
              <w:rPr>
                <w:noProof/>
                <w:webHidden/>
              </w:rPr>
              <w:tab/>
            </w:r>
            <w:r w:rsidR="00004332">
              <w:rPr>
                <w:noProof/>
                <w:webHidden/>
              </w:rPr>
              <w:fldChar w:fldCharType="begin"/>
            </w:r>
            <w:r w:rsidR="00004332">
              <w:rPr>
                <w:noProof/>
                <w:webHidden/>
              </w:rPr>
              <w:instrText xml:space="preserve"> PAGEREF _Toc61805492 \h </w:instrText>
            </w:r>
            <w:r w:rsidR="00004332">
              <w:rPr>
                <w:noProof/>
                <w:webHidden/>
              </w:rPr>
            </w:r>
            <w:r w:rsidR="00004332">
              <w:rPr>
                <w:noProof/>
                <w:webHidden/>
              </w:rPr>
              <w:fldChar w:fldCharType="separate"/>
            </w:r>
            <w:r w:rsidR="00004332">
              <w:rPr>
                <w:noProof/>
                <w:webHidden/>
              </w:rPr>
              <w:t>230</w:t>
            </w:r>
            <w:r w:rsidR="00004332">
              <w:rPr>
                <w:noProof/>
                <w:webHidden/>
              </w:rPr>
              <w:fldChar w:fldCharType="end"/>
            </w:r>
          </w:hyperlink>
        </w:p>
        <w:p w:rsidR="00004332" w:rsidRDefault="00004332">
          <w:r>
            <w:rPr>
              <w:b/>
              <w:bCs/>
              <w:noProof/>
            </w:rPr>
            <w:fldChar w:fldCharType="end"/>
          </w:r>
        </w:p>
      </w:sdtContent>
    </w:sdt>
    <w:p w:rsidR="005079D0" w:rsidRPr="005079D0" w:rsidRDefault="005079D0" w:rsidP="005079D0"/>
    <w:p w:rsidR="005079D0" w:rsidRDefault="005079D0">
      <w:pPr>
        <w:rPr>
          <w:rFonts w:asciiTheme="majorHAnsi" w:eastAsiaTheme="majorEastAsia" w:hAnsiTheme="majorHAnsi" w:cstheme="majorBidi"/>
          <w:caps/>
          <w:color w:val="5B9BD5" w:themeColor="accent1"/>
          <w:spacing w:val="10"/>
          <w:sz w:val="52"/>
          <w:szCs w:val="52"/>
        </w:rPr>
      </w:pPr>
      <w:r>
        <w:br w:type="page"/>
      </w:r>
    </w:p>
    <w:p w:rsidR="00E42358" w:rsidRDefault="00E42358" w:rsidP="00E42358">
      <w:pPr>
        <w:pStyle w:val="Title"/>
      </w:pPr>
      <w:r>
        <w:lastRenderedPageBreak/>
        <w:t>ECM Library Documentation</w:t>
      </w:r>
    </w:p>
    <w:p w:rsidR="00E42358" w:rsidRDefault="0093153E">
      <w:pPr>
        <w:rPr>
          <w:rFonts w:cs="Arial"/>
          <w:szCs w:val="24"/>
        </w:rPr>
      </w:pPr>
      <w:r>
        <w:rPr>
          <w:rFonts w:cs="Arial"/>
          <w:szCs w:val="24"/>
        </w:rPr>
        <w:t>Note: This document is comprised of the merged, online help file</w:t>
      </w:r>
      <w:r w:rsidR="00CB4637">
        <w:rPr>
          <w:rFonts w:cs="Arial"/>
          <w:szCs w:val="24"/>
        </w:rPr>
        <w:t>s</w:t>
      </w:r>
      <w:r>
        <w:rPr>
          <w:rFonts w:cs="Arial"/>
          <w:szCs w:val="24"/>
        </w:rPr>
        <w:t>. This full set of help can be access through:</w:t>
      </w:r>
    </w:p>
    <w:p w:rsidR="0093153E" w:rsidRDefault="002121D6">
      <w:pPr>
        <w:rPr>
          <w:rFonts w:cs="Arial"/>
          <w:szCs w:val="24"/>
        </w:rPr>
      </w:pPr>
      <w:hyperlink r:id="rId15" w:history="1">
        <w:r w:rsidR="0093153E" w:rsidRPr="00862F4D">
          <w:rPr>
            <w:rStyle w:val="Hyperlink"/>
            <w:rFonts w:cs="Arial"/>
            <w:szCs w:val="24"/>
          </w:rPr>
          <w:t>https://ecmlibrary/_helpfiles</w:t>
        </w:r>
      </w:hyperlink>
    </w:p>
    <w:p w:rsidR="0093153E" w:rsidRDefault="0093153E">
      <w:pPr>
        <w:rPr>
          <w:rFonts w:cs="Arial"/>
          <w:szCs w:val="24"/>
        </w:rPr>
      </w:pPr>
    </w:p>
    <w:tbl>
      <w:tblPr>
        <w:tblStyle w:val="TableGrid"/>
        <w:tblpPr w:leftFromText="180" w:rightFromText="180" w:vertAnchor="text" w:tblpX="-98" w:tblpY="1"/>
        <w:tblOverlap w:val="never"/>
        <w:tblW w:w="0" w:type="dxa"/>
        <w:tblInd w:w="0" w:type="dxa"/>
        <w:tblLayout w:type="fixed"/>
        <w:tblLook w:val="04A0" w:firstRow="1" w:lastRow="0" w:firstColumn="1" w:lastColumn="0" w:noHBand="0" w:noVBand="1"/>
      </w:tblPr>
      <w:tblGrid>
        <w:gridCol w:w="4689"/>
        <w:gridCol w:w="4761"/>
      </w:tblGrid>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E42358" w:rsidRPr="000E1063" w:rsidRDefault="00E42358" w:rsidP="00E42358">
            <w:pPr>
              <w:pStyle w:val="Heading1"/>
              <w:outlineLvl w:val="0"/>
              <w:rPr>
                <w:color w:val="0D0D0D" w:themeColor="text1" w:themeTint="F2"/>
                <w14:textFill>
                  <w14:solidFill>
                    <w14:schemeClr w14:val="tx1">
                      <w14:alpha w14:val="47000"/>
                      <w14:lumMod w14:val="95000"/>
                      <w14:lumOff w14:val="5000"/>
                    </w14:schemeClr>
                  </w14:solidFill>
                </w14:textFill>
              </w:rPr>
            </w:pPr>
            <w:bookmarkStart w:id="1" w:name="_Toc61805108"/>
            <w:r w:rsidRPr="000E1063">
              <w:rPr>
                <w:color w:val="0D0D0D" w:themeColor="text1" w:themeTint="F2"/>
                <w14:textFill>
                  <w14:solidFill>
                    <w14:schemeClr w14:val="tx1">
                      <w14:alpha w14:val="47000"/>
                      <w14:lumMod w14:val="95000"/>
                      <w14:lumOff w14:val="5000"/>
                    </w14:schemeClr>
                  </w14:solidFill>
                </w14:textFill>
              </w:rPr>
              <w:t>Help Master Index</w:t>
            </w:r>
            <w:bookmarkEnd w:id="1"/>
          </w:p>
          <w:p w:rsidR="00E42358" w:rsidRPr="000E1063" w:rsidRDefault="00E42358" w:rsidP="00775BE3">
            <w:pPr>
              <w:jc w:val="center"/>
              <w:rPr>
                <w:rFonts w:cs="Arial"/>
                <w:szCs w:val="24"/>
              </w:rPr>
            </w:pPr>
            <w:r w:rsidRPr="000E1063">
              <w:rPr>
                <w:rFonts w:cs="Arial"/>
                <w:szCs w:val="24"/>
              </w:rPr>
              <w:t>Click F1 anywhere on a particular screen to see help for that screen</w:t>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44546A" w:themeFill="text2"/>
            <w:vAlign w:val="bottom"/>
            <w:hideMark/>
          </w:tcPr>
          <w:p w:rsidR="00E42358" w:rsidRPr="000E1063" w:rsidRDefault="00E42358" w:rsidP="00775BE3">
            <w:pPr>
              <w:spacing w:before="120"/>
              <w:ind w:left="270"/>
              <w:rPr>
                <w:rFonts w:cs="Arial"/>
                <w:b/>
                <w:color w:val="FFFFFF" w:themeColor="background1"/>
                <w:szCs w:val="24"/>
              </w:rPr>
            </w:pPr>
            <w:r w:rsidRPr="000E1063">
              <w:rPr>
                <w:rFonts w:cs="Arial"/>
                <w:b/>
                <w:color w:val="FFFFFF" w:themeColor="background1"/>
                <w:szCs w:val="24"/>
              </w:rPr>
              <w:t>Help Topic</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44546A" w:themeFill="text2"/>
            <w:vAlign w:val="bottom"/>
            <w:hideMark/>
          </w:tcPr>
          <w:p w:rsidR="00E42358" w:rsidRPr="000E1063" w:rsidRDefault="00E42358" w:rsidP="00775BE3">
            <w:pPr>
              <w:spacing w:before="120"/>
              <w:ind w:left="270"/>
              <w:rPr>
                <w:rFonts w:cs="Arial"/>
                <w:b/>
                <w:color w:val="FFFFFF" w:themeColor="background1"/>
                <w:szCs w:val="24"/>
              </w:rPr>
            </w:pPr>
            <w:r w:rsidRPr="000E1063">
              <w:rPr>
                <w:rFonts w:cs="Arial"/>
                <w:b/>
                <w:color w:val="FFFFFF" w:themeColor="background1"/>
                <w:szCs w:val="24"/>
              </w:rPr>
              <w:t>Links for All Users</w:t>
            </w:r>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pct5" w:color="auto" w:fill="auto"/>
            <w:vAlign w:val="bottom"/>
            <w:hideMark/>
          </w:tcPr>
          <w:p w:rsidR="00E42358" w:rsidRPr="000E1063" w:rsidRDefault="00E42358" w:rsidP="00775BE3">
            <w:pPr>
              <w:pStyle w:val="Heading4"/>
              <w:spacing w:before="120"/>
              <w:ind w:left="270"/>
              <w:outlineLvl w:val="3"/>
              <w:rPr>
                <w:rFonts w:ascii="Arial" w:hAnsi="Arial" w:cs="Arial"/>
                <w:sz w:val="24"/>
                <w:szCs w:val="24"/>
              </w:rPr>
            </w:pPr>
            <w:bookmarkStart w:id="2" w:name="_top"/>
            <w:bookmarkEnd w:id="2"/>
            <w:r w:rsidRPr="000E1063">
              <w:rPr>
                <w:rFonts w:ascii="Arial" w:hAnsi="Arial" w:cs="Arial"/>
                <w:sz w:val="24"/>
                <w:szCs w:val="24"/>
              </w:rPr>
              <w:t>Set up of ECM Library</w:t>
            </w:r>
            <w:r w:rsidRPr="000E1063">
              <w:rPr>
                <w:rFonts w:ascii="Arial" w:hAnsi="Arial" w:cs="Arial"/>
                <w:sz w:val="24"/>
                <w:szCs w:val="24"/>
              </w:rPr>
              <w:br/>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Step-by-step Installing ECM Library for the first time</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16" w:history="1">
              <w:r w:rsidR="00E42358" w:rsidRPr="000E1063">
                <w:rPr>
                  <w:rStyle w:val="Hyperlink"/>
                  <w:rFonts w:cs="Arial"/>
                  <w:color w:val="2E74B5" w:themeColor="accent1" w:themeShade="BF"/>
                  <w:szCs w:val="24"/>
                </w:rPr>
                <w:t>ECM Library Client Install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Changing  Search, Archive and Directory Default Parameters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17" w:history="1">
              <w:r w:rsidR="00E42358" w:rsidRPr="000E1063">
                <w:rPr>
                  <w:rStyle w:val="Hyperlink"/>
                  <w:rFonts w:cs="Arial"/>
                  <w:color w:val="2E74B5" w:themeColor="accent1" w:themeShade="BF"/>
                  <w:szCs w:val="24"/>
                </w:rPr>
                <w:t>User Startup Parameters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Prerequisite Software prior to installing ECM Library</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18" w:history="1">
              <w:r w:rsidR="00E42358" w:rsidRPr="000E1063">
                <w:rPr>
                  <w:rStyle w:val="Hyperlink"/>
                  <w:rFonts w:cs="Arial"/>
                  <w:color w:val="2E74B5" w:themeColor="accent1" w:themeShade="BF"/>
                  <w:szCs w:val="24"/>
                </w:rPr>
                <w:t>Links of ECM Library Prerequisites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Office Email Security Popup Window</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19" w:history="1">
              <w:r w:rsidR="00E42358" w:rsidRPr="000E1063">
                <w:rPr>
                  <w:rStyle w:val="Hyperlink"/>
                  <w:rFonts w:cs="Arial"/>
                  <w:color w:val="2E74B5" w:themeColor="accent1" w:themeShade="BF"/>
                  <w:szCs w:val="24"/>
                </w:rPr>
                <w:t>Office Security Popup Window.htm</w:t>
              </w:r>
            </w:hyperlink>
            <w:r w:rsidR="00E42358" w:rsidRPr="000E1063">
              <w:rPr>
                <w:rFonts w:cs="Arial"/>
                <w:color w:val="2E74B5" w:themeColor="accent1" w:themeShade="BF"/>
                <w:szCs w:val="24"/>
              </w:rPr>
              <w:t xml:space="preserve"> </w:t>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Setting up App config for the first time</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20" w:history="1">
              <w:r w:rsidR="00E42358" w:rsidRPr="000E1063">
                <w:rPr>
                  <w:rStyle w:val="Hyperlink"/>
                  <w:rFonts w:cs="Arial"/>
                  <w:color w:val="2E74B5" w:themeColor="accent1" w:themeShade="BF"/>
                  <w:szCs w:val="24"/>
                </w:rPr>
                <w:t>Application Configuration File.htm</w:t>
              </w:r>
            </w:hyperlink>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pct5" w:color="auto" w:fill="auto"/>
            <w:vAlign w:val="bottom"/>
            <w:hideMark/>
          </w:tcPr>
          <w:p w:rsidR="00E42358" w:rsidRPr="000E1063" w:rsidRDefault="00E42358" w:rsidP="00775BE3">
            <w:pPr>
              <w:pStyle w:val="Heading4"/>
              <w:spacing w:before="120"/>
              <w:ind w:left="270"/>
              <w:outlineLvl w:val="3"/>
              <w:rPr>
                <w:rFonts w:ascii="Arial" w:hAnsi="Arial" w:cs="Arial"/>
                <w:sz w:val="24"/>
                <w:szCs w:val="24"/>
              </w:rPr>
            </w:pPr>
            <w:r w:rsidRPr="000E1063">
              <w:rPr>
                <w:rFonts w:ascii="Arial" w:hAnsi="Arial" w:cs="Arial"/>
                <w:sz w:val="24"/>
                <w:szCs w:val="24"/>
              </w:rPr>
              <w:t>Search and Retrieval</w:t>
            </w:r>
            <w:r w:rsidRPr="000E1063">
              <w:rPr>
                <w:rFonts w:ascii="Arial" w:hAnsi="Arial" w:cs="Arial"/>
                <w:sz w:val="24"/>
                <w:szCs w:val="24"/>
              </w:rPr>
              <w:br/>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ECM Library Search Best Quick Tips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21" w:history="1">
              <w:r w:rsidR="00E42358" w:rsidRPr="000E1063">
                <w:rPr>
                  <w:rStyle w:val="Hyperlink"/>
                  <w:rFonts w:cs="Arial"/>
                  <w:color w:val="2E74B5" w:themeColor="accent1" w:themeShade="BF"/>
                  <w:szCs w:val="24"/>
                </w:rPr>
                <w:t>Quick Search Tips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ECM Library  Search Guide</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22" w:history="1">
              <w:r w:rsidR="00E42358" w:rsidRPr="000E1063">
                <w:rPr>
                  <w:rStyle w:val="Hyperlink"/>
                  <w:rFonts w:cs="Arial"/>
                  <w:color w:val="2E74B5" w:themeColor="accent1" w:themeShade="BF"/>
                  <w:szCs w:val="24"/>
                </w:rPr>
                <w:t>ECM Library Search Basics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Search Assistant Functions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23" w:history="1">
              <w:r w:rsidR="00E42358" w:rsidRPr="000E1063">
                <w:rPr>
                  <w:rStyle w:val="Hyperlink"/>
                  <w:rFonts w:cs="Arial"/>
                  <w:color w:val="2E74B5" w:themeColor="accent1" w:themeShade="BF"/>
                  <w:szCs w:val="24"/>
                </w:rPr>
                <w:t>Search Assistant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Document/Content Search Functions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24" w:history="1">
              <w:r w:rsidR="00E42358" w:rsidRPr="000E1063">
                <w:rPr>
                  <w:rStyle w:val="Hyperlink"/>
                  <w:rFonts w:cs="Arial"/>
                  <w:color w:val="2E74B5" w:themeColor="accent1" w:themeShade="BF"/>
                  <w:szCs w:val="24"/>
                </w:rPr>
                <w:t>Document Search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Email Search Functions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25" w:history="1">
              <w:r w:rsidR="00E42358" w:rsidRPr="000E1063">
                <w:rPr>
                  <w:rStyle w:val="Hyperlink"/>
                  <w:rFonts w:cs="Arial"/>
                  <w:color w:val="2E74B5" w:themeColor="accent1" w:themeShade="BF"/>
                  <w:szCs w:val="24"/>
                </w:rPr>
                <w:t>Email Search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How is Weight Calculated in General</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26" w:history="1">
              <w:r w:rsidR="00E42358" w:rsidRPr="000E1063">
                <w:rPr>
                  <w:rStyle w:val="Hyperlink"/>
                  <w:rFonts w:cs="Arial"/>
                  <w:color w:val="2E74B5" w:themeColor="accent1" w:themeShade="BF"/>
                  <w:szCs w:val="24"/>
                </w:rPr>
                <w:t>How is Weight Calculated</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Show Content Weights/Search Rankings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27" w:history="1">
              <w:r w:rsidR="00E42358" w:rsidRPr="000E1063">
                <w:rPr>
                  <w:rStyle w:val="Hyperlink"/>
                  <w:rFonts w:cs="Arial"/>
                  <w:color w:val="2E74B5" w:themeColor="accent1" w:themeShade="BF"/>
                  <w:szCs w:val="24"/>
                </w:rPr>
                <w:t>How Weight Works Documents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Show Email Weights/Search Rankings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28" w:history="1">
              <w:r w:rsidR="00E42358" w:rsidRPr="000E1063">
                <w:rPr>
                  <w:rStyle w:val="Hyperlink"/>
                  <w:rFonts w:cs="Arial"/>
                  <w:color w:val="2E74B5" w:themeColor="accent1" w:themeShade="BF"/>
                  <w:szCs w:val="24"/>
                </w:rPr>
                <w:t>How Weight works for Email</w:t>
              </w:r>
            </w:hyperlink>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pct5" w:color="auto" w:fill="auto"/>
            <w:vAlign w:val="bottom"/>
            <w:hideMark/>
          </w:tcPr>
          <w:p w:rsidR="00E42358" w:rsidRPr="000E1063" w:rsidRDefault="00E42358" w:rsidP="00775BE3">
            <w:pPr>
              <w:pStyle w:val="Heading4"/>
              <w:spacing w:before="120"/>
              <w:ind w:left="270"/>
              <w:outlineLvl w:val="3"/>
              <w:rPr>
                <w:rFonts w:ascii="Arial" w:hAnsi="Arial" w:cs="Arial"/>
                <w:sz w:val="24"/>
                <w:szCs w:val="24"/>
              </w:rPr>
            </w:pPr>
            <w:r w:rsidRPr="000E1063">
              <w:rPr>
                <w:rFonts w:ascii="Arial" w:hAnsi="Arial" w:cs="Arial"/>
                <w:sz w:val="24"/>
                <w:szCs w:val="24"/>
              </w:rPr>
              <w:t>Archive and Content Management</w:t>
            </w:r>
            <w:r w:rsidRPr="000E1063">
              <w:rPr>
                <w:rFonts w:ascii="Arial" w:hAnsi="Arial" w:cs="Arial"/>
                <w:sz w:val="24"/>
                <w:szCs w:val="24"/>
              </w:rPr>
              <w:br/>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ECM Archive Setup Screen</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29" w:history="1">
              <w:r w:rsidR="00E42358" w:rsidRPr="000E1063">
                <w:rPr>
                  <w:rStyle w:val="Hyperlink"/>
                  <w:rFonts w:cs="Arial"/>
                  <w:color w:val="2E74B5" w:themeColor="accent1" w:themeShade="BF"/>
                  <w:szCs w:val="24"/>
                </w:rPr>
                <w:t>Archive Set Up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Quick Archive</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30" w:history="1">
              <w:r w:rsidR="00E42358" w:rsidRPr="000E1063">
                <w:rPr>
                  <w:rStyle w:val="Hyperlink"/>
                  <w:rFonts w:cs="Arial"/>
                  <w:color w:val="2E74B5" w:themeColor="accent1" w:themeShade="BF"/>
                  <w:szCs w:val="24"/>
                </w:rPr>
                <w:t>Quick Archive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How to test the quality of OCR</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31" w:history="1">
              <w:r w:rsidR="00E42358" w:rsidRPr="000E1063">
                <w:rPr>
                  <w:rStyle w:val="Hyperlink"/>
                  <w:rFonts w:cs="Arial"/>
                  <w:color w:val="2E74B5" w:themeColor="accent1" w:themeShade="BF"/>
                  <w:szCs w:val="24"/>
                </w:rPr>
                <w:t>OCR Test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lastRenderedPageBreak/>
              <w:t>Adding/Managing Meta Data</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32" w:history="1">
              <w:r w:rsidR="00E42358" w:rsidRPr="000E1063">
                <w:rPr>
                  <w:rStyle w:val="Hyperlink"/>
                  <w:rFonts w:cs="Arial"/>
                  <w:color w:val="2E74B5" w:themeColor="accent1" w:themeShade="BF"/>
                  <w:szCs w:val="24"/>
                </w:rPr>
                <w:t>Metadata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 xml:space="preserve">Changing Password and Content Ownership </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33" w:history="1">
              <w:r w:rsidR="00E42358" w:rsidRPr="000E1063">
                <w:rPr>
                  <w:rStyle w:val="Hyperlink"/>
                  <w:rFonts w:cs="Arial"/>
                  <w:color w:val="2E74B5" w:themeColor="accent1" w:themeShade="BF"/>
                  <w:szCs w:val="24"/>
                </w:rPr>
                <w:t>User Management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How to not archive “junk” emails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34" w:history="1">
              <w:r w:rsidR="00E42358" w:rsidRPr="000E1063">
                <w:rPr>
                  <w:rStyle w:val="Hyperlink"/>
                  <w:rFonts w:cs="Arial"/>
                  <w:color w:val="2E74B5" w:themeColor="accent1" w:themeShade="BF"/>
                  <w:szCs w:val="24"/>
                </w:rPr>
                <w:t>Email Sender Filter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Outlook Folder Archive Considerations and other Help</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35" w:history="1">
              <w:r w:rsidR="00E42358" w:rsidRPr="000E1063">
                <w:rPr>
                  <w:rStyle w:val="Hyperlink"/>
                  <w:rFonts w:cs="Arial"/>
                  <w:color w:val="2E74B5" w:themeColor="accent1" w:themeShade="BF"/>
                  <w:szCs w:val="24"/>
                </w:rPr>
                <w:t>Outlook Help</w:t>
              </w:r>
            </w:hyperlink>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pct5" w:color="auto" w:fill="auto"/>
            <w:vAlign w:val="bottom"/>
            <w:hideMark/>
          </w:tcPr>
          <w:p w:rsidR="00E42358" w:rsidRPr="000E1063" w:rsidRDefault="00E42358" w:rsidP="00775BE3">
            <w:pPr>
              <w:pStyle w:val="Heading4"/>
              <w:spacing w:before="120"/>
              <w:ind w:left="270"/>
              <w:outlineLvl w:val="3"/>
              <w:rPr>
                <w:rFonts w:ascii="Arial" w:hAnsi="Arial" w:cs="Arial"/>
                <w:sz w:val="24"/>
                <w:szCs w:val="24"/>
              </w:rPr>
            </w:pPr>
            <w:r w:rsidRPr="000E1063">
              <w:rPr>
                <w:rFonts w:ascii="Arial" w:hAnsi="Arial" w:cs="Arial"/>
                <w:sz w:val="24"/>
                <w:szCs w:val="24"/>
              </w:rPr>
              <w:t>Library and Group Management</w:t>
            </w:r>
            <w:r w:rsidRPr="000E1063">
              <w:rPr>
                <w:rFonts w:ascii="Arial" w:hAnsi="Arial" w:cs="Arial"/>
                <w:sz w:val="24"/>
                <w:szCs w:val="24"/>
              </w:rPr>
              <w:br/>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Library Creation and Management Screen</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36" w:history="1">
              <w:r w:rsidR="00E42358" w:rsidRPr="000E1063">
                <w:rPr>
                  <w:rStyle w:val="Hyperlink"/>
                  <w:rFonts w:cs="Arial"/>
                  <w:color w:val="2E74B5" w:themeColor="accent1" w:themeShade="BF"/>
                  <w:szCs w:val="24"/>
                </w:rPr>
                <w:t>Library Creation and Management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Setting up &amp; Managing Groups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37" w:history="1">
              <w:r w:rsidR="00E42358" w:rsidRPr="000E1063">
                <w:rPr>
                  <w:rStyle w:val="Hyperlink"/>
                  <w:rFonts w:cs="Arial"/>
                  <w:color w:val="2E74B5" w:themeColor="accent1" w:themeShade="BF"/>
                  <w:szCs w:val="24"/>
                </w:rPr>
                <w:t>Groups Management Screen Help</w:t>
              </w:r>
            </w:hyperlink>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pct5" w:color="auto" w:fill="auto"/>
            <w:vAlign w:val="bottom"/>
            <w:hideMark/>
          </w:tcPr>
          <w:p w:rsidR="00E42358" w:rsidRPr="000E1063" w:rsidRDefault="00E42358" w:rsidP="00775BE3">
            <w:pPr>
              <w:pStyle w:val="Heading4"/>
              <w:spacing w:before="120"/>
              <w:ind w:left="270"/>
              <w:outlineLvl w:val="3"/>
              <w:rPr>
                <w:rFonts w:ascii="Arial" w:hAnsi="Arial" w:cs="Arial"/>
                <w:sz w:val="24"/>
                <w:szCs w:val="24"/>
              </w:rPr>
            </w:pPr>
            <w:r w:rsidRPr="000E1063">
              <w:rPr>
                <w:rFonts w:ascii="Arial" w:hAnsi="Arial" w:cs="Arial"/>
                <w:sz w:val="24"/>
                <w:szCs w:val="24"/>
              </w:rPr>
              <w:t>Trouble Shooting</w:t>
            </w:r>
            <w:r w:rsidRPr="000E1063">
              <w:rPr>
                <w:rFonts w:ascii="Arial" w:hAnsi="Arial" w:cs="Arial"/>
                <w:sz w:val="24"/>
                <w:szCs w:val="24"/>
              </w:rPr>
              <w:br/>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Error Tracking &amp;  Help Request</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38" w:history="1">
              <w:r w:rsidR="00E42358" w:rsidRPr="000E1063">
                <w:rPr>
                  <w:rStyle w:val="Hyperlink"/>
                  <w:rFonts w:cs="Arial"/>
                  <w:color w:val="2E74B5" w:themeColor="accent1" w:themeShade="BF"/>
                  <w:szCs w:val="24"/>
                </w:rPr>
                <w:t>Error Tracking Help and Screen Instructions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Select Tool File Help Windows Navigation</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39" w:history="1">
              <w:r w:rsidR="00E42358" w:rsidRPr="000E1063">
                <w:rPr>
                  <w:rStyle w:val="Hyperlink"/>
                  <w:rFonts w:cs="Arial"/>
                  <w:color w:val="2E74B5" w:themeColor="accent1" w:themeShade="BF"/>
                  <w:szCs w:val="24"/>
                </w:rPr>
                <w:t>Various Menu items what do they mean?</w:t>
              </w:r>
            </w:hyperlink>
          </w:p>
        </w:tc>
      </w:tr>
      <w:tr w:rsidR="00E42358" w:rsidRPr="000E1063" w:rsidTr="00775BE3">
        <w:trPr>
          <w:trHeight w:val="773"/>
        </w:trPr>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rPr>
                <w:rFonts w:cs="Arial"/>
                <w:color w:val="2E74B5" w:themeColor="accent1" w:themeShade="BF"/>
                <w:szCs w:val="24"/>
              </w:rPr>
            </w:pPr>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rPr>
                <w:rFonts w:cs="Arial"/>
                <w:szCs w:val="24"/>
              </w:rPr>
            </w:pP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44546A" w:themeFill="text2"/>
            <w:vAlign w:val="bottom"/>
            <w:hideMark/>
          </w:tcPr>
          <w:p w:rsidR="00E42358" w:rsidRPr="000E1063" w:rsidRDefault="00E42358" w:rsidP="00775BE3">
            <w:pPr>
              <w:spacing w:before="120"/>
              <w:ind w:left="270"/>
              <w:rPr>
                <w:rFonts w:cs="Arial"/>
                <w:b/>
                <w:color w:val="FFFFFF" w:themeColor="background1"/>
                <w:szCs w:val="24"/>
              </w:rPr>
            </w:pPr>
            <w:r w:rsidRPr="000E1063">
              <w:rPr>
                <w:rFonts w:cs="Arial"/>
                <w:b/>
                <w:color w:val="FFFFFF" w:themeColor="background1"/>
                <w:szCs w:val="24"/>
              </w:rPr>
              <w:t>Help Topic</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44546A" w:themeFill="text2"/>
            <w:vAlign w:val="bottom"/>
            <w:hideMark/>
          </w:tcPr>
          <w:p w:rsidR="00E42358" w:rsidRPr="000E1063" w:rsidRDefault="00E42358" w:rsidP="00775BE3">
            <w:pPr>
              <w:spacing w:before="120"/>
              <w:ind w:left="270"/>
              <w:rPr>
                <w:rFonts w:cs="Arial"/>
                <w:b/>
                <w:color w:val="2E74B5" w:themeColor="accent1" w:themeShade="BF"/>
                <w:szCs w:val="24"/>
              </w:rPr>
            </w:pPr>
            <w:r w:rsidRPr="000E1063">
              <w:rPr>
                <w:rFonts w:cs="Arial"/>
                <w:b/>
                <w:color w:val="2E74B5" w:themeColor="accent1" w:themeShade="BF"/>
                <w:szCs w:val="24"/>
              </w:rPr>
              <w:t>Links for Administrators only</w:t>
            </w:r>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pct5" w:color="auto" w:fill="auto"/>
            <w:vAlign w:val="bottom"/>
            <w:hideMark/>
          </w:tcPr>
          <w:p w:rsidR="00E42358" w:rsidRPr="000E1063" w:rsidRDefault="00E42358" w:rsidP="00775BE3">
            <w:pPr>
              <w:pStyle w:val="Heading4"/>
              <w:spacing w:before="120"/>
              <w:ind w:left="270"/>
              <w:outlineLvl w:val="3"/>
              <w:rPr>
                <w:rFonts w:ascii="Arial" w:hAnsi="Arial" w:cs="Arial"/>
                <w:sz w:val="24"/>
                <w:szCs w:val="24"/>
              </w:rPr>
            </w:pPr>
            <w:r w:rsidRPr="000E1063">
              <w:rPr>
                <w:rFonts w:ascii="Arial" w:hAnsi="Arial" w:cs="Arial"/>
                <w:sz w:val="24"/>
                <w:szCs w:val="24"/>
              </w:rPr>
              <w:t>Set up of ECM Library</w:t>
            </w:r>
            <w:r w:rsidRPr="000E1063">
              <w:rPr>
                <w:rFonts w:ascii="Arial" w:hAnsi="Arial" w:cs="Arial"/>
                <w:sz w:val="24"/>
                <w:szCs w:val="24"/>
              </w:rPr>
              <w:br/>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ECM Library Step by Step Installation Instructions for Administrators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40" w:history="1">
              <w:r w:rsidR="00E42358" w:rsidRPr="000E1063">
                <w:rPr>
                  <w:rStyle w:val="Hyperlink"/>
                  <w:rFonts w:cs="Arial"/>
                  <w:color w:val="2E74B5" w:themeColor="accent1" w:themeShade="BF"/>
                  <w:szCs w:val="24"/>
                </w:rPr>
                <w:t>Setup Instruction Links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App Config File – steps for a new publish</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41" w:history="1">
              <w:r w:rsidR="00E42358" w:rsidRPr="000E1063">
                <w:rPr>
                  <w:rStyle w:val="Hyperlink"/>
                  <w:rFonts w:cs="Arial"/>
                  <w:color w:val="2E74B5" w:themeColor="accent1" w:themeShade="BF"/>
                  <w:szCs w:val="24"/>
                </w:rPr>
                <w:t>Application Configuration File</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SQL Server and Filter Download Resources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42" w:history="1">
              <w:r w:rsidR="00E42358" w:rsidRPr="000E1063">
                <w:rPr>
                  <w:rStyle w:val="Hyperlink"/>
                  <w:rFonts w:cs="Arial"/>
                  <w:color w:val="2E74B5" w:themeColor="accent1" w:themeShade="BF"/>
                  <w:szCs w:val="24"/>
                </w:rPr>
                <w:t>Filters and SQL Server Downloads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Prerequisite Software prior to installing ECM Library</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43" w:history="1">
              <w:r w:rsidR="00E42358" w:rsidRPr="000E1063">
                <w:rPr>
                  <w:rStyle w:val="Hyperlink"/>
                  <w:rFonts w:cs="Arial"/>
                  <w:color w:val="2E74B5" w:themeColor="accent1" w:themeShade="BF"/>
                  <w:szCs w:val="24"/>
                </w:rPr>
                <w:t>Links of ECM Library Prerequisites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Checking which Filters are Installed and File types available for archive</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44" w:history="1">
              <w:r w:rsidR="00E42358" w:rsidRPr="000E1063">
                <w:rPr>
                  <w:rStyle w:val="Hyperlink"/>
                  <w:rFonts w:cs="Arial"/>
                  <w:color w:val="2E74B5" w:themeColor="accent1" w:themeShade="BF"/>
                  <w:szCs w:val="24"/>
                </w:rPr>
                <w:t>Managing Filters and Repository Performances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Company Parameter-based  Installs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45" w:history="1">
              <w:r w:rsidR="00E42358" w:rsidRPr="000E1063">
                <w:rPr>
                  <w:rStyle w:val="Hyperlink"/>
                  <w:rFonts w:cs="Arial"/>
                  <w:color w:val="2E74B5" w:themeColor="accent1" w:themeShade="BF"/>
                  <w:szCs w:val="24"/>
                </w:rPr>
                <w:t>Parameter Install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License Management Screen</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46" w:history="1">
              <w:r w:rsidR="00E42358" w:rsidRPr="000E1063">
                <w:rPr>
                  <w:rStyle w:val="Hyperlink"/>
                  <w:rFonts w:cs="Arial"/>
                  <w:color w:val="2E74B5" w:themeColor="accent1" w:themeShade="BF"/>
                  <w:szCs w:val="24"/>
                </w:rPr>
                <w:t>License Management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Bulk User Load Utility – how to load from 1 to 1,000,000 users in a batch scenario</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47" w:history="1">
              <w:r w:rsidR="00E42358" w:rsidRPr="000E1063">
                <w:rPr>
                  <w:rStyle w:val="Hyperlink"/>
                  <w:rFonts w:cs="Arial"/>
                  <w:color w:val="2E74B5" w:themeColor="accent1" w:themeShade="BF"/>
                  <w:szCs w:val="24"/>
                </w:rPr>
                <w:t>Bulk User Load Utility Screen Help</w:t>
              </w:r>
            </w:hyperlink>
          </w:p>
        </w:tc>
      </w:tr>
      <w:tr w:rsidR="00E42358" w:rsidRPr="000E1063" w:rsidTr="00775BE3">
        <w:trPr>
          <w:trHeight w:val="440"/>
        </w:trPr>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lastRenderedPageBreak/>
              <w:t>Setting up Exchange Server email</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48" w:history="1">
              <w:r w:rsidR="00E42358" w:rsidRPr="000E1063">
                <w:rPr>
                  <w:rStyle w:val="Hyperlink"/>
                  <w:rFonts w:cs="Arial"/>
                  <w:color w:val="2E74B5" w:themeColor="accent1" w:themeShade="BF"/>
                  <w:szCs w:val="24"/>
                </w:rPr>
                <w:t>Exchange Mail Screen help</w:t>
              </w:r>
            </w:hyperlink>
          </w:p>
        </w:tc>
      </w:tr>
      <w:tr w:rsidR="00E42358" w:rsidRPr="000E1063" w:rsidTr="00775BE3">
        <w:trPr>
          <w:trHeight w:val="440"/>
        </w:trPr>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Navigating through all the Admin Screens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49" w:history="1">
              <w:r w:rsidR="00E42358" w:rsidRPr="000E1063">
                <w:rPr>
                  <w:rStyle w:val="Hyperlink"/>
                  <w:rFonts w:cs="Arial"/>
                  <w:color w:val="2E74B5" w:themeColor="accent1" w:themeShade="BF"/>
                  <w:szCs w:val="24"/>
                </w:rPr>
                <w:t>Admin Function Screen Links and Help</w:t>
              </w:r>
            </w:hyperlink>
          </w:p>
        </w:tc>
      </w:tr>
      <w:tr w:rsidR="00E42358" w:rsidRPr="000E1063" w:rsidTr="00775BE3">
        <w:trPr>
          <w:trHeight w:val="440"/>
        </w:trPr>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Setting up Journaling on an Exchange Server</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50" w:history="1">
              <w:r w:rsidR="00E42358" w:rsidRPr="000E1063">
                <w:rPr>
                  <w:rStyle w:val="Hyperlink"/>
                  <w:rFonts w:cs="Arial"/>
                  <w:color w:val="2E74B5" w:themeColor="accent1" w:themeShade="BF"/>
                  <w:szCs w:val="24"/>
                </w:rPr>
                <w:t>Journaling Set Up Exchange Resources</w:t>
              </w:r>
            </w:hyperlink>
          </w:p>
        </w:tc>
      </w:tr>
      <w:tr w:rsidR="00E42358" w:rsidRPr="000E1063" w:rsidTr="00775BE3">
        <w:trPr>
          <w:trHeight w:val="440"/>
        </w:trPr>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Microsoft document on Setting up Journaling for Exchange 2003</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51" w:history="1">
              <w:r w:rsidR="00E42358" w:rsidRPr="000E1063">
                <w:rPr>
                  <w:rStyle w:val="Hyperlink"/>
                  <w:rFonts w:cs="Arial"/>
                  <w:color w:val="2E74B5" w:themeColor="accent1" w:themeShade="BF"/>
                  <w:szCs w:val="24"/>
                </w:rPr>
                <w:t>Journaling for Exchange 2003 Instructions</w:t>
              </w:r>
            </w:hyperlink>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pct10" w:color="auto" w:fill="auto"/>
            <w:vAlign w:val="bottom"/>
            <w:hideMark/>
          </w:tcPr>
          <w:p w:rsidR="00E42358" w:rsidRPr="000E1063" w:rsidRDefault="00E42358" w:rsidP="00775BE3">
            <w:pPr>
              <w:pStyle w:val="Heading4"/>
              <w:spacing w:before="120"/>
              <w:ind w:left="270"/>
              <w:outlineLvl w:val="3"/>
              <w:rPr>
                <w:rFonts w:ascii="Arial" w:hAnsi="Arial" w:cs="Arial"/>
                <w:sz w:val="24"/>
                <w:szCs w:val="24"/>
              </w:rPr>
            </w:pPr>
            <w:r w:rsidRPr="000E1063">
              <w:rPr>
                <w:rFonts w:ascii="Arial" w:hAnsi="Arial" w:cs="Arial"/>
                <w:sz w:val="24"/>
                <w:szCs w:val="24"/>
              </w:rPr>
              <w:t>Parameters and User Management</w:t>
            </w:r>
            <w:r w:rsidRPr="000E1063">
              <w:rPr>
                <w:rFonts w:ascii="Arial" w:hAnsi="Arial" w:cs="Arial"/>
                <w:sz w:val="24"/>
                <w:szCs w:val="24"/>
              </w:rPr>
              <w:br/>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Changing  Search, Archive and Directory Parameters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52" w:history="1">
              <w:r w:rsidR="00E42358" w:rsidRPr="000E1063">
                <w:rPr>
                  <w:rStyle w:val="Hyperlink"/>
                  <w:rFonts w:cs="Arial"/>
                  <w:color w:val="2E74B5" w:themeColor="accent1" w:themeShade="BF"/>
                  <w:szCs w:val="24"/>
                </w:rPr>
                <w:t>User Startup Parameters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System Parameters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53" w:history="1">
              <w:r w:rsidR="00E42358" w:rsidRPr="000E1063">
                <w:rPr>
                  <w:rStyle w:val="Hyperlink"/>
                  <w:rFonts w:cs="Arial"/>
                  <w:color w:val="2E74B5" w:themeColor="accent1" w:themeShade="BF"/>
                  <w:szCs w:val="24"/>
                </w:rPr>
                <w:t>Systems Parameters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 xml:space="preserve">Changing Password and Content Ownership </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54" w:history="1">
              <w:r w:rsidR="00E42358" w:rsidRPr="000E1063">
                <w:rPr>
                  <w:rStyle w:val="Hyperlink"/>
                  <w:rFonts w:cs="Arial"/>
                  <w:color w:val="2E74B5" w:themeColor="accent1" w:themeShade="BF"/>
                  <w:szCs w:val="24"/>
                </w:rPr>
                <w:t>User Management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Application Configuration File Editor  – purpose and use</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55" w:history="1">
              <w:r w:rsidR="00E42358" w:rsidRPr="000E1063">
                <w:rPr>
                  <w:rStyle w:val="Hyperlink"/>
                  <w:rFonts w:cs="Arial"/>
                  <w:color w:val="2E74B5" w:themeColor="accent1" w:themeShade="BF"/>
                  <w:szCs w:val="24"/>
                </w:rPr>
                <w:t>Application Config for Admins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 xml:space="preserve">SQL Server </w:t>
            </w:r>
            <w:r w:rsidR="009E2BF3">
              <w:rPr>
                <w:rFonts w:ascii="Arial" w:hAnsi="Arial" w:cs="Arial"/>
                <w:sz w:val="24"/>
                <w:szCs w:val="24"/>
              </w:rPr>
              <w:t>2012</w:t>
            </w:r>
            <w:r w:rsidRPr="000E1063">
              <w:rPr>
                <w:rFonts w:ascii="Arial" w:hAnsi="Arial" w:cs="Arial"/>
                <w:sz w:val="24"/>
                <w:szCs w:val="24"/>
              </w:rPr>
              <w:t xml:space="preserve"> Thesaurus Rules of Engagement</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56" w:history="1">
              <w:r w:rsidR="00E42358" w:rsidRPr="000E1063">
                <w:rPr>
                  <w:rStyle w:val="Hyperlink"/>
                  <w:rFonts w:cs="Arial"/>
                  <w:color w:val="2E74B5" w:themeColor="accent1" w:themeShade="BF"/>
                  <w:szCs w:val="24"/>
                </w:rPr>
                <w:t>SQL Server Thesaurus Rules of Engagement</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Full-Text Search Dynamic Management Views and Functions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57" w:history="1">
              <w:r w:rsidR="00E42358" w:rsidRPr="000E1063">
                <w:rPr>
                  <w:rStyle w:val="Hyperlink"/>
                  <w:rFonts w:cs="Arial"/>
                  <w:color w:val="2E74B5" w:themeColor="accent1" w:themeShade="BF"/>
                  <w:szCs w:val="24"/>
                </w:rPr>
                <w:t>Full-Text Management Screen</w:t>
              </w:r>
            </w:hyperlink>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pct5" w:color="auto" w:fill="auto"/>
            <w:vAlign w:val="bottom"/>
            <w:hideMark/>
          </w:tcPr>
          <w:p w:rsidR="00E42358" w:rsidRPr="000E1063" w:rsidRDefault="00E42358" w:rsidP="00775BE3">
            <w:pPr>
              <w:pStyle w:val="Heading4"/>
              <w:spacing w:before="120"/>
              <w:ind w:left="270"/>
              <w:outlineLvl w:val="3"/>
              <w:rPr>
                <w:rFonts w:ascii="Arial" w:hAnsi="Arial" w:cs="Arial"/>
                <w:sz w:val="24"/>
                <w:szCs w:val="24"/>
              </w:rPr>
            </w:pPr>
            <w:r w:rsidRPr="000E1063">
              <w:rPr>
                <w:rFonts w:ascii="Arial" w:hAnsi="Arial" w:cs="Arial"/>
                <w:sz w:val="24"/>
                <w:szCs w:val="24"/>
              </w:rPr>
              <w:t>Database Administration</w:t>
            </w:r>
            <w:r w:rsidRPr="000E1063">
              <w:rPr>
                <w:rFonts w:ascii="Arial" w:hAnsi="Arial" w:cs="Arial"/>
                <w:sz w:val="24"/>
                <w:szCs w:val="24"/>
              </w:rPr>
              <w:br/>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Generate SQL Functionality</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58" w:history="1">
              <w:r w:rsidR="00E42358" w:rsidRPr="000E1063">
                <w:rPr>
                  <w:rStyle w:val="Hyperlink"/>
                  <w:rFonts w:cs="Arial"/>
                  <w:color w:val="2E74B5" w:themeColor="accent1" w:themeShade="BF"/>
                  <w:szCs w:val="24"/>
                </w:rPr>
                <w:t>About Generate SQL Functionality</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The Query Engine</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59" w:history="1">
              <w:r w:rsidR="00E42358" w:rsidRPr="000E1063">
                <w:rPr>
                  <w:rStyle w:val="Hyperlink"/>
                  <w:rFonts w:cs="Arial"/>
                  <w:color w:val="2E74B5" w:themeColor="accent1" w:themeShade="BF"/>
                  <w:szCs w:val="24"/>
                </w:rPr>
                <w:t>Information Query Engine</w:t>
              </w:r>
            </w:hyperlink>
            <w:r w:rsidR="00E42358" w:rsidRPr="000E1063">
              <w:rPr>
                <w:rFonts w:cs="Arial"/>
                <w:color w:val="2E74B5" w:themeColor="accent1" w:themeShade="BF"/>
                <w:szCs w:val="24"/>
              </w:rPr>
              <w:t xml:space="preserve"> </w:t>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Analysis of the results of a word search</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60" w:history="1">
              <w:r w:rsidR="00E42358" w:rsidRPr="000E1063">
                <w:rPr>
                  <w:rStyle w:val="Hyperlink"/>
                  <w:rFonts w:cs="Arial"/>
                  <w:color w:val="2E74B5" w:themeColor="accent1" w:themeShade="BF"/>
                  <w:szCs w:val="24"/>
                </w:rPr>
                <w:t>Analyze Results of Word Search</w:t>
              </w:r>
            </w:hyperlink>
            <w:r w:rsidR="00E42358" w:rsidRPr="000E1063">
              <w:rPr>
                <w:rFonts w:cs="Arial"/>
                <w:color w:val="2E74B5" w:themeColor="accent1" w:themeShade="BF"/>
                <w:szCs w:val="24"/>
              </w:rPr>
              <w:t xml:space="preserve"> </w:t>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DM_FTS_PARSER – A very technical explanation of the SQL Server function(s).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61" w:history="1">
              <w:r w:rsidR="00E42358" w:rsidRPr="000E1063">
                <w:rPr>
                  <w:rStyle w:val="Hyperlink"/>
                  <w:rFonts w:cs="Arial"/>
                  <w:color w:val="2E74B5" w:themeColor="accent1" w:themeShade="BF"/>
                  <w:szCs w:val="24"/>
                </w:rPr>
                <w:t>DM_FTS_PARSER</w:t>
              </w:r>
            </w:hyperlink>
            <w:r w:rsidR="00E42358" w:rsidRPr="000E1063">
              <w:rPr>
                <w:rFonts w:cs="Arial"/>
                <w:color w:val="2E74B5" w:themeColor="accent1" w:themeShade="BF"/>
                <w:szCs w:val="24"/>
              </w:rPr>
              <w:t xml:space="preserve"> </w:t>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Full Text Change Tracking</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62" w:history="1">
              <w:r w:rsidR="00E42358" w:rsidRPr="000E1063">
                <w:rPr>
                  <w:rStyle w:val="Hyperlink"/>
                  <w:rFonts w:cs="Arial"/>
                  <w:color w:val="2E74B5" w:themeColor="accent1" w:themeShade="BF"/>
                  <w:szCs w:val="24"/>
                </w:rPr>
                <w:t>FULL TEXT Index in SQL Mgr</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Filter Updates / Word Breaker Availability</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63" w:history="1">
              <w:r w:rsidR="00E42358" w:rsidRPr="000E1063">
                <w:rPr>
                  <w:rStyle w:val="Hyperlink"/>
                  <w:rFonts w:cs="Arial"/>
                  <w:color w:val="2E74B5" w:themeColor="accent1" w:themeShade="BF"/>
                  <w:szCs w:val="24"/>
                </w:rPr>
                <w:t>Filter Resources</w:t>
              </w:r>
            </w:hyperlink>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pct5" w:color="auto" w:fill="auto"/>
            <w:vAlign w:val="bottom"/>
            <w:hideMark/>
          </w:tcPr>
          <w:p w:rsidR="00E42358" w:rsidRPr="000E1063" w:rsidRDefault="00E42358" w:rsidP="00775BE3">
            <w:pPr>
              <w:pStyle w:val="Heading4"/>
              <w:spacing w:before="120"/>
              <w:ind w:left="270"/>
              <w:outlineLvl w:val="3"/>
              <w:rPr>
                <w:rFonts w:ascii="Arial" w:hAnsi="Arial" w:cs="Arial"/>
                <w:sz w:val="24"/>
                <w:szCs w:val="24"/>
              </w:rPr>
            </w:pPr>
            <w:r w:rsidRPr="000E1063">
              <w:rPr>
                <w:rFonts w:ascii="Arial" w:hAnsi="Arial" w:cs="Arial"/>
                <w:sz w:val="24"/>
                <w:szCs w:val="24"/>
              </w:rPr>
              <w:t>Content Management</w:t>
            </w:r>
            <w:r w:rsidRPr="000E1063">
              <w:rPr>
                <w:rFonts w:ascii="Arial" w:hAnsi="Arial" w:cs="Arial"/>
                <w:sz w:val="24"/>
                <w:szCs w:val="24"/>
              </w:rPr>
              <w:br/>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File type Profile Management</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64" w:history="1">
              <w:r w:rsidR="00E42358" w:rsidRPr="000E1063">
                <w:rPr>
                  <w:rStyle w:val="Hyperlink"/>
                  <w:rFonts w:cs="Arial"/>
                  <w:color w:val="2E74B5" w:themeColor="accent1" w:themeShade="BF"/>
                  <w:szCs w:val="24"/>
                </w:rPr>
                <w:t>File Type Profile Management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lastRenderedPageBreak/>
              <w:t>Tables to manage Attributes, Parameters, Codes, Profiles, and Email</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65" w:history="1">
              <w:r w:rsidR="00E42358" w:rsidRPr="000E1063">
                <w:rPr>
                  <w:rStyle w:val="Hyperlink"/>
                  <w:rFonts w:cs="Arial"/>
                  <w:color w:val="2E74B5" w:themeColor="accent1" w:themeShade="BF"/>
                  <w:szCs w:val="24"/>
                </w:rPr>
                <w:t>Administrative Table Screens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Pr>
                <w:rFonts w:cs="Arial"/>
                <w:szCs w:val="24"/>
              </w:rPr>
              <w:t>Retention Rules Management</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66" w:history="1">
              <w:r w:rsidR="00E42358" w:rsidRPr="000E1063">
                <w:rPr>
                  <w:rStyle w:val="Hyperlink"/>
                  <w:rFonts w:cs="Arial"/>
                  <w:color w:val="2E74B5" w:themeColor="accent1" w:themeShade="BF"/>
                  <w:szCs w:val="24"/>
                </w:rPr>
                <w:t>Retention Rule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Retention Management Screen</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2121D6" w:rsidP="00775BE3">
            <w:pPr>
              <w:spacing w:before="120"/>
              <w:ind w:left="270"/>
              <w:rPr>
                <w:rFonts w:cs="Arial"/>
                <w:color w:val="2E74B5" w:themeColor="accent1" w:themeShade="BF"/>
                <w:szCs w:val="24"/>
              </w:rPr>
            </w:pPr>
            <w:hyperlink r:id="rId67" w:history="1">
              <w:r w:rsidR="00E42358" w:rsidRPr="000E1063">
                <w:rPr>
                  <w:rStyle w:val="Hyperlink"/>
                  <w:rFonts w:cs="Arial"/>
                  <w:color w:val="2E74B5" w:themeColor="accent1" w:themeShade="BF"/>
                  <w:szCs w:val="24"/>
                </w:rPr>
                <w:t>Retention Content  Management Screen Help</w:t>
              </w:r>
            </w:hyperlink>
          </w:p>
        </w:tc>
      </w:tr>
    </w:tbl>
    <w:p w:rsidR="00E42358" w:rsidRDefault="00E42358" w:rsidP="00E42358">
      <w:pPr>
        <w:rPr>
          <w:rFonts w:cs="Arial"/>
          <w:szCs w:val="24"/>
        </w:rPr>
      </w:pPr>
    </w:p>
    <w:p w:rsidR="00E42358" w:rsidRDefault="00E42358" w:rsidP="00E42358">
      <w:pPr>
        <w:rPr>
          <w:rFonts w:cs="Arial"/>
          <w:szCs w:val="24"/>
        </w:rPr>
      </w:pPr>
      <w:r>
        <w:rPr>
          <w:rFonts w:cs="Arial"/>
          <w:szCs w:val="24"/>
        </w:rPr>
        <w:br w:type="page"/>
      </w:r>
    </w:p>
    <w:p w:rsidR="00E42358" w:rsidRDefault="00E42358">
      <w:pPr>
        <w:rPr>
          <w:rFonts w:cs="Arial"/>
          <w:szCs w:val="24"/>
        </w:rPr>
      </w:pPr>
    </w:p>
    <w:p w:rsidR="00E42358" w:rsidRDefault="00E42358">
      <w:pPr>
        <w:rPr>
          <w:rFonts w:cs="Arial"/>
          <w:szCs w:val="24"/>
        </w:rPr>
      </w:pPr>
    </w:p>
    <w:tbl>
      <w:tblPr>
        <w:tblStyle w:val="TableGrid"/>
        <w:tblW w:w="0" w:type="auto"/>
        <w:tblInd w:w="44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576"/>
      </w:tblGrid>
      <w:tr w:rsidR="00EB68B0">
        <w:trPr>
          <w:divId w:val="909967904"/>
        </w:trPr>
        <w:tc>
          <w:tcPr>
            <w:tcW w:w="95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EB68B0" w:rsidRDefault="00EB68B0" w:rsidP="00E42358">
            <w:pPr>
              <w:pStyle w:val="Heading1"/>
              <w:outlineLvl w:val="0"/>
              <w:rPr>
                <w:color w:val="0D0D0D" w:themeColor="text1" w:themeTint="F2"/>
                <w:sz w:val="36"/>
                <w14:textFill>
                  <w14:solidFill>
                    <w14:schemeClr w14:val="tx1">
                      <w14:alpha w14:val="47000"/>
                      <w14:lumMod w14:val="95000"/>
                      <w14:lumOff w14:val="5000"/>
                    </w14:schemeClr>
                  </w14:solidFill>
                </w14:textFill>
              </w:rPr>
            </w:pPr>
            <w:bookmarkStart w:id="3" w:name="_Toc61805109"/>
            <w:r>
              <w:rPr>
                <w:color w:val="0D0D0D" w:themeColor="text1" w:themeTint="F2"/>
                <w14:textFill>
                  <w14:solidFill>
                    <w14:schemeClr w14:val="tx1">
                      <w14:alpha w14:val="47000"/>
                      <w14:lumMod w14:val="95000"/>
                      <w14:lumOff w14:val="5000"/>
                    </w14:schemeClr>
                  </w14:solidFill>
                </w14:textFill>
              </w:rPr>
              <w:t>ECM Library Client Step-by-Step Instructions</w:t>
            </w:r>
            <w:bookmarkEnd w:id="3"/>
          </w:p>
          <w:p w:rsidR="00EB68B0" w:rsidRDefault="00EB68B0"/>
          <w:p w:rsidR="00EB68B0" w:rsidRDefault="002121D6">
            <w:pPr>
              <w:ind w:left="72" w:right="334"/>
            </w:pPr>
            <w:hyperlink r:id="rId68" w:history="1">
              <w:r w:rsidR="00EB68B0">
                <w:rPr>
                  <w:rStyle w:val="Hyperlink"/>
                  <w:rFonts w:cstheme="minorBidi"/>
                  <w:color w:val="2E74B5" w:themeColor="accent1" w:themeShade="BF"/>
                </w:rPr>
                <w:t>ECM Library Master Help Index</w:t>
              </w:r>
            </w:hyperlink>
          </w:p>
          <w:p w:rsidR="00EB68B0" w:rsidRDefault="00EB68B0">
            <w:pPr>
              <w:ind w:left="72" w:right="334"/>
              <w:rPr>
                <w:b/>
                <w:sz w:val="28"/>
                <w:szCs w:val="28"/>
              </w:rPr>
            </w:pPr>
            <w:r>
              <w:rPr>
                <w:b/>
                <w:sz w:val="28"/>
                <w:szCs w:val="28"/>
              </w:rPr>
              <w:t>ECM Library Client Supported Platforms</w:t>
            </w:r>
          </w:p>
          <w:p w:rsidR="00EB68B0" w:rsidRDefault="00EB68B0">
            <w:pPr>
              <w:ind w:left="1332" w:right="334"/>
              <w:rPr>
                <w:rFonts w:cstheme="minorBidi"/>
                <w:b/>
                <w:sz w:val="22"/>
              </w:rPr>
            </w:pPr>
            <w:r>
              <w:rPr>
                <w:rFonts w:cstheme="minorBidi"/>
                <w:b/>
              </w:rPr>
              <w:t>Supported Operating Systems:</w:t>
            </w:r>
            <w:r>
              <w:rPr>
                <w:rFonts w:cstheme="minorBidi"/>
                <w:b/>
              </w:rPr>
              <w:br/>
            </w:r>
            <w:r>
              <w:t>•  Microsoft Windows XP Pro  SP3</w:t>
            </w:r>
            <w:r>
              <w:br/>
              <w:t>•  Microsoft Windows Vista Business or above</w:t>
            </w:r>
            <w:r>
              <w:br/>
              <w:t>•  Microsoft Window 7 Pro or above</w:t>
            </w:r>
          </w:p>
          <w:p w:rsidR="00EB68B0" w:rsidRDefault="00EB68B0">
            <w:pPr>
              <w:ind w:left="1332" w:right="334"/>
            </w:pPr>
            <w:r>
              <w:rPr>
                <w:b/>
              </w:rPr>
              <w:t>Supported Hardware</w:t>
            </w:r>
            <w:r>
              <w:t xml:space="preserve">:  Minimum:  1 GB RAM </w:t>
            </w:r>
            <w:r>
              <w:br/>
              <w:t>Recommended:  2 GB RAM &amp; Pentium duo-processor +</w:t>
            </w:r>
            <w:r>
              <w:br/>
            </w:r>
            <w:r>
              <w:br/>
            </w:r>
            <w:r>
              <w:rPr>
                <w:b/>
              </w:rPr>
              <w:t>Supported Microsoft Office Platform:</w:t>
            </w:r>
            <w:r>
              <w:t xml:space="preserve">   Microsoft Office 2003 (supported through Oct 2010) and Microsoft Office 2007 (recommended)</w:t>
            </w:r>
          </w:p>
          <w:p w:rsidR="00EB68B0" w:rsidRDefault="00EB68B0">
            <w:pPr>
              <w:ind w:left="1422" w:right="334" w:hanging="1350"/>
              <w:rPr>
                <w:rFonts w:cstheme="minorHAnsi"/>
                <w:szCs w:val="24"/>
              </w:rPr>
            </w:pPr>
            <w:r>
              <w:rPr>
                <w:rFonts w:cstheme="minorHAnsi"/>
                <w:b/>
                <w:sz w:val="32"/>
                <w:szCs w:val="32"/>
              </w:rPr>
              <w:t>Step 1</w:t>
            </w:r>
            <w:r>
              <w:rPr>
                <w:rFonts w:cstheme="minorHAnsi"/>
                <w:sz w:val="32"/>
                <w:szCs w:val="32"/>
              </w:rPr>
              <w:t xml:space="preserve"> :</w:t>
            </w:r>
            <w:r>
              <w:rPr>
                <w:rFonts w:cstheme="minorHAnsi"/>
                <w:sz w:val="44"/>
                <w:szCs w:val="44"/>
              </w:rPr>
              <w:t xml:space="preserve">    </w:t>
            </w:r>
            <w:hyperlink r:id="rId69" w:history="1">
              <w:r>
                <w:rPr>
                  <w:rStyle w:val="Hyperlink"/>
                  <w:rFonts w:cstheme="minorHAnsi"/>
                  <w:color w:val="2E74B5" w:themeColor="accent1" w:themeShade="BF"/>
                  <w:szCs w:val="24"/>
                </w:rPr>
                <w:t>Verify/Download the Prerequisite Microsoft Software</w:t>
              </w:r>
            </w:hyperlink>
            <w:r>
              <w:rPr>
                <w:rFonts w:cstheme="minorHAnsi"/>
                <w:szCs w:val="24"/>
              </w:rPr>
              <w:br/>
              <w:t>This is applied to the each computer/PC accessing ECM Library repository.</w:t>
            </w:r>
          </w:p>
          <w:p w:rsidR="00EB68B0" w:rsidRDefault="00EB68B0">
            <w:pPr>
              <w:ind w:right="334"/>
              <w:rPr>
                <w:rFonts w:cstheme="minorHAnsi"/>
                <w:sz w:val="22"/>
              </w:rPr>
            </w:pPr>
          </w:p>
          <w:p w:rsidR="00EB68B0" w:rsidRDefault="00EB68B0">
            <w:pPr>
              <w:ind w:left="1422" w:right="334" w:hanging="1350"/>
              <w:rPr>
                <w:rFonts w:cstheme="minorHAnsi"/>
                <w:szCs w:val="24"/>
              </w:rPr>
            </w:pPr>
            <w:r>
              <w:rPr>
                <w:rFonts w:cstheme="minorHAnsi"/>
                <w:b/>
                <w:sz w:val="32"/>
                <w:szCs w:val="32"/>
              </w:rPr>
              <w:t>Step 2</w:t>
            </w:r>
            <w:r>
              <w:rPr>
                <w:rFonts w:cstheme="minorHAnsi"/>
                <w:sz w:val="32"/>
                <w:szCs w:val="32"/>
              </w:rPr>
              <w:t xml:space="preserve"> :    </w:t>
            </w:r>
            <w:r>
              <w:rPr>
                <w:rFonts w:cstheme="minorHAnsi"/>
                <w:color w:val="2E74B5" w:themeColor="accent1" w:themeShade="BF"/>
                <w:szCs w:val="24"/>
              </w:rPr>
              <w:t xml:space="preserve"> </w:t>
            </w:r>
            <w:hyperlink r:id="rId70" w:history="1">
              <w:r>
                <w:rPr>
                  <w:rStyle w:val="Hyperlink"/>
                  <w:rFonts w:cstheme="minorHAnsi"/>
                  <w:color w:val="2E74B5" w:themeColor="accent1" w:themeShade="BF"/>
                  <w:szCs w:val="24"/>
                </w:rPr>
                <w:t>Install ECM Library Client</w:t>
              </w:r>
            </w:hyperlink>
          </w:p>
          <w:p w:rsidR="00EB68B0" w:rsidRDefault="00EB68B0">
            <w:pPr>
              <w:ind w:left="1422" w:right="334"/>
              <w:rPr>
                <w:rFonts w:cstheme="minorHAnsi"/>
                <w:szCs w:val="24"/>
              </w:rPr>
            </w:pPr>
            <w:r>
              <w:rPr>
                <w:rFonts w:cstheme="minorHAnsi"/>
                <w:szCs w:val="24"/>
              </w:rPr>
              <w:t xml:space="preserve">This is applied to the each computer/PC accessing ECM Library repository once </w:t>
            </w:r>
            <w:r>
              <w:rPr>
                <w:rFonts w:cstheme="minorHAnsi"/>
                <w:szCs w:val="24"/>
              </w:rPr>
              <w:br/>
              <w:t>Step 1 has been completed.</w:t>
            </w:r>
          </w:p>
          <w:p w:rsidR="00EB68B0" w:rsidRDefault="00EB68B0">
            <w:pPr>
              <w:ind w:right="334"/>
              <w:rPr>
                <w:rFonts w:cstheme="minorHAnsi"/>
                <w:szCs w:val="24"/>
              </w:rPr>
            </w:pPr>
          </w:p>
          <w:p w:rsidR="00EB68B0" w:rsidRDefault="00EB68B0">
            <w:pPr>
              <w:ind w:left="1422" w:right="334" w:hanging="1422"/>
              <w:rPr>
                <w:rFonts w:cstheme="minorHAnsi"/>
                <w:szCs w:val="24"/>
              </w:rPr>
            </w:pPr>
            <w:r>
              <w:rPr>
                <w:rFonts w:cstheme="minorHAnsi"/>
                <w:b/>
                <w:sz w:val="32"/>
                <w:szCs w:val="32"/>
              </w:rPr>
              <w:t>Step 3</w:t>
            </w:r>
            <w:r>
              <w:rPr>
                <w:rFonts w:cstheme="minorHAnsi"/>
                <w:sz w:val="32"/>
                <w:szCs w:val="32"/>
              </w:rPr>
              <w:t xml:space="preserve"> :     </w:t>
            </w:r>
            <w:r>
              <w:rPr>
                <w:rFonts w:cstheme="minorHAnsi"/>
                <w:szCs w:val="24"/>
              </w:rPr>
              <w:t xml:space="preserve"> The very first time you install ECM Library client you must identify your company server and, where required, any ID and password to start the connection to the server.  Click </w:t>
            </w:r>
            <w:hyperlink r:id="rId71" w:history="1">
              <w:r>
                <w:rPr>
                  <w:rStyle w:val="Hyperlink"/>
                  <w:rFonts w:cstheme="minorHAnsi"/>
                  <w:color w:val="2E74B5" w:themeColor="accent1" w:themeShade="BF"/>
                  <w:szCs w:val="24"/>
                </w:rPr>
                <w:t>here</w:t>
              </w:r>
            </w:hyperlink>
            <w:r>
              <w:rPr>
                <w:rFonts w:cstheme="minorHAnsi"/>
                <w:szCs w:val="24"/>
              </w:rPr>
              <w:t xml:space="preserve"> for the application configuration set up instructions.</w:t>
            </w:r>
          </w:p>
          <w:p w:rsidR="00EB68B0" w:rsidRDefault="00EB68B0">
            <w:pPr>
              <w:ind w:left="1422" w:right="334" w:hanging="1422"/>
              <w:rPr>
                <w:rFonts w:cstheme="minorHAnsi"/>
                <w:szCs w:val="24"/>
              </w:rPr>
            </w:pPr>
          </w:p>
          <w:p w:rsidR="00EB68B0" w:rsidRDefault="00EB68B0">
            <w:pPr>
              <w:ind w:left="1422" w:right="334" w:hanging="1350"/>
              <w:rPr>
                <w:rFonts w:cstheme="minorHAnsi"/>
                <w:szCs w:val="24"/>
              </w:rPr>
            </w:pPr>
            <w:r>
              <w:rPr>
                <w:rFonts w:cstheme="minorHAnsi"/>
                <w:b/>
                <w:sz w:val="32"/>
                <w:szCs w:val="32"/>
              </w:rPr>
              <w:t>Step 4</w:t>
            </w:r>
            <w:r>
              <w:rPr>
                <w:rFonts w:cstheme="minorHAnsi"/>
                <w:sz w:val="32"/>
                <w:szCs w:val="32"/>
              </w:rPr>
              <w:t xml:space="preserve"> :    </w:t>
            </w:r>
            <w:r>
              <w:rPr>
                <w:rFonts w:cstheme="minorHAnsi"/>
                <w:szCs w:val="24"/>
              </w:rPr>
              <w:t xml:space="preserve"> A new </w:t>
            </w:r>
            <w:r>
              <w:rPr>
                <w:rFonts w:cstheme="minorHAnsi"/>
                <w:b/>
                <w:szCs w:val="24"/>
              </w:rPr>
              <w:t>licensing screen</w:t>
            </w:r>
            <w:r>
              <w:rPr>
                <w:rFonts w:cstheme="minorHAnsi"/>
                <w:szCs w:val="24"/>
              </w:rPr>
              <w:t xml:space="preserve"> will come up.  Click on “Get Server Names” and  pull down the menu until you see the name of the Server your administrator has set up for ECM Library.  Enter your assigned Customer ID supplied by your administrator.  Click on “Yes” as shown below.  Your individual information will appear along the red lines indicated below, so long as your PC is connected to the ECM Library repository correctly.  </w:t>
            </w:r>
          </w:p>
          <w:p w:rsidR="00EB68B0" w:rsidRDefault="00EB68B0">
            <w:pPr>
              <w:autoSpaceDE w:val="0"/>
              <w:autoSpaceDN w:val="0"/>
              <w:adjustRightInd w:val="0"/>
              <w:ind w:left="720" w:right="468"/>
              <w:rPr>
                <w:rFonts w:asciiTheme="majorHAnsi" w:eastAsiaTheme="majorEastAsia" w:hAnsiTheme="majorHAnsi" w:cstheme="majorBidi"/>
                <w:b/>
                <w:bCs/>
                <w:color w:val="5B9BD5" w:themeColor="accent1"/>
                <w:sz w:val="32"/>
                <w:szCs w:val="26"/>
              </w:rPr>
            </w:pPr>
          </w:p>
          <w:p w:rsidR="00775BE3" w:rsidRDefault="00EB68B0">
            <w:pPr>
              <w:autoSpaceDE w:val="0"/>
              <w:autoSpaceDN w:val="0"/>
              <w:adjustRightInd w:val="0"/>
              <w:ind w:left="252" w:right="468"/>
              <w:jc w:val="center"/>
              <w:rPr>
                <w:rFonts w:ascii="Calibri" w:hAnsi="Calibri"/>
                <w:color w:val="000000"/>
                <w:sz w:val="22"/>
              </w:rPr>
            </w:pPr>
            <w:r>
              <w:rPr>
                <w:rFonts w:ascii="Calibri" w:hAnsi="Calibri"/>
                <w:noProof/>
                <w:color w:val="000000"/>
              </w:rPr>
              <w:lastRenderedPageBreak/>
              <w:drawing>
                <wp:inline distT="0" distB="0" distL="0" distR="0">
                  <wp:extent cx="5257800" cy="3154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57800" cy="3154680"/>
                          </a:xfrm>
                          <a:prstGeom prst="rect">
                            <a:avLst/>
                          </a:prstGeom>
                          <a:noFill/>
                          <a:ln>
                            <a:noFill/>
                          </a:ln>
                        </pic:spPr>
                      </pic:pic>
                    </a:graphicData>
                  </a:graphic>
                </wp:inline>
              </w:drawing>
            </w:r>
          </w:p>
          <w:p w:rsidR="00775BE3" w:rsidRDefault="00775BE3">
            <w:pPr>
              <w:autoSpaceDE w:val="0"/>
              <w:autoSpaceDN w:val="0"/>
              <w:adjustRightInd w:val="0"/>
              <w:ind w:left="252" w:right="468"/>
              <w:jc w:val="center"/>
              <w:rPr>
                <w:rFonts w:ascii="Calibri" w:hAnsi="Calibri"/>
                <w:color w:val="000000"/>
                <w:sz w:val="22"/>
              </w:rPr>
            </w:pPr>
          </w:p>
          <w:p w:rsidR="00EB68B0" w:rsidRDefault="00EB68B0">
            <w:pPr>
              <w:autoSpaceDE w:val="0"/>
              <w:autoSpaceDN w:val="0"/>
              <w:adjustRightInd w:val="0"/>
              <w:ind w:left="1422" w:right="468" w:hanging="1350"/>
              <w:rPr>
                <w:rFonts w:cstheme="minorHAnsi"/>
                <w:szCs w:val="24"/>
              </w:rPr>
            </w:pPr>
            <w:r>
              <w:rPr>
                <w:rFonts w:cstheme="minorHAnsi"/>
                <w:b/>
                <w:sz w:val="32"/>
                <w:szCs w:val="32"/>
              </w:rPr>
              <w:t>Step 5</w:t>
            </w:r>
            <w:r>
              <w:rPr>
                <w:rFonts w:cstheme="minorHAnsi"/>
                <w:sz w:val="32"/>
                <w:szCs w:val="32"/>
              </w:rPr>
              <w:t xml:space="preserve"> :  </w:t>
            </w:r>
            <w:r>
              <w:rPr>
                <w:rFonts w:cstheme="minorHAnsi"/>
                <w:szCs w:val="24"/>
              </w:rPr>
              <w:t xml:space="preserve">    Click on ECM Library icon on your desktop.   If you are given an ID and password screen, enter in the one given to you by your administrator.  </w:t>
            </w:r>
          </w:p>
          <w:p w:rsidR="00EB68B0" w:rsidRDefault="00EB68B0">
            <w:pPr>
              <w:autoSpaceDE w:val="0"/>
              <w:autoSpaceDN w:val="0"/>
              <w:adjustRightInd w:val="0"/>
              <w:ind w:left="1422" w:right="468" w:hanging="1350"/>
              <w:rPr>
                <w:rFonts w:cstheme="minorHAnsi"/>
                <w:szCs w:val="24"/>
              </w:rPr>
            </w:pPr>
            <w:r>
              <w:rPr>
                <w:rFonts w:cstheme="minorHAnsi"/>
                <w:b/>
                <w:sz w:val="32"/>
                <w:szCs w:val="32"/>
              </w:rPr>
              <w:br/>
            </w:r>
            <w:r>
              <w:rPr>
                <w:rFonts w:cstheme="minorHAnsi"/>
                <w:szCs w:val="24"/>
              </w:rPr>
              <w:t>You are ready to archive your files and emails!  Contact your administrator for procedures and training times.</w:t>
            </w:r>
          </w:p>
          <w:p w:rsidR="00EB68B0" w:rsidRDefault="00EB68B0">
            <w:pPr>
              <w:autoSpaceDE w:val="0"/>
              <w:autoSpaceDN w:val="0"/>
              <w:adjustRightInd w:val="0"/>
              <w:ind w:left="1422" w:right="468" w:hanging="1350"/>
              <w:rPr>
                <w:rFonts w:cstheme="minorHAnsi"/>
                <w:b/>
                <w:szCs w:val="24"/>
              </w:rPr>
            </w:pPr>
          </w:p>
          <w:p w:rsidR="00775BE3" w:rsidRDefault="00EB68B0">
            <w:pPr>
              <w:autoSpaceDE w:val="0"/>
              <w:autoSpaceDN w:val="0"/>
              <w:adjustRightInd w:val="0"/>
              <w:ind w:left="1422" w:right="468" w:hanging="1350"/>
              <w:rPr>
                <w:rFonts w:cstheme="minorHAnsi"/>
                <w:szCs w:val="24"/>
              </w:rPr>
            </w:pPr>
            <w:r>
              <w:rPr>
                <w:rFonts w:cstheme="minorHAnsi"/>
                <w:b/>
                <w:sz w:val="32"/>
                <w:szCs w:val="32"/>
              </w:rPr>
              <w:t>Step 6</w:t>
            </w:r>
            <w:r>
              <w:rPr>
                <w:rFonts w:cstheme="minorHAnsi"/>
                <w:sz w:val="32"/>
                <w:szCs w:val="32"/>
              </w:rPr>
              <w:t xml:space="preserve"> :  </w:t>
            </w:r>
            <w:r>
              <w:rPr>
                <w:rFonts w:cstheme="minorHAnsi"/>
                <w:szCs w:val="24"/>
              </w:rPr>
              <w:t xml:space="preserve">    If you are also archiving from your computer, you will need to download the Archiver Client software.  Click </w:t>
            </w:r>
            <w:hyperlink r:id="rId73" w:history="1">
              <w:r>
                <w:rPr>
                  <w:rStyle w:val="Hyperlink"/>
                  <w:rFonts w:cstheme="minorHAnsi"/>
                  <w:color w:val="2E74B5" w:themeColor="accent1" w:themeShade="BF"/>
                  <w:szCs w:val="24"/>
                </w:rPr>
                <w:t>here</w:t>
              </w:r>
            </w:hyperlink>
            <w:r>
              <w:rPr>
                <w:rFonts w:cstheme="minorHAnsi"/>
                <w:color w:val="2E74B5" w:themeColor="accent1" w:themeShade="BF"/>
                <w:szCs w:val="24"/>
              </w:rPr>
              <w:t xml:space="preserve"> </w:t>
            </w:r>
            <w:r>
              <w:rPr>
                <w:rFonts w:cstheme="minorHAnsi"/>
                <w:szCs w:val="24"/>
              </w:rPr>
              <w:t xml:space="preserve"> </w:t>
            </w:r>
          </w:p>
          <w:p w:rsidR="00775BE3" w:rsidRDefault="00775BE3">
            <w:pPr>
              <w:autoSpaceDE w:val="0"/>
              <w:autoSpaceDN w:val="0"/>
              <w:adjustRightInd w:val="0"/>
              <w:ind w:left="1422" w:right="468" w:hanging="1350"/>
              <w:rPr>
                <w:rFonts w:cstheme="minorHAnsi"/>
                <w:szCs w:val="24"/>
              </w:rPr>
            </w:pPr>
          </w:p>
          <w:p w:rsidR="00EB68B0" w:rsidRDefault="00EB68B0">
            <w:pPr>
              <w:ind w:left="694"/>
              <w:rPr>
                <w:rFonts w:cstheme="minorBidi"/>
              </w:rPr>
            </w:pPr>
          </w:p>
        </w:tc>
      </w:tr>
    </w:tbl>
    <w:p w:rsidR="00EB68B0" w:rsidRDefault="00EB68B0">
      <w:pPr>
        <w:divId w:val="909967904"/>
        <w:rPr>
          <w:sz w:val="22"/>
        </w:rPr>
      </w:pPr>
    </w:p>
    <w:p w:rsidR="00EB68B0" w:rsidRDefault="00EB68B0" w:rsidP="00EB68B0">
      <w:pPr>
        <w:rPr>
          <w:rFonts w:cs="Arial"/>
          <w:szCs w:val="24"/>
        </w:rPr>
      </w:pPr>
    </w:p>
    <w:tbl>
      <w:tblPr>
        <w:tblStyle w:val="TableGrid"/>
        <w:tblW w:w="0" w:type="auto"/>
        <w:tblInd w:w="44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576"/>
      </w:tblGrid>
      <w:tr w:rsidR="00EB68B0">
        <w:trPr>
          <w:divId w:val="883520258"/>
        </w:trPr>
        <w:tc>
          <w:tcPr>
            <w:tcW w:w="95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EB68B0" w:rsidRDefault="00EB68B0" w:rsidP="00E42358">
            <w:pPr>
              <w:pStyle w:val="Heading1"/>
              <w:outlineLvl w:val="0"/>
              <w:rPr>
                <w:color w:val="0D0D0D" w:themeColor="text1" w:themeTint="F2"/>
                <w:sz w:val="36"/>
                <w14:textFill>
                  <w14:solidFill>
                    <w14:schemeClr w14:val="tx1">
                      <w14:alpha w14:val="47000"/>
                      <w14:lumMod w14:val="95000"/>
                      <w14:lumOff w14:val="5000"/>
                    </w14:schemeClr>
                  </w14:solidFill>
                </w14:textFill>
              </w:rPr>
            </w:pPr>
            <w:bookmarkStart w:id="4" w:name="_Toc61805110"/>
            <w:r>
              <w:rPr>
                <w:color w:val="0D0D0D" w:themeColor="text1" w:themeTint="F2"/>
                <w14:textFill>
                  <w14:solidFill>
                    <w14:schemeClr w14:val="tx1">
                      <w14:alpha w14:val="47000"/>
                      <w14:lumMod w14:val="95000"/>
                      <w14:lumOff w14:val="5000"/>
                    </w14:schemeClr>
                  </w14:solidFill>
                </w14:textFill>
              </w:rPr>
              <w:t>ECM Library Client Step-by-Step Instructions</w:t>
            </w:r>
            <w:bookmarkEnd w:id="4"/>
          </w:p>
          <w:p w:rsidR="00EB68B0" w:rsidRDefault="00EB68B0"/>
          <w:p w:rsidR="00EB68B0" w:rsidRDefault="002121D6">
            <w:pPr>
              <w:ind w:left="72" w:right="334"/>
            </w:pPr>
            <w:hyperlink r:id="rId74" w:history="1">
              <w:r w:rsidR="00EB68B0">
                <w:rPr>
                  <w:rStyle w:val="Hyperlink"/>
                  <w:rFonts w:cstheme="minorBidi"/>
                  <w:color w:val="2E74B5" w:themeColor="accent1" w:themeShade="BF"/>
                </w:rPr>
                <w:t>ECM Library Master Help Index</w:t>
              </w:r>
            </w:hyperlink>
          </w:p>
          <w:p w:rsidR="00EB68B0" w:rsidRDefault="00EB68B0">
            <w:pPr>
              <w:ind w:left="72" w:right="334"/>
              <w:rPr>
                <w:b/>
                <w:sz w:val="28"/>
                <w:szCs w:val="28"/>
              </w:rPr>
            </w:pPr>
            <w:r>
              <w:rPr>
                <w:b/>
                <w:sz w:val="28"/>
                <w:szCs w:val="28"/>
              </w:rPr>
              <w:t>ECM Library Client Supported Platforms</w:t>
            </w:r>
          </w:p>
          <w:p w:rsidR="00EB68B0" w:rsidRDefault="00EB68B0">
            <w:pPr>
              <w:ind w:left="1332" w:right="334"/>
              <w:rPr>
                <w:rFonts w:cstheme="minorBidi"/>
                <w:b/>
                <w:sz w:val="22"/>
              </w:rPr>
            </w:pPr>
            <w:r>
              <w:rPr>
                <w:rFonts w:cstheme="minorBidi"/>
                <w:b/>
              </w:rPr>
              <w:t>Supported Operating Systems:</w:t>
            </w:r>
            <w:r>
              <w:rPr>
                <w:rFonts w:cstheme="minorBidi"/>
                <w:b/>
              </w:rPr>
              <w:br/>
            </w:r>
            <w:r>
              <w:t>•  Microsoft Windows XP Pro  SP3</w:t>
            </w:r>
            <w:r>
              <w:br/>
              <w:t>•  Microsoft Windows Vista Business or above</w:t>
            </w:r>
            <w:r>
              <w:br/>
              <w:t>•  Microsoft Window 7 Pro or above</w:t>
            </w:r>
          </w:p>
          <w:p w:rsidR="00EB68B0" w:rsidRDefault="00EB68B0">
            <w:pPr>
              <w:ind w:left="1332" w:right="334"/>
            </w:pPr>
            <w:r>
              <w:rPr>
                <w:b/>
              </w:rPr>
              <w:lastRenderedPageBreak/>
              <w:t>Supported Hardware</w:t>
            </w:r>
            <w:r>
              <w:t xml:space="preserve">:  Minimum:  1 GB RAM </w:t>
            </w:r>
            <w:r>
              <w:br/>
              <w:t>Recommended:  2 GB RAM &amp; Pentium duo-processor +</w:t>
            </w:r>
            <w:r>
              <w:br/>
            </w:r>
            <w:r>
              <w:br/>
            </w:r>
            <w:r>
              <w:rPr>
                <w:b/>
              </w:rPr>
              <w:t>Supported Microsoft Office Platform:</w:t>
            </w:r>
            <w:r>
              <w:t xml:space="preserve">   Microsoft Office 2003 (supported through Oct 2010) and Microsoft Office 2007 (recommended)</w:t>
            </w:r>
          </w:p>
          <w:p w:rsidR="00EB68B0" w:rsidRDefault="00EB68B0">
            <w:pPr>
              <w:ind w:left="1422" w:right="334" w:hanging="1350"/>
              <w:rPr>
                <w:rFonts w:cstheme="minorHAnsi"/>
                <w:szCs w:val="24"/>
              </w:rPr>
            </w:pPr>
            <w:r>
              <w:rPr>
                <w:rFonts w:cstheme="minorHAnsi"/>
                <w:b/>
                <w:sz w:val="32"/>
                <w:szCs w:val="32"/>
              </w:rPr>
              <w:t>Step 1</w:t>
            </w:r>
            <w:r>
              <w:rPr>
                <w:rFonts w:cstheme="minorHAnsi"/>
                <w:sz w:val="32"/>
                <w:szCs w:val="32"/>
              </w:rPr>
              <w:t xml:space="preserve"> :</w:t>
            </w:r>
            <w:r>
              <w:rPr>
                <w:rFonts w:cstheme="minorHAnsi"/>
                <w:sz w:val="44"/>
                <w:szCs w:val="44"/>
              </w:rPr>
              <w:t xml:space="preserve">    </w:t>
            </w:r>
            <w:hyperlink r:id="rId75" w:history="1">
              <w:r>
                <w:rPr>
                  <w:rStyle w:val="Hyperlink"/>
                  <w:rFonts w:cstheme="minorHAnsi"/>
                  <w:color w:val="2E74B5" w:themeColor="accent1" w:themeShade="BF"/>
                  <w:szCs w:val="24"/>
                </w:rPr>
                <w:t>Verify/Download the Prerequisite Microsoft Software</w:t>
              </w:r>
            </w:hyperlink>
            <w:r>
              <w:rPr>
                <w:rFonts w:cstheme="minorHAnsi"/>
                <w:szCs w:val="24"/>
              </w:rPr>
              <w:br/>
              <w:t>This is applied to the each computer/PC accessing ECM Library repository.</w:t>
            </w:r>
          </w:p>
          <w:p w:rsidR="00EB68B0" w:rsidRDefault="00EB68B0">
            <w:pPr>
              <w:ind w:right="334"/>
              <w:rPr>
                <w:rFonts w:cstheme="minorHAnsi"/>
                <w:sz w:val="22"/>
              </w:rPr>
            </w:pPr>
          </w:p>
          <w:p w:rsidR="00EB68B0" w:rsidRDefault="00EB68B0">
            <w:pPr>
              <w:ind w:left="1422" w:right="334" w:hanging="1350"/>
              <w:rPr>
                <w:rFonts w:cstheme="minorHAnsi"/>
                <w:szCs w:val="24"/>
              </w:rPr>
            </w:pPr>
            <w:r>
              <w:rPr>
                <w:rFonts w:cstheme="minorHAnsi"/>
                <w:b/>
                <w:sz w:val="32"/>
                <w:szCs w:val="32"/>
              </w:rPr>
              <w:t>Step 2</w:t>
            </w:r>
            <w:r>
              <w:rPr>
                <w:rFonts w:cstheme="minorHAnsi"/>
                <w:sz w:val="32"/>
                <w:szCs w:val="32"/>
              </w:rPr>
              <w:t xml:space="preserve"> :    </w:t>
            </w:r>
            <w:r>
              <w:rPr>
                <w:rFonts w:cstheme="minorHAnsi"/>
                <w:color w:val="2E74B5" w:themeColor="accent1" w:themeShade="BF"/>
                <w:szCs w:val="24"/>
              </w:rPr>
              <w:t xml:space="preserve"> </w:t>
            </w:r>
            <w:hyperlink r:id="rId76" w:history="1">
              <w:r>
                <w:rPr>
                  <w:rStyle w:val="Hyperlink"/>
                  <w:rFonts w:cstheme="minorHAnsi"/>
                  <w:color w:val="2E74B5" w:themeColor="accent1" w:themeShade="BF"/>
                  <w:szCs w:val="24"/>
                </w:rPr>
                <w:t>Install ECM Library Client</w:t>
              </w:r>
            </w:hyperlink>
          </w:p>
          <w:p w:rsidR="00EB68B0" w:rsidRDefault="00EB68B0">
            <w:pPr>
              <w:ind w:left="1422" w:right="334"/>
              <w:rPr>
                <w:rFonts w:cstheme="minorHAnsi"/>
                <w:szCs w:val="24"/>
              </w:rPr>
            </w:pPr>
            <w:r>
              <w:rPr>
                <w:rFonts w:cstheme="minorHAnsi"/>
                <w:szCs w:val="24"/>
              </w:rPr>
              <w:t xml:space="preserve">This is applied to the each computer/PC accessing ECM Library repository once </w:t>
            </w:r>
            <w:r>
              <w:rPr>
                <w:rFonts w:cstheme="minorHAnsi"/>
                <w:szCs w:val="24"/>
              </w:rPr>
              <w:br/>
              <w:t>Step 1 has been completed.</w:t>
            </w:r>
          </w:p>
          <w:p w:rsidR="00EB68B0" w:rsidRDefault="00EB68B0">
            <w:pPr>
              <w:ind w:right="334"/>
              <w:rPr>
                <w:rFonts w:cstheme="minorHAnsi"/>
                <w:szCs w:val="24"/>
              </w:rPr>
            </w:pPr>
          </w:p>
          <w:p w:rsidR="00EB68B0" w:rsidRDefault="00EB68B0">
            <w:pPr>
              <w:ind w:left="1422" w:right="334" w:hanging="1422"/>
              <w:rPr>
                <w:rFonts w:cstheme="minorHAnsi"/>
                <w:szCs w:val="24"/>
              </w:rPr>
            </w:pPr>
            <w:r>
              <w:rPr>
                <w:rFonts w:cstheme="minorHAnsi"/>
                <w:b/>
                <w:sz w:val="32"/>
                <w:szCs w:val="32"/>
              </w:rPr>
              <w:t>Step 3</w:t>
            </w:r>
            <w:r>
              <w:rPr>
                <w:rFonts w:cstheme="minorHAnsi"/>
                <w:sz w:val="32"/>
                <w:szCs w:val="32"/>
              </w:rPr>
              <w:t xml:space="preserve"> :     </w:t>
            </w:r>
            <w:r>
              <w:rPr>
                <w:rFonts w:cstheme="minorHAnsi"/>
                <w:szCs w:val="24"/>
              </w:rPr>
              <w:t xml:space="preserve"> The very first time you install ECM Library client you must identify your company server and, where required, any ID and password to start the connection to the server.  Click </w:t>
            </w:r>
            <w:hyperlink r:id="rId77" w:history="1">
              <w:r>
                <w:rPr>
                  <w:rStyle w:val="Hyperlink"/>
                  <w:rFonts w:cstheme="minorHAnsi"/>
                  <w:color w:val="2E74B5" w:themeColor="accent1" w:themeShade="BF"/>
                  <w:szCs w:val="24"/>
                </w:rPr>
                <w:t>here</w:t>
              </w:r>
            </w:hyperlink>
            <w:r>
              <w:rPr>
                <w:rFonts w:cstheme="minorHAnsi"/>
                <w:szCs w:val="24"/>
              </w:rPr>
              <w:t xml:space="preserve"> for the application configuration set up instructions.</w:t>
            </w:r>
          </w:p>
          <w:p w:rsidR="00EB68B0" w:rsidRDefault="00EB68B0">
            <w:pPr>
              <w:ind w:left="1422" w:right="334" w:hanging="1422"/>
              <w:rPr>
                <w:rFonts w:cstheme="minorHAnsi"/>
                <w:szCs w:val="24"/>
              </w:rPr>
            </w:pPr>
          </w:p>
          <w:p w:rsidR="00EB68B0" w:rsidRDefault="00EB68B0">
            <w:pPr>
              <w:ind w:left="1422" w:right="334" w:hanging="1350"/>
              <w:rPr>
                <w:rFonts w:cstheme="minorHAnsi"/>
                <w:szCs w:val="24"/>
              </w:rPr>
            </w:pPr>
            <w:r>
              <w:rPr>
                <w:rFonts w:cstheme="minorHAnsi"/>
                <w:b/>
                <w:sz w:val="32"/>
                <w:szCs w:val="32"/>
              </w:rPr>
              <w:t>Step 4</w:t>
            </w:r>
            <w:r>
              <w:rPr>
                <w:rFonts w:cstheme="minorHAnsi"/>
                <w:sz w:val="32"/>
                <w:szCs w:val="32"/>
              </w:rPr>
              <w:t xml:space="preserve"> :    </w:t>
            </w:r>
            <w:r>
              <w:rPr>
                <w:rFonts w:cstheme="minorHAnsi"/>
                <w:szCs w:val="24"/>
              </w:rPr>
              <w:t xml:space="preserve"> A new </w:t>
            </w:r>
            <w:r>
              <w:rPr>
                <w:rFonts w:cstheme="minorHAnsi"/>
                <w:b/>
                <w:szCs w:val="24"/>
              </w:rPr>
              <w:t>licensing screen</w:t>
            </w:r>
            <w:r>
              <w:rPr>
                <w:rFonts w:cstheme="minorHAnsi"/>
                <w:szCs w:val="24"/>
              </w:rPr>
              <w:t xml:space="preserve"> will come up.  Click on “Get Server Names” and  pull down the menu until you see the name of the Server your administrator has set up for ECM Library.  Enter your assigned Customer ID supplied by your administrator.  Click on “Yes” as shown below.  Your individual information will appear along the red lines indicated below, so long as your PC is connected to the ECM Library repository correctly.  </w:t>
            </w:r>
          </w:p>
          <w:p w:rsidR="00EB68B0" w:rsidRDefault="00EB68B0">
            <w:pPr>
              <w:autoSpaceDE w:val="0"/>
              <w:autoSpaceDN w:val="0"/>
              <w:adjustRightInd w:val="0"/>
              <w:ind w:left="720" w:right="468"/>
              <w:rPr>
                <w:rFonts w:asciiTheme="majorHAnsi" w:eastAsiaTheme="majorEastAsia" w:hAnsiTheme="majorHAnsi" w:cstheme="majorBidi"/>
                <w:b/>
                <w:bCs/>
                <w:color w:val="5B9BD5" w:themeColor="accent1"/>
                <w:sz w:val="32"/>
                <w:szCs w:val="26"/>
              </w:rPr>
            </w:pPr>
          </w:p>
          <w:p w:rsidR="00775BE3" w:rsidRDefault="00EB68B0">
            <w:pPr>
              <w:autoSpaceDE w:val="0"/>
              <w:autoSpaceDN w:val="0"/>
              <w:adjustRightInd w:val="0"/>
              <w:ind w:left="252" w:right="468"/>
              <w:jc w:val="center"/>
              <w:rPr>
                <w:rFonts w:ascii="Calibri" w:hAnsi="Calibri"/>
                <w:color w:val="000000"/>
                <w:sz w:val="22"/>
              </w:rPr>
            </w:pPr>
            <w:r>
              <w:rPr>
                <w:rFonts w:ascii="Calibri" w:hAnsi="Calibri"/>
                <w:noProof/>
                <w:color w:val="000000"/>
              </w:rPr>
              <w:drawing>
                <wp:inline distT="0" distB="0" distL="0" distR="0">
                  <wp:extent cx="5257800" cy="31546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57800" cy="3154680"/>
                          </a:xfrm>
                          <a:prstGeom prst="rect">
                            <a:avLst/>
                          </a:prstGeom>
                          <a:noFill/>
                          <a:ln>
                            <a:noFill/>
                          </a:ln>
                        </pic:spPr>
                      </pic:pic>
                    </a:graphicData>
                  </a:graphic>
                </wp:inline>
              </w:drawing>
            </w:r>
          </w:p>
          <w:p w:rsidR="00775BE3" w:rsidRDefault="00775BE3">
            <w:pPr>
              <w:autoSpaceDE w:val="0"/>
              <w:autoSpaceDN w:val="0"/>
              <w:adjustRightInd w:val="0"/>
              <w:ind w:left="252" w:right="468"/>
              <w:jc w:val="center"/>
              <w:rPr>
                <w:rFonts w:ascii="Calibri" w:hAnsi="Calibri"/>
                <w:color w:val="000000"/>
                <w:sz w:val="22"/>
              </w:rPr>
            </w:pPr>
          </w:p>
          <w:p w:rsidR="00EB68B0" w:rsidRDefault="00EB68B0">
            <w:pPr>
              <w:autoSpaceDE w:val="0"/>
              <w:autoSpaceDN w:val="0"/>
              <w:adjustRightInd w:val="0"/>
              <w:ind w:left="1422" w:right="468" w:hanging="1350"/>
              <w:rPr>
                <w:rFonts w:cstheme="minorHAnsi"/>
                <w:szCs w:val="24"/>
              </w:rPr>
            </w:pPr>
            <w:r>
              <w:rPr>
                <w:rFonts w:cstheme="minorHAnsi"/>
                <w:b/>
                <w:sz w:val="32"/>
                <w:szCs w:val="32"/>
              </w:rPr>
              <w:lastRenderedPageBreak/>
              <w:t>Step 5</w:t>
            </w:r>
            <w:r>
              <w:rPr>
                <w:rFonts w:cstheme="minorHAnsi"/>
                <w:sz w:val="32"/>
                <w:szCs w:val="32"/>
              </w:rPr>
              <w:t xml:space="preserve"> :  </w:t>
            </w:r>
            <w:r>
              <w:rPr>
                <w:rFonts w:cstheme="minorHAnsi"/>
                <w:szCs w:val="24"/>
              </w:rPr>
              <w:t xml:space="preserve">    Click on ECM Library icon on your desktop.   If you are given an ID and password screen, enter in the one given to you by your administrator.  </w:t>
            </w:r>
          </w:p>
          <w:p w:rsidR="00EB68B0" w:rsidRDefault="00EB68B0">
            <w:pPr>
              <w:autoSpaceDE w:val="0"/>
              <w:autoSpaceDN w:val="0"/>
              <w:adjustRightInd w:val="0"/>
              <w:ind w:left="1422" w:right="468" w:hanging="1350"/>
              <w:rPr>
                <w:rFonts w:cstheme="minorHAnsi"/>
                <w:szCs w:val="24"/>
              </w:rPr>
            </w:pPr>
            <w:r>
              <w:rPr>
                <w:rFonts w:cstheme="minorHAnsi"/>
                <w:b/>
                <w:sz w:val="32"/>
                <w:szCs w:val="32"/>
              </w:rPr>
              <w:br/>
            </w:r>
            <w:r>
              <w:rPr>
                <w:rFonts w:cstheme="minorHAnsi"/>
                <w:szCs w:val="24"/>
              </w:rPr>
              <w:t>You are ready to archive your files and emails!  Contact your administrator for procedures and training times.</w:t>
            </w:r>
          </w:p>
          <w:p w:rsidR="00EB68B0" w:rsidRDefault="00EB68B0">
            <w:pPr>
              <w:autoSpaceDE w:val="0"/>
              <w:autoSpaceDN w:val="0"/>
              <w:adjustRightInd w:val="0"/>
              <w:ind w:left="1422" w:right="468" w:hanging="1350"/>
              <w:rPr>
                <w:rFonts w:cstheme="minorHAnsi"/>
                <w:b/>
                <w:szCs w:val="24"/>
              </w:rPr>
            </w:pPr>
          </w:p>
          <w:p w:rsidR="00775BE3" w:rsidRDefault="00EB68B0">
            <w:pPr>
              <w:autoSpaceDE w:val="0"/>
              <w:autoSpaceDN w:val="0"/>
              <w:adjustRightInd w:val="0"/>
              <w:ind w:left="1422" w:right="468" w:hanging="1350"/>
              <w:rPr>
                <w:rFonts w:cstheme="minorHAnsi"/>
                <w:szCs w:val="24"/>
              </w:rPr>
            </w:pPr>
            <w:r>
              <w:rPr>
                <w:rFonts w:cstheme="minorHAnsi"/>
                <w:b/>
                <w:sz w:val="32"/>
                <w:szCs w:val="32"/>
              </w:rPr>
              <w:t>Step 6</w:t>
            </w:r>
            <w:r>
              <w:rPr>
                <w:rFonts w:cstheme="minorHAnsi"/>
                <w:sz w:val="32"/>
                <w:szCs w:val="32"/>
              </w:rPr>
              <w:t xml:space="preserve"> :  </w:t>
            </w:r>
            <w:r>
              <w:rPr>
                <w:rFonts w:cstheme="minorHAnsi"/>
                <w:szCs w:val="24"/>
              </w:rPr>
              <w:t xml:space="preserve">    If you are also archiving from your computer, you will need to download the Archiver Client software.  Click </w:t>
            </w:r>
            <w:hyperlink r:id="rId78" w:history="1">
              <w:r>
                <w:rPr>
                  <w:rStyle w:val="Hyperlink"/>
                  <w:rFonts w:cstheme="minorHAnsi"/>
                  <w:color w:val="2E74B5" w:themeColor="accent1" w:themeShade="BF"/>
                  <w:szCs w:val="24"/>
                </w:rPr>
                <w:t>here</w:t>
              </w:r>
            </w:hyperlink>
            <w:r>
              <w:rPr>
                <w:rFonts w:cstheme="minorHAnsi"/>
                <w:color w:val="2E74B5" w:themeColor="accent1" w:themeShade="BF"/>
                <w:szCs w:val="24"/>
              </w:rPr>
              <w:t xml:space="preserve"> </w:t>
            </w:r>
            <w:r>
              <w:rPr>
                <w:rFonts w:cstheme="minorHAnsi"/>
                <w:szCs w:val="24"/>
              </w:rPr>
              <w:t xml:space="preserve"> </w:t>
            </w:r>
          </w:p>
          <w:p w:rsidR="00775BE3" w:rsidRDefault="00775BE3">
            <w:pPr>
              <w:autoSpaceDE w:val="0"/>
              <w:autoSpaceDN w:val="0"/>
              <w:adjustRightInd w:val="0"/>
              <w:ind w:left="1422" w:right="468" w:hanging="1350"/>
              <w:rPr>
                <w:rFonts w:cstheme="minorHAnsi"/>
                <w:szCs w:val="24"/>
              </w:rPr>
            </w:pPr>
          </w:p>
          <w:p w:rsidR="00EB68B0" w:rsidRDefault="00EB68B0">
            <w:pPr>
              <w:ind w:left="694"/>
              <w:rPr>
                <w:rFonts w:cstheme="minorBidi"/>
              </w:rPr>
            </w:pPr>
          </w:p>
        </w:tc>
      </w:tr>
    </w:tbl>
    <w:p w:rsidR="00EB68B0" w:rsidRDefault="00EB68B0">
      <w:pPr>
        <w:divId w:val="883520258"/>
        <w:rPr>
          <w:sz w:val="22"/>
        </w:rPr>
      </w:pPr>
    </w:p>
    <w:p w:rsidR="00EB68B0" w:rsidRPr="00EB68B0" w:rsidRDefault="00EB68B0" w:rsidP="00EB68B0">
      <w:pPr>
        <w:rPr>
          <w:rFonts w:cs="Arial"/>
          <w:szCs w:val="24"/>
        </w:rPr>
      </w:pPr>
      <w:r w:rsidRPr="00EB68B0">
        <w:rPr>
          <w:rFonts w:cs="Arial"/>
          <w:szCs w:val="24"/>
        </w:rPr>
        <w:t>SetupECMLibraryClient.htm</w:t>
      </w:r>
    </w:p>
    <w:p w:rsidR="00D47589" w:rsidRDefault="00D47589" w:rsidP="00D47589">
      <w:pPr>
        <w:spacing w:line="240" w:lineRule="auto"/>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9613"/>
      </w:tblGrid>
      <w:tr w:rsidR="00D47589">
        <w:trPr>
          <w:divId w:val="437482278"/>
          <w:trHeight w:val="893"/>
        </w:trPr>
        <w:tc>
          <w:tcPr>
            <w:tcW w:w="873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47589" w:rsidRDefault="00D47589" w:rsidP="00E42358">
            <w:pPr>
              <w:pStyle w:val="Heading1"/>
              <w:outlineLvl w:val="0"/>
              <w:rPr>
                <w:rFonts w:eastAsia="Times New Roman"/>
                <w:color w:val="0D0D0D" w:themeColor="text1" w:themeTint="F2"/>
                <w:szCs w:val="28"/>
                <w14:textFill>
                  <w14:solidFill>
                    <w14:schemeClr w14:val="tx1">
                      <w14:alpha w14:val="47000"/>
                      <w14:lumMod w14:val="95000"/>
                      <w14:lumOff w14:val="5000"/>
                    </w14:schemeClr>
                  </w14:solidFill>
                </w14:textFill>
              </w:rPr>
            </w:pPr>
            <w:bookmarkStart w:id="5" w:name="_ECM_Library_Client"/>
            <w:bookmarkStart w:id="6" w:name="_Toc61805111"/>
            <w:bookmarkEnd w:id="5"/>
            <w:r>
              <w:rPr>
                <w:rFonts w:eastAsia="Times New Roman"/>
                <w:color w:val="0D0D0D" w:themeColor="text1" w:themeTint="F2"/>
                <w14:textFill>
                  <w14:solidFill>
                    <w14:schemeClr w14:val="tx1">
                      <w14:alpha w14:val="47000"/>
                      <w14:lumMod w14:val="95000"/>
                      <w14:lumOff w14:val="5000"/>
                    </w14:schemeClr>
                  </w14:solidFill>
                </w14:textFill>
              </w:rPr>
              <w:t>ECM Library Client Manual Download of Prerequisites</w:t>
            </w:r>
            <w:bookmarkStart w:id="7" w:name="_Toc232004423"/>
            <w:bookmarkEnd w:id="6"/>
            <w:bookmarkEnd w:id="7"/>
            <w:r>
              <w:rPr>
                <w:rFonts w:eastAsia="Times New Roman"/>
                <w:color w:val="0D0D0D" w:themeColor="text1" w:themeTint="F2"/>
                <w14:textFill>
                  <w14:solidFill>
                    <w14:schemeClr w14:val="tx1">
                      <w14:alpha w14:val="47000"/>
                      <w14:lumMod w14:val="95000"/>
                      <w14:lumOff w14:val="5000"/>
                    </w14:schemeClr>
                  </w14:solidFill>
                </w14:textFill>
              </w:rPr>
              <w:t xml:space="preserve"> </w:t>
            </w:r>
          </w:p>
          <w:p w:rsidR="00D47589" w:rsidRDefault="00D47589">
            <w:pPr>
              <w:pStyle w:val="Heading2"/>
              <w:outlineLvl w:val="1"/>
            </w:pPr>
            <w:bookmarkStart w:id="8" w:name="_Toc61805112"/>
            <w:r>
              <w:t>Other Links:</w:t>
            </w:r>
            <w:bookmarkEnd w:id="8"/>
          </w:p>
          <w:p w:rsidR="00D47589" w:rsidRDefault="002121D6">
            <w:pPr>
              <w:ind w:left="702"/>
              <w:rPr>
                <w:rFonts w:cstheme="minorBidi"/>
                <w:color w:val="2E74B5" w:themeColor="accent1" w:themeShade="BF"/>
              </w:rPr>
            </w:pPr>
            <w:hyperlink r:id="rId79" w:history="1">
              <w:r w:rsidR="00D47589">
                <w:rPr>
                  <w:rStyle w:val="Hyperlink"/>
                  <w:rFonts w:cstheme="minorBidi"/>
                  <w:color w:val="2E74B5" w:themeColor="accent1" w:themeShade="BF"/>
                </w:rPr>
                <w:t>Administrative Screens and Help</w:t>
              </w:r>
            </w:hyperlink>
            <w:r w:rsidR="00D47589">
              <w:rPr>
                <w:rFonts w:cstheme="minorBidi"/>
                <w:color w:val="2E74B5" w:themeColor="accent1" w:themeShade="BF"/>
              </w:rPr>
              <w:br/>
            </w:r>
            <w:hyperlink r:id="rId80" w:history="1">
              <w:r w:rsidR="00D47589">
                <w:rPr>
                  <w:rStyle w:val="Hyperlink"/>
                  <w:rFonts w:cstheme="minorBidi"/>
                  <w:color w:val="2E74B5" w:themeColor="accent1" w:themeShade="BF"/>
                </w:rPr>
                <w:t>ECM Library Master Help Index</w:t>
              </w:r>
            </w:hyperlink>
          </w:p>
          <w:p w:rsidR="00D47589" w:rsidRDefault="00D47589">
            <w:pPr>
              <w:autoSpaceDE w:val="0"/>
              <w:autoSpaceDN w:val="0"/>
              <w:adjustRightInd w:val="0"/>
              <w:ind w:right="468"/>
              <w:rPr>
                <w:rFonts w:cs="Times New Roman"/>
                <w:color w:val="000000"/>
              </w:rPr>
            </w:pPr>
          </w:p>
          <w:p w:rsidR="00D47589" w:rsidRDefault="00D47589">
            <w:pPr>
              <w:pStyle w:val="Heading2"/>
              <w:outlineLvl w:val="1"/>
            </w:pPr>
            <w:bookmarkStart w:id="9" w:name="_Toc61805113"/>
            <w:r>
              <w:t>Installing Prerequisites:</w:t>
            </w:r>
            <w:bookmarkEnd w:id="9"/>
          </w:p>
          <w:p w:rsidR="00D47589" w:rsidRDefault="00D47589">
            <w:r>
              <w:t>ECM Library has powerful intelligence about managing where information is processed –the server vs. your computer – and how to make processing time as efficient as possible.  These install steps are done once, and then you will start to take pleasure in the quick responsiveness of this application, so when you want to find something, you can find it immediately!</w:t>
            </w:r>
          </w:p>
          <w:p w:rsidR="00D47589" w:rsidRDefault="00D47589"/>
          <w:p w:rsidR="00D47589" w:rsidRDefault="00D47589" w:rsidP="00E42358">
            <w:pPr>
              <w:pStyle w:val="Heading1"/>
              <w:outlineLvl w:val="0"/>
              <w:rPr>
                <w:color w:val="0D0D0D" w:themeColor="text1" w:themeTint="F2"/>
                <w14:textFill>
                  <w14:solidFill>
                    <w14:schemeClr w14:val="tx1">
                      <w14:alpha w14:val="47000"/>
                      <w14:lumMod w14:val="95000"/>
                      <w14:lumOff w14:val="5000"/>
                    </w14:schemeClr>
                  </w14:solidFill>
                </w14:textFill>
              </w:rPr>
            </w:pPr>
            <w:bookmarkStart w:id="10" w:name="_Toc61805114"/>
            <w:r>
              <w:rPr>
                <w:color w:val="0D0D0D" w:themeColor="text1" w:themeTint="F2"/>
                <w14:textFill>
                  <w14:solidFill>
                    <w14:schemeClr w14:val="tx1">
                      <w14:alpha w14:val="47000"/>
                      <w14:lumMod w14:val="95000"/>
                      <w14:lumOff w14:val="5000"/>
                    </w14:schemeClr>
                  </w14:solidFill>
                </w14:textFill>
              </w:rPr>
              <w:t xml:space="preserve">ECM Library </w:t>
            </w:r>
            <w:r>
              <w:rPr>
                <w:rFonts w:eastAsia="Times New Roman"/>
                <w:color w:val="0D0D0D" w:themeColor="text1" w:themeTint="F2"/>
                <w14:textFill>
                  <w14:solidFill>
                    <w14:schemeClr w14:val="tx1">
                      <w14:alpha w14:val="47000"/>
                      <w14:lumMod w14:val="95000"/>
                      <w14:lumOff w14:val="5000"/>
                    </w14:schemeClr>
                  </w14:solidFill>
                </w14:textFill>
              </w:rPr>
              <w:t>Prerequisites and approved components</w:t>
            </w:r>
            <w:r>
              <w:rPr>
                <w:color w:val="0D0D0D" w:themeColor="text1" w:themeTint="F2"/>
                <w14:textFill>
                  <w14:solidFill>
                    <w14:schemeClr w14:val="tx1">
                      <w14:alpha w14:val="47000"/>
                      <w14:lumMod w14:val="95000"/>
                      <w14:lumOff w14:val="5000"/>
                    </w14:schemeClr>
                  </w14:solidFill>
                </w14:textFill>
              </w:rPr>
              <w:t>:</w:t>
            </w:r>
            <w:bookmarkEnd w:id="10"/>
          </w:p>
          <w:p w:rsidR="00D47589" w:rsidRDefault="00D47589" w:rsidP="00DA371D">
            <w:pPr>
              <w:pStyle w:val="ListParagraph"/>
              <w:numPr>
                <w:ilvl w:val="0"/>
                <w:numId w:val="2"/>
              </w:numPr>
              <w:spacing w:after="200" w:line="276" w:lineRule="auto"/>
            </w:pPr>
            <w:r>
              <w:t xml:space="preserve">Windows Server </w:t>
            </w:r>
            <w:r w:rsidR="009E2BF3">
              <w:t>2012</w:t>
            </w:r>
            <w:r>
              <w:t xml:space="preserve"> thru Windows Server 2012 R2</w:t>
            </w:r>
          </w:p>
          <w:p w:rsidR="00D47589" w:rsidRDefault="00D47589" w:rsidP="00DA371D">
            <w:pPr>
              <w:pStyle w:val="ListParagraph"/>
              <w:numPr>
                <w:ilvl w:val="0"/>
                <w:numId w:val="2"/>
              </w:numPr>
              <w:spacing w:after="200" w:line="276" w:lineRule="auto"/>
            </w:pPr>
            <w:r>
              <w:t xml:space="preserve">SQL Server </w:t>
            </w:r>
            <w:r w:rsidR="009E2BF3">
              <w:t>2012</w:t>
            </w:r>
            <w:r>
              <w:t xml:space="preserve"> R2 thru SQL Server 2014</w:t>
            </w:r>
          </w:p>
          <w:p w:rsidR="00D47589" w:rsidRDefault="00D47589" w:rsidP="00DA371D">
            <w:pPr>
              <w:pStyle w:val="ListParagraph"/>
              <w:numPr>
                <w:ilvl w:val="1"/>
                <w:numId w:val="2"/>
              </w:numPr>
              <w:spacing w:after="200" w:line="276" w:lineRule="auto"/>
            </w:pPr>
            <w:r>
              <w:t>Full-text indexing option required</w:t>
            </w:r>
          </w:p>
          <w:p w:rsidR="00D47589" w:rsidRDefault="00D47589" w:rsidP="00DA371D">
            <w:pPr>
              <w:pStyle w:val="ListParagraph"/>
              <w:numPr>
                <w:ilvl w:val="1"/>
                <w:numId w:val="2"/>
              </w:numPr>
              <w:spacing w:after="200" w:line="276" w:lineRule="auto"/>
            </w:pPr>
            <w:r>
              <w:t>File store option enabled</w:t>
            </w:r>
          </w:p>
          <w:p w:rsidR="00D47589" w:rsidRDefault="00D47589" w:rsidP="00DA371D">
            <w:pPr>
              <w:pStyle w:val="ListParagraph"/>
              <w:numPr>
                <w:ilvl w:val="1"/>
                <w:numId w:val="2"/>
              </w:numPr>
              <w:spacing w:after="200" w:line="276" w:lineRule="auto"/>
            </w:pPr>
            <w:r>
              <w:t>Enterprise version or</w:t>
            </w:r>
          </w:p>
          <w:p w:rsidR="00D47589" w:rsidRDefault="00D47589" w:rsidP="00DA371D">
            <w:pPr>
              <w:pStyle w:val="ListParagraph"/>
              <w:numPr>
                <w:ilvl w:val="1"/>
                <w:numId w:val="2"/>
              </w:numPr>
              <w:spacing w:after="200" w:line="276" w:lineRule="auto"/>
            </w:pPr>
            <w:r>
              <w:t>Standard or</w:t>
            </w:r>
          </w:p>
          <w:p w:rsidR="00D47589" w:rsidRDefault="00D47589" w:rsidP="00DA371D">
            <w:pPr>
              <w:pStyle w:val="ListParagraph"/>
              <w:numPr>
                <w:ilvl w:val="1"/>
                <w:numId w:val="2"/>
              </w:numPr>
              <w:spacing w:after="200" w:line="276" w:lineRule="auto"/>
            </w:pPr>
            <w:r>
              <w:t>Web</w:t>
            </w:r>
          </w:p>
          <w:p w:rsidR="00D47589" w:rsidRDefault="00D47589" w:rsidP="00DA371D">
            <w:pPr>
              <w:pStyle w:val="ListParagraph"/>
              <w:numPr>
                <w:ilvl w:val="1"/>
                <w:numId w:val="2"/>
              </w:numPr>
              <w:spacing w:after="200" w:line="276" w:lineRule="auto"/>
            </w:pPr>
            <w:r>
              <w:t>NOTE: Each of the versions should be evaluated for your needs and the amount of user activity.</w:t>
            </w:r>
          </w:p>
          <w:p w:rsidR="00D47589" w:rsidRDefault="00D47589" w:rsidP="00DA371D">
            <w:pPr>
              <w:pStyle w:val="ListParagraph"/>
              <w:numPr>
                <w:ilvl w:val="0"/>
                <w:numId w:val="2"/>
              </w:numPr>
              <w:spacing w:after="200" w:line="276" w:lineRule="auto"/>
            </w:pPr>
            <w:r>
              <w:t>IIS 6.0 and beyond</w:t>
            </w:r>
          </w:p>
          <w:p w:rsidR="00D47589" w:rsidRDefault="00D47589" w:rsidP="00DA371D">
            <w:pPr>
              <w:pStyle w:val="ListParagraph"/>
              <w:numPr>
                <w:ilvl w:val="0"/>
                <w:numId w:val="2"/>
              </w:numPr>
              <w:spacing w:after="200" w:line="276" w:lineRule="auto"/>
            </w:pPr>
            <w:r>
              <w:t>Browsers</w:t>
            </w:r>
          </w:p>
          <w:p w:rsidR="00D47589" w:rsidRDefault="00D47589" w:rsidP="00DA371D">
            <w:pPr>
              <w:pStyle w:val="ListParagraph"/>
              <w:numPr>
                <w:ilvl w:val="1"/>
                <w:numId w:val="2"/>
              </w:numPr>
              <w:spacing w:after="200" w:line="276" w:lineRule="auto"/>
            </w:pPr>
            <w:r>
              <w:t>Internet Explorer version 6.0 and beyond</w:t>
            </w:r>
          </w:p>
          <w:p w:rsidR="00D47589" w:rsidRDefault="00D47589" w:rsidP="00DA371D">
            <w:pPr>
              <w:pStyle w:val="ListParagraph"/>
              <w:numPr>
                <w:ilvl w:val="1"/>
                <w:numId w:val="2"/>
              </w:numPr>
              <w:spacing w:after="200" w:line="276" w:lineRule="auto"/>
            </w:pPr>
            <w:r>
              <w:lastRenderedPageBreak/>
              <w:t>FireFox</w:t>
            </w:r>
          </w:p>
          <w:p w:rsidR="00D47589" w:rsidRDefault="00D47589" w:rsidP="00DA371D">
            <w:pPr>
              <w:pStyle w:val="ListParagraph"/>
              <w:numPr>
                <w:ilvl w:val="1"/>
                <w:numId w:val="2"/>
              </w:numPr>
              <w:spacing w:after="200" w:line="276" w:lineRule="auto"/>
            </w:pPr>
            <w:r>
              <w:t>EDGE (</w:t>
            </w:r>
            <w:hyperlink r:id="rId81" w:history="1">
              <w:r>
                <w:rPr>
                  <w:rStyle w:val="Hyperlink"/>
                </w:rPr>
                <w:t>not currently available</w:t>
              </w:r>
            </w:hyperlink>
            <w:r>
              <w:t>)</w:t>
            </w:r>
          </w:p>
          <w:p w:rsidR="00D47589" w:rsidRDefault="00D47589" w:rsidP="00DA371D">
            <w:pPr>
              <w:pStyle w:val="ListParagraph"/>
              <w:numPr>
                <w:ilvl w:val="1"/>
                <w:numId w:val="2"/>
              </w:numPr>
              <w:spacing w:after="200" w:line="276" w:lineRule="auto"/>
            </w:pPr>
            <w:r>
              <w:t xml:space="preserve">Chrome (prior to 42, Chrome 42 blocks Java, Silverlight, and other plugins by default now) Please see: </w:t>
            </w:r>
            <w:hyperlink r:id="rId82" w:history="1">
              <w:r>
                <w:rPr>
                  <w:rStyle w:val="Hyperlink"/>
                </w:rPr>
                <w:t>Chrome Deprecation</w:t>
              </w:r>
            </w:hyperlink>
          </w:p>
          <w:p w:rsidR="00D47589" w:rsidRDefault="00D47589" w:rsidP="00DA371D">
            <w:pPr>
              <w:pStyle w:val="ListParagraph"/>
              <w:numPr>
                <w:ilvl w:val="0"/>
                <w:numId w:val="2"/>
              </w:numPr>
              <w:spacing w:after="200" w:line="276" w:lineRule="auto"/>
            </w:pPr>
            <w:r>
              <w:t>Silverlight 4.x and above</w:t>
            </w:r>
          </w:p>
          <w:p w:rsidR="00D47589" w:rsidRDefault="00D47589" w:rsidP="00DA371D">
            <w:pPr>
              <w:pStyle w:val="ListParagraph"/>
              <w:numPr>
                <w:ilvl w:val="0"/>
                <w:numId w:val="2"/>
              </w:numPr>
              <w:spacing w:after="200" w:line="276" w:lineRule="auto"/>
            </w:pPr>
            <w:r>
              <w:t xml:space="preserve">.Net 4.5 </w:t>
            </w:r>
          </w:p>
          <w:p w:rsidR="00D47589" w:rsidRDefault="00D47589" w:rsidP="00DA371D">
            <w:pPr>
              <w:pStyle w:val="ListParagraph"/>
              <w:numPr>
                <w:ilvl w:val="0"/>
                <w:numId w:val="2"/>
              </w:numPr>
              <w:spacing w:after="200" w:line="276" w:lineRule="auto"/>
            </w:pPr>
            <w:r>
              <w:t>WCF 3.0 and beyond</w:t>
            </w:r>
          </w:p>
          <w:p w:rsidR="00D47589" w:rsidRDefault="00D47589" w:rsidP="00DA371D">
            <w:pPr>
              <w:pStyle w:val="ListParagraph"/>
              <w:numPr>
                <w:ilvl w:val="0"/>
                <w:numId w:val="2"/>
              </w:numPr>
              <w:spacing w:after="200" w:line="276" w:lineRule="auto"/>
            </w:pPr>
            <w:r>
              <w:t>Windows Operating Systems</w:t>
            </w:r>
          </w:p>
          <w:p w:rsidR="00D47589" w:rsidRDefault="00D47589" w:rsidP="00DA371D">
            <w:pPr>
              <w:pStyle w:val="ListParagraph"/>
              <w:numPr>
                <w:ilvl w:val="1"/>
                <w:numId w:val="2"/>
              </w:numPr>
              <w:spacing w:after="200" w:line="276" w:lineRule="auto"/>
            </w:pPr>
            <w:r>
              <w:t>Windows 8.x</w:t>
            </w:r>
          </w:p>
          <w:p w:rsidR="00D47589" w:rsidRDefault="00D47589" w:rsidP="00DA371D">
            <w:pPr>
              <w:pStyle w:val="ListParagraph"/>
              <w:numPr>
                <w:ilvl w:val="1"/>
                <w:numId w:val="2"/>
              </w:numPr>
              <w:spacing w:after="200" w:line="276" w:lineRule="auto"/>
            </w:pPr>
            <w:r>
              <w:t>Windows 7.x</w:t>
            </w:r>
          </w:p>
          <w:p w:rsidR="00D47589" w:rsidRDefault="00D47589" w:rsidP="00DA371D">
            <w:pPr>
              <w:pStyle w:val="ListParagraph"/>
              <w:numPr>
                <w:ilvl w:val="1"/>
                <w:numId w:val="2"/>
              </w:numPr>
              <w:spacing w:after="200" w:line="276" w:lineRule="auto"/>
            </w:pPr>
            <w:r>
              <w:t>Vista (not recommended)</w:t>
            </w:r>
          </w:p>
          <w:p w:rsidR="00D47589" w:rsidRDefault="00D47589" w:rsidP="00DA371D">
            <w:pPr>
              <w:pStyle w:val="ListParagraph"/>
              <w:numPr>
                <w:ilvl w:val="1"/>
                <w:numId w:val="2"/>
              </w:numPr>
              <w:spacing w:after="200" w:line="276" w:lineRule="auto"/>
            </w:pPr>
            <w:r>
              <w:t>Windows 10 (not currently available)</w:t>
            </w:r>
          </w:p>
          <w:p w:rsidR="00D47589" w:rsidRPr="00E42358" w:rsidRDefault="00D47589" w:rsidP="00E42358">
            <w:pPr>
              <w:pStyle w:val="Heading1"/>
              <w:outlineLvl w:val="0"/>
              <w:rPr>
                <w:color w:val="0D0D0D" w:themeColor="text1" w:themeTint="F2"/>
                <w14:textFill>
                  <w14:solidFill>
                    <w14:schemeClr w14:val="tx1">
                      <w14:alpha w14:val="47000"/>
                      <w14:lumMod w14:val="95000"/>
                      <w14:lumOff w14:val="5000"/>
                    </w14:schemeClr>
                  </w14:solidFill>
                </w14:textFill>
              </w:rPr>
            </w:pPr>
            <w:bookmarkStart w:id="11" w:name="_Toc61805115"/>
            <w:r>
              <w:rPr>
                <w:color w:val="0D0D0D" w:themeColor="text1" w:themeTint="F2"/>
                <w14:textFill>
                  <w14:solidFill>
                    <w14:schemeClr w14:val="tx1">
                      <w14:alpha w14:val="47000"/>
                      <w14:lumMod w14:val="95000"/>
                      <w14:lumOff w14:val="5000"/>
                    </w14:schemeClr>
                  </w14:solidFill>
                </w14:textFill>
              </w:rPr>
              <w:t xml:space="preserve">OLDER INSTALLS </w:t>
            </w:r>
            <w:r w:rsidRPr="00E42358">
              <w:rPr>
                <w:color w:val="0D0D0D" w:themeColor="text1" w:themeTint="F2"/>
                <w14:textFill>
                  <w14:solidFill>
                    <w14:schemeClr w14:val="tx1">
                      <w14:alpha w14:val="47000"/>
                      <w14:lumMod w14:val="95000"/>
                      <w14:lumOff w14:val="5000"/>
                    </w14:schemeClr>
                  </w14:solidFill>
                </w14:textFill>
              </w:rPr>
              <w:t>THAT</w:t>
            </w:r>
            <w:r>
              <w:rPr>
                <w:color w:val="0D0D0D" w:themeColor="text1" w:themeTint="F2"/>
                <w14:textFill>
                  <w14:solidFill>
                    <w14:schemeClr w14:val="tx1">
                      <w14:alpha w14:val="47000"/>
                      <w14:lumMod w14:val="95000"/>
                      <w14:lumOff w14:val="5000"/>
                    </w14:schemeClr>
                  </w14:solidFill>
                </w14:textFill>
              </w:rPr>
              <w:t xml:space="preserve"> ARE Deprecated:</w:t>
            </w:r>
            <w:bookmarkEnd w:id="11"/>
          </w:p>
          <w:p w:rsidR="00D47589" w:rsidRDefault="00D47589">
            <w:r>
              <w:rPr>
                <w:b/>
              </w:rPr>
              <w:t>Extra Prerequisite for XP Pro:</w:t>
            </w:r>
            <w:r>
              <w:t xml:space="preserve">  If you are running on XP Pro, ECM Library requires you to be on Service Pack 3 (SP 3).  </w:t>
            </w:r>
          </w:p>
          <w:p w:rsidR="00D47589" w:rsidRDefault="00D47589">
            <w:r>
              <w:rPr>
                <w:b/>
              </w:rPr>
              <w:t>Prior to Install:</w:t>
            </w:r>
            <w:r>
              <w:t xml:space="preserve">  verify your computer properties first to see which Service Pack you currently have installed, and if your computer runs a 32 bit or a 64 bit operating system.  To do so, right click mouse on your computer and check properties.</w:t>
            </w:r>
          </w:p>
          <w:p w:rsidR="00D47589" w:rsidRDefault="00D47589">
            <w:r>
              <w:rPr>
                <w:noProof/>
              </w:rPr>
              <w:drawing>
                <wp:inline distT="0" distB="0" distL="0" distR="0">
                  <wp:extent cx="1584960" cy="176022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84960" cy="1760220"/>
                          </a:xfrm>
                          <a:prstGeom prst="rect">
                            <a:avLst/>
                          </a:prstGeom>
                          <a:noFill/>
                          <a:ln>
                            <a:noFill/>
                          </a:ln>
                        </pic:spPr>
                      </pic:pic>
                    </a:graphicData>
                  </a:graphic>
                </wp:inline>
              </w:drawing>
            </w:r>
          </w:p>
          <w:p w:rsidR="00D47589" w:rsidRDefault="00D47589">
            <w:pPr>
              <w:rPr>
                <w:b/>
                <w:sz w:val="28"/>
                <w:szCs w:val="28"/>
              </w:rPr>
            </w:pPr>
            <w:r>
              <w:rPr>
                <w:b/>
                <w:sz w:val="28"/>
                <w:szCs w:val="28"/>
              </w:rPr>
              <w:t xml:space="preserve">Please do these prerequisites in the exact order below:  </w:t>
            </w:r>
          </w:p>
          <w:p w:rsidR="00D47589" w:rsidRDefault="00D47589">
            <w:pPr>
              <w:ind w:left="720"/>
              <w:rPr>
                <w:b/>
                <w:sz w:val="22"/>
              </w:rPr>
            </w:pPr>
            <w:r>
              <w:t>First open up Internet Explorer</w:t>
            </w:r>
            <w:r>
              <w:rPr>
                <w:b/>
              </w:rPr>
              <w:t>.</w:t>
            </w:r>
          </w:p>
          <w:p w:rsidR="00D47589" w:rsidRDefault="00D47589">
            <w:pPr>
              <w:autoSpaceDE w:val="0"/>
              <w:autoSpaceDN w:val="0"/>
              <w:adjustRightInd w:val="0"/>
              <w:ind w:left="720" w:right="468"/>
              <w:rPr>
                <w:i/>
                <w:color w:val="2E74B5" w:themeColor="accent1" w:themeShade="BF"/>
              </w:rPr>
            </w:pPr>
            <w:r>
              <w:rPr>
                <w:b/>
                <w:i/>
                <w:color w:val="000000" w:themeColor="text1"/>
              </w:rPr>
              <w:t>We recommend Internet Explorer for any Installs.</w:t>
            </w:r>
            <w:r>
              <w:rPr>
                <w:i/>
                <w:color w:val="2E74B5" w:themeColor="accent1" w:themeShade="BF"/>
              </w:rPr>
              <w:t xml:space="preserve">  </w:t>
            </w:r>
          </w:p>
          <w:p w:rsidR="00D47589" w:rsidRDefault="00D47589"/>
          <w:p w:rsidR="00D47589" w:rsidRDefault="002121D6" w:rsidP="00DA371D">
            <w:pPr>
              <w:pStyle w:val="ListParagraph"/>
              <w:numPr>
                <w:ilvl w:val="0"/>
                <w:numId w:val="3"/>
              </w:numPr>
              <w:spacing w:after="200" w:line="276" w:lineRule="auto"/>
              <w:rPr>
                <w:rFonts w:cstheme="minorHAnsi"/>
                <w:color w:val="2E74B5" w:themeColor="accent1" w:themeShade="BF"/>
              </w:rPr>
            </w:pPr>
            <w:hyperlink r:id="rId84" w:history="1">
              <w:r w:rsidR="00D47589">
                <w:rPr>
                  <w:rStyle w:val="Hyperlink"/>
                  <w:rFonts w:cstheme="minorHAnsi"/>
                  <w:color w:val="2E74B5" w:themeColor="accent1" w:themeShade="BF"/>
                </w:rPr>
                <w:t>Update to the GAC</w:t>
              </w:r>
            </w:hyperlink>
            <w:r w:rsidR="00D47589">
              <w:rPr>
                <w:rFonts w:cstheme="minorHAnsi"/>
                <w:color w:val="2E74B5" w:themeColor="accent1" w:themeShade="BF"/>
              </w:rPr>
              <w:t xml:space="preserve"> (Global Assembly Cache) </w:t>
            </w:r>
            <w:r w:rsidR="00D47589">
              <w:t xml:space="preserve">As of January 12, 2011, this quick install fixes a new issue arising from incompatibilities communicating with “SQL Server </w:t>
            </w:r>
            <w:r w:rsidR="009E2BF3">
              <w:t>2012</w:t>
            </w:r>
            <w:r w:rsidR="00D47589">
              <w:t xml:space="preserve"> and </w:t>
            </w:r>
            <w:r w:rsidR="009E2BF3">
              <w:t>2012</w:t>
            </w:r>
            <w:r w:rsidR="00D47589">
              <w:t xml:space="preserve"> R2” until Microsoft provides a smoother transition.  It is still needed for every computer/all users.  Just follow the short 4-step instructions by clicking on the left button first, then the right button second.</w:t>
            </w:r>
          </w:p>
          <w:p w:rsidR="00D47589" w:rsidRDefault="00D47589">
            <w:pPr>
              <w:pStyle w:val="ListParagraph"/>
              <w:ind w:left="1440"/>
              <w:rPr>
                <w:rFonts w:cstheme="minorHAnsi"/>
                <w:color w:val="2E74B5" w:themeColor="accent1" w:themeShade="BF"/>
              </w:rPr>
            </w:pPr>
            <w:r>
              <w:rPr>
                <w:rFonts w:cstheme="minorHAnsi"/>
                <w:noProof/>
                <w:color w:val="2E74B5" w:themeColor="accent1" w:themeShade="BF"/>
              </w:rPr>
              <w:lastRenderedPageBreak/>
              <w:drawing>
                <wp:inline distT="0" distB="0" distL="0" distR="0">
                  <wp:extent cx="2019300" cy="1676400"/>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9300" cy="1676400"/>
                          </a:xfrm>
                          <a:prstGeom prst="rect">
                            <a:avLst/>
                          </a:prstGeom>
                          <a:noFill/>
                          <a:ln>
                            <a:noFill/>
                          </a:ln>
                        </pic:spPr>
                      </pic:pic>
                    </a:graphicData>
                  </a:graphic>
                </wp:inline>
              </w:drawing>
            </w:r>
          </w:p>
          <w:p w:rsidR="00D47589" w:rsidRDefault="00D47589">
            <w:pPr>
              <w:pStyle w:val="ListParagraph"/>
              <w:ind w:left="1440"/>
              <w:rPr>
                <w:rFonts w:cstheme="minorHAnsi"/>
                <w:color w:val="2E74B5" w:themeColor="accent1" w:themeShade="BF"/>
              </w:rPr>
            </w:pPr>
          </w:p>
          <w:p w:rsidR="00D47589" w:rsidRDefault="00D47589">
            <w:pPr>
              <w:pStyle w:val="ListParagraph"/>
              <w:ind w:left="1440"/>
              <w:rPr>
                <w:rFonts w:cstheme="minorHAnsi"/>
              </w:rPr>
            </w:pPr>
            <w:r>
              <w:rPr>
                <w:rFonts w:cstheme="minorHAnsi"/>
              </w:rPr>
              <w:t>For the fourth step it requests you to Run as Administrator.  Highlight the updateGac.bat at the bottom of the list and right click  - select “Run as Administrator” as shown below.</w:t>
            </w:r>
          </w:p>
          <w:p w:rsidR="00D47589" w:rsidRDefault="00D47589">
            <w:pPr>
              <w:pStyle w:val="ListParagraph"/>
              <w:ind w:left="1440"/>
              <w:rPr>
                <w:rFonts w:cstheme="minorHAnsi"/>
                <w:color w:val="2E74B5" w:themeColor="accent1" w:themeShade="BF"/>
              </w:rPr>
            </w:pPr>
          </w:p>
          <w:p w:rsidR="00D47589" w:rsidRDefault="00D47589">
            <w:pPr>
              <w:pStyle w:val="ListParagraph"/>
              <w:ind w:left="1602"/>
              <w:rPr>
                <w:rFonts w:cstheme="minorHAnsi"/>
                <w:color w:val="2E74B5" w:themeColor="accent1" w:themeShade="BF"/>
              </w:rPr>
            </w:pPr>
            <w:r>
              <w:rPr>
                <w:rFonts w:cstheme="minorHAnsi"/>
                <w:noProof/>
                <w:color w:val="2E74B5" w:themeColor="accent1" w:themeShade="BF"/>
              </w:rPr>
              <w:drawing>
                <wp:inline distT="0" distB="0" distL="0" distR="0">
                  <wp:extent cx="3931920" cy="2049780"/>
                  <wp:effectExtent l="0" t="0" r="0" b="762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31920" cy="2049780"/>
                          </a:xfrm>
                          <a:prstGeom prst="rect">
                            <a:avLst/>
                          </a:prstGeom>
                          <a:noFill/>
                          <a:ln>
                            <a:noFill/>
                          </a:ln>
                        </pic:spPr>
                      </pic:pic>
                    </a:graphicData>
                  </a:graphic>
                </wp:inline>
              </w:drawing>
            </w:r>
          </w:p>
          <w:p w:rsidR="00D47589" w:rsidRDefault="002121D6" w:rsidP="00DA371D">
            <w:pPr>
              <w:pStyle w:val="ListParagraph"/>
              <w:numPr>
                <w:ilvl w:val="0"/>
                <w:numId w:val="3"/>
              </w:numPr>
              <w:spacing w:after="200" w:line="276" w:lineRule="auto"/>
              <w:rPr>
                <w:rFonts w:cstheme="minorHAnsi"/>
                <w:color w:val="2E74B5" w:themeColor="accent1" w:themeShade="BF"/>
              </w:rPr>
            </w:pPr>
            <w:hyperlink r:id="rId87" w:history="1">
              <w:r w:rsidR="00D47589">
                <w:rPr>
                  <w:rStyle w:val="Hyperlink"/>
                  <w:rFonts w:cstheme="minorHAnsi"/>
                  <w:color w:val="2E74B5" w:themeColor="accent1" w:themeShade="BF"/>
                </w:rPr>
                <w:t>Windows Installer 4.5</w:t>
              </w:r>
            </w:hyperlink>
          </w:p>
          <w:p w:rsidR="00D47589" w:rsidRDefault="00D47589">
            <w:pPr>
              <w:ind w:left="1080"/>
              <w:rPr>
                <w:rFonts w:cstheme="minorHAnsi"/>
                <w:sz w:val="16"/>
                <w:szCs w:val="16"/>
              </w:rPr>
            </w:pPr>
            <w:r>
              <w:rPr>
                <w:rFonts w:cstheme="minorHAnsi"/>
                <w:sz w:val="16"/>
                <w:szCs w:val="16"/>
              </w:rPr>
              <w:t>In case of forced reboot just continue with next step after you log back in.</w:t>
            </w:r>
          </w:p>
          <w:p w:rsidR="00D47589" w:rsidRDefault="00D47589">
            <w:pPr>
              <w:ind w:left="1080"/>
              <w:rPr>
                <w:rFonts w:cstheme="minorHAnsi"/>
                <w:sz w:val="16"/>
                <w:szCs w:val="16"/>
              </w:rPr>
            </w:pPr>
            <w:r>
              <w:rPr>
                <w:rFonts w:cstheme="minorHAnsi"/>
                <w:noProof/>
                <w:sz w:val="16"/>
                <w:szCs w:val="16"/>
              </w:rPr>
              <w:drawing>
                <wp:inline distT="0" distB="0" distL="0" distR="0">
                  <wp:extent cx="3116580" cy="1150620"/>
                  <wp:effectExtent l="0" t="0" r="762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16580" cy="1150620"/>
                          </a:xfrm>
                          <a:prstGeom prst="rect">
                            <a:avLst/>
                          </a:prstGeom>
                          <a:noFill/>
                          <a:ln>
                            <a:noFill/>
                          </a:ln>
                        </pic:spPr>
                      </pic:pic>
                    </a:graphicData>
                  </a:graphic>
                </wp:inline>
              </w:drawing>
            </w:r>
          </w:p>
          <w:p w:rsidR="00D47589" w:rsidRDefault="002121D6" w:rsidP="00DA371D">
            <w:pPr>
              <w:pStyle w:val="ListParagraph"/>
              <w:numPr>
                <w:ilvl w:val="0"/>
                <w:numId w:val="3"/>
              </w:numPr>
              <w:spacing w:after="200" w:line="276" w:lineRule="auto"/>
              <w:rPr>
                <w:rFonts w:cstheme="minorHAnsi"/>
                <w:color w:val="2E74B5" w:themeColor="accent1" w:themeShade="BF"/>
                <w:sz w:val="22"/>
              </w:rPr>
            </w:pPr>
            <w:hyperlink r:id="rId89" w:history="1">
              <w:r w:rsidR="00D47589">
                <w:rPr>
                  <w:rStyle w:val="Hyperlink"/>
                  <w:rFonts w:cstheme="minorHAnsi"/>
                  <w:color w:val="2E74B5" w:themeColor="accent1" w:themeShade="BF"/>
                </w:rPr>
                <w:t xml:space="preserve">Microsoft Report Viewer </w:t>
              </w:r>
              <w:r w:rsidR="009E2BF3">
                <w:rPr>
                  <w:rStyle w:val="Hyperlink"/>
                  <w:rFonts w:cstheme="minorHAnsi"/>
                  <w:color w:val="2E74B5" w:themeColor="accent1" w:themeShade="BF"/>
                </w:rPr>
                <w:t>2012</w:t>
              </w:r>
            </w:hyperlink>
            <w:r w:rsidR="00D47589">
              <w:rPr>
                <w:rFonts w:cstheme="minorHAnsi"/>
                <w:color w:val="2E74B5" w:themeColor="accent1" w:themeShade="BF"/>
              </w:rPr>
              <w:br/>
            </w:r>
            <w:r w:rsidR="00D47589">
              <w:rPr>
                <w:rFonts w:cstheme="minorHAnsi"/>
                <w:noProof/>
                <w:color w:val="2E74B5" w:themeColor="accent1" w:themeShade="BF"/>
              </w:rPr>
              <w:drawing>
                <wp:inline distT="0" distB="0" distL="0" distR="0">
                  <wp:extent cx="3017520" cy="411480"/>
                  <wp:effectExtent l="0" t="0" r="0" b="762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17520" cy="411480"/>
                          </a:xfrm>
                          <a:prstGeom prst="rect">
                            <a:avLst/>
                          </a:prstGeom>
                          <a:noFill/>
                          <a:ln>
                            <a:noFill/>
                          </a:ln>
                        </pic:spPr>
                      </pic:pic>
                    </a:graphicData>
                  </a:graphic>
                </wp:inline>
              </w:drawing>
            </w:r>
          </w:p>
          <w:p w:rsidR="00D47589" w:rsidRDefault="002121D6" w:rsidP="00DA371D">
            <w:pPr>
              <w:pStyle w:val="ListParagraph"/>
              <w:numPr>
                <w:ilvl w:val="0"/>
                <w:numId w:val="3"/>
              </w:numPr>
              <w:spacing w:after="200" w:line="276" w:lineRule="auto"/>
              <w:rPr>
                <w:rFonts w:cstheme="minorHAnsi"/>
                <w:color w:val="2E74B5" w:themeColor="accent1" w:themeShade="BF"/>
              </w:rPr>
            </w:pPr>
            <w:hyperlink r:id="rId91" w:history="1">
              <w:r w:rsidR="00D47589">
                <w:rPr>
                  <w:rStyle w:val="Hyperlink"/>
                  <w:rFonts w:cstheme="minorHAnsi"/>
                  <w:color w:val="2E74B5" w:themeColor="accent1" w:themeShade="BF"/>
                </w:rPr>
                <w:t>http://www.ecmlibrary.com/download/redemption_for_email/redemption_redist.zip</w:t>
              </w:r>
            </w:hyperlink>
          </w:p>
          <w:p w:rsidR="00D47589" w:rsidRDefault="00D47589">
            <w:pPr>
              <w:ind w:left="1080"/>
              <w:rPr>
                <w:rFonts w:cstheme="minorHAnsi"/>
              </w:rPr>
            </w:pPr>
            <w:r>
              <w:rPr>
                <w:rFonts w:cstheme="minorHAnsi"/>
              </w:rPr>
              <w:t>This program should be downloaded if you are archiving any emails.</w:t>
            </w:r>
          </w:p>
          <w:p w:rsidR="00D47589" w:rsidRDefault="00D47589" w:rsidP="00DA371D">
            <w:pPr>
              <w:pStyle w:val="ListParagraph"/>
              <w:numPr>
                <w:ilvl w:val="0"/>
                <w:numId w:val="3"/>
              </w:numPr>
              <w:spacing w:after="200" w:line="276" w:lineRule="auto"/>
              <w:rPr>
                <w:rFonts w:cstheme="minorHAnsi"/>
                <w:b/>
              </w:rPr>
            </w:pPr>
            <w:r>
              <w:rPr>
                <w:rFonts w:cstheme="minorHAnsi"/>
                <w:b/>
              </w:rPr>
              <w:t>These next downloads need to be installed in this exact order:</w:t>
            </w:r>
          </w:p>
          <w:p w:rsidR="00D47589" w:rsidRDefault="00D47589">
            <w:pPr>
              <w:ind w:left="1080"/>
              <w:rPr>
                <w:rFonts w:cstheme="minorHAnsi"/>
                <w:sz w:val="16"/>
                <w:szCs w:val="16"/>
              </w:rPr>
            </w:pPr>
            <w:r>
              <w:rPr>
                <w:rFonts w:cstheme="minorHAnsi"/>
                <w:sz w:val="16"/>
                <w:szCs w:val="16"/>
              </w:rPr>
              <w:t xml:space="preserve">Note:  If any problems with the following links below are experienced, go to this link and install the following in this order </w:t>
            </w:r>
            <w:r>
              <w:rPr>
                <w:rFonts w:cstheme="minorHAnsi"/>
                <w:color w:val="2E74B5" w:themeColor="accent1" w:themeShade="BF"/>
                <w:sz w:val="16"/>
                <w:szCs w:val="16"/>
              </w:rPr>
              <w:t xml:space="preserve"> </w:t>
            </w:r>
            <w:hyperlink r:id="rId92" w:history="1">
              <w:r>
                <w:rPr>
                  <w:rStyle w:val="Hyperlink"/>
                  <w:rFonts w:cstheme="minorHAnsi"/>
                  <w:color w:val="2E74B5" w:themeColor="accent1" w:themeShade="BF"/>
                  <w:sz w:val="16"/>
                  <w:szCs w:val="16"/>
                </w:rPr>
                <w:t xml:space="preserve">Microsoft SQL Server </w:t>
              </w:r>
              <w:r w:rsidR="009E2BF3">
                <w:rPr>
                  <w:rStyle w:val="Hyperlink"/>
                  <w:rFonts w:cstheme="minorHAnsi"/>
                  <w:color w:val="2E74B5" w:themeColor="accent1" w:themeShade="BF"/>
                  <w:sz w:val="16"/>
                  <w:szCs w:val="16"/>
                </w:rPr>
                <w:t>2012</w:t>
              </w:r>
              <w:r>
                <w:rPr>
                  <w:rStyle w:val="Hyperlink"/>
                  <w:rFonts w:cstheme="minorHAnsi"/>
                  <w:color w:val="2E74B5" w:themeColor="accent1" w:themeShade="BF"/>
                  <w:sz w:val="16"/>
                  <w:szCs w:val="16"/>
                </w:rPr>
                <w:t xml:space="preserve"> Feature Pack</w:t>
              </w:r>
            </w:hyperlink>
          </w:p>
          <w:p w:rsidR="00D47589" w:rsidRDefault="00D47589" w:rsidP="00DA371D">
            <w:pPr>
              <w:pStyle w:val="ListParagraph"/>
              <w:numPr>
                <w:ilvl w:val="0"/>
                <w:numId w:val="4"/>
              </w:numPr>
              <w:spacing w:after="200" w:line="276" w:lineRule="auto"/>
              <w:ind w:left="1872"/>
              <w:rPr>
                <w:rFonts w:cstheme="minorHAnsi"/>
                <w:b/>
                <w:bCs/>
                <w:sz w:val="22"/>
              </w:rPr>
            </w:pPr>
            <w:r>
              <w:rPr>
                <w:rFonts w:cstheme="minorHAnsi"/>
                <w:b/>
                <w:bCs/>
              </w:rPr>
              <w:lastRenderedPageBreak/>
              <w:t xml:space="preserve"> Microsoft SQL Server System CLR Types</w:t>
            </w:r>
          </w:p>
          <w:p w:rsidR="00D47589" w:rsidRDefault="00D47589">
            <w:pPr>
              <w:ind w:left="1872"/>
              <w:rPr>
                <w:rFonts w:cstheme="minorHAnsi"/>
                <w:bCs/>
                <w:sz w:val="16"/>
                <w:szCs w:val="16"/>
              </w:rPr>
            </w:pPr>
            <w:r>
              <w:rPr>
                <w:rFonts w:cstheme="minorHAnsi"/>
                <w:bCs/>
                <w:sz w:val="16"/>
                <w:szCs w:val="16"/>
              </w:rPr>
              <w:t xml:space="preserve">For X86 (32-Bit)  </w:t>
            </w:r>
            <w:hyperlink r:id="rId93"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X64 (64-Bit)  </w:t>
            </w:r>
            <w:hyperlink r:id="rId94"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ia64 (IA64-Bit)  </w:t>
            </w:r>
            <w:hyperlink r:id="rId95"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rsidP="00DA371D">
            <w:pPr>
              <w:pStyle w:val="ListParagraph"/>
              <w:numPr>
                <w:ilvl w:val="0"/>
                <w:numId w:val="4"/>
              </w:numPr>
              <w:spacing w:after="200" w:line="276" w:lineRule="auto"/>
              <w:ind w:left="1872"/>
              <w:rPr>
                <w:rFonts w:cstheme="minorHAnsi"/>
                <w:b/>
                <w:bCs/>
                <w:sz w:val="22"/>
              </w:rPr>
            </w:pPr>
            <w:r>
              <w:rPr>
                <w:rFonts w:cstheme="minorHAnsi"/>
                <w:b/>
                <w:bCs/>
              </w:rPr>
              <w:t xml:space="preserve"> Microsoft Core XML Services (MSXML) 6.0</w:t>
            </w:r>
          </w:p>
          <w:p w:rsidR="00D47589" w:rsidRDefault="00D47589">
            <w:pPr>
              <w:ind w:left="1872"/>
              <w:rPr>
                <w:rFonts w:cstheme="minorHAnsi"/>
                <w:bCs/>
                <w:sz w:val="16"/>
                <w:szCs w:val="16"/>
              </w:rPr>
            </w:pPr>
            <w:r>
              <w:rPr>
                <w:rFonts w:cstheme="minorHAnsi"/>
                <w:bCs/>
                <w:sz w:val="16"/>
                <w:szCs w:val="16"/>
              </w:rPr>
              <w:t>Note: If a message box saying that a newer version is already installed appears, great! You need not worry about completing this install. Cancel out.</w:t>
            </w:r>
          </w:p>
          <w:p w:rsidR="00D47589" w:rsidRDefault="002121D6">
            <w:pPr>
              <w:ind w:left="1872"/>
              <w:rPr>
                <w:rFonts w:cstheme="minorHAnsi"/>
                <w:bCs/>
                <w:sz w:val="22"/>
              </w:rPr>
            </w:pPr>
            <w:hyperlink r:id="rId96" w:history="1">
              <w:r w:rsidR="00D47589">
                <w:rPr>
                  <w:rStyle w:val="Hyperlink"/>
                  <w:rFonts w:cstheme="minorHAnsi"/>
                  <w:bCs/>
                  <w:color w:val="2E74B5" w:themeColor="accent1" w:themeShade="BF"/>
                </w:rPr>
                <w:t xml:space="preserve">Click here: </w:t>
              </w:r>
            </w:hyperlink>
            <w:r w:rsidR="00D47589">
              <w:rPr>
                <w:rFonts w:cstheme="minorHAnsi"/>
                <w:bCs/>
              </w:rPr>
              <w:t xml:space="preserve"> On this page you need to scroll down and find the appropriate download for your computer.  Ia64 is for IA64-Bit machine, x64 is for a 64-Bit machine, and x86 is for a 32-Bit machine.</w:t>
            </w:r>
          </w:p>
          <w:p w:rsidR="00D47589" w:rsidRDefault="00D47589">
            <w:pPr>
              <w:ind w:left="1872"/>
              <w:rPr>
                <w:rFonts w:cstheme="minorHAnsi"/>
                <w:bCs/>
              </w:rPr>
            </w:pPr>
            <w:r>
              <w:rPr>
                <w:rFonts w:cstheme="minorHAnsi"/>
                <w:noProof/>
              </w:rPr>
              <w:drawing>
                <wp:inline distT="0" distB="0" distL="0" distR="0">
                  <wp:extent cx="4213860" cy="122682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13860" cy="1226820"/>
                          </a:xfrm>
                          <a:prstGeom prst="rect">
                            <a:avLst/>
                          </a:prstGeom>
                          <a:noFill/>
                          <a:ln>
                            <a:noFill/>
                          </a:ln>
                        </pic:spPr>
                      </pic:pic>
                    </a:graphicData>
                  </a:graphic>
                </wp:inline>
              </w:drawing>
            </w:r>
          </w:p>
          <w:p w:rsidR="00D47589" w:rsidRDefault="00D47589" w:rsidP="00DA371D">
            <w:pPr>
              <w:pStyle w:val="ListParagraph"/>
              <w:numPr>
                <w:ilvl w:val="0"/>
                <w:numId w:val="4"/>
              </w:numPr>
              <w:spacing w:after="200" w:line="276" w:lineRule="auto"/>
              <w:ind w:left="1872"/>
              <w:rPr>
                <w:rFonts w:cstheme="minorHAnsi"/>
                <w:b/>
                <w:bCs/>
              </w:rPr>
            </w:pPr>
            <w:r>
              <w:rPr>
                <w:rFonts w:cstheme="minorHAnsi"/>
                <w:b/>
                <w:bCs/>
              </w:rPr>
              <w:t xml:space="preserve">Microsoft SQL Server </w:t>
            </w:r>
            <w:r w:rsidR="009E2BF3">
              <w:rPr>
                <w:rFonts w:cstheme="minorHAnsi"/>
                <w:b/>
                <w:bCs/>
              </w:rPr>
              <w:t>2012</w:t>
            </w:r>
            <w:r>
              <w:rPr>
                <w:rFonts w:cstheme="minorHAnsi"/>
                <w:b/>
                <w:bCs/>
              </w:rPr>
              <w:t xml:space="preserve"> Management Objects (SMO)</w:t>
            </w:r>
          </w:p>
          <w:p w:rsidR="00D47589" w:rsidRDefault="00D47589">
            <w:pPr>
              <w:ind w:left="1872"/>
              <w:rPr>
                <w:rFonts w:cstheme="minorHAnsi"/>
                <w:bCs/>
                <w:sz w:val="16"/>
                <w:szCs w:val="16"/>
              </w:rPr>
            </w:pPr>
            <w:r>
              <w:rPr>
                <w:rFonts w:cstheme="minorHAnsi"/>
                <w:bCs/>
                <w:sz w:val="16"/>
                <w:szCs w:val="16"/>
              </w:rPr>
              <w:t xml:space="preserve">For X86 (32-Bit)  </w:t>
            </w:r>
            <w:hyperlink r:id="rId98"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X64 (64-Bit)  </w:t>
            </w:r>
            <w:hyperlink r:id="rId99"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ia64 (IA64-Bit)  </w:t>
            </w:r>
            <w:hyperlink r:id="rId100"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rsidP="00DA371D">
            <w:pPr>
              <w:pStyle w:val="ListParagraph"/>
              <w:numPr>
                <w:ilvl w:val="0"/>
                <w:numId w:val="4"/>
              </w:numPr>
              <w:spacing w:after="200" w:line="276" w:lineRule="auto"/>
              <w:ind w:left="1872"/>
              <w:rPr>
                <w:rFonts w:cstheme="minorHAnsi"/>
                <w:bCs/>
                <w:sz w:val="16"/>
                <w:szCs w:val="16"/>
              </w:rPr>
            </w:pPr>
            <w:r>
              <w:rPr>
                <w:rFonts w:cstheme="minorHAnsi"/>
                <w:b/>
                <w:bCs/>
              </w:rPr>
              <w:t xml:space="preserve">Microsoft Sync Framework </w:t>
            </w:r>
            <w:r>
              <w:rPr>
                <w:rFonts w:cstheme="minorHAnsi"/>
                <w:b/>
                <w:bCs/>
              </w:rPr>
              <w:br/>
            </w:r>
          </w:p>
          <w:p w:rsidR="00D47589" w:rsidRDefault="00D47589">
            <w:pPr>
              <w:ind w:left="1872"/>
              <w:rPr>
                <w:rFonts w:cstheme="minorHAnsi"/>
                <w:bCs/>
                <w:sz w:val="16"/>
                <w:szCs w:val="16"/>
              </w:rPr>
            </w:pPr>
            <w:r>
              <w:rPr>
                <w:rFonts w:cstheme="minorHAnsi"/>
                <w:bCs/>
                <w:sz w:val="16"/>
                <w:szCs w:val="16"/>
              </w:rPr>
              <w:t xml:space="preserve">For X86 (32-Bit)  </w:t>
            </w:r>
            <w:hyperlink r:id="rId101"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X64 (64-Bit)  </w:t>
            </w:r>
            <w:hyperlink r:id="rId102"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ia64 (IA64-Bit)  </w:t>
            </w:r>
            <w:hyperlink r:id="rId103"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rsidP="00DA371D">
            <w:pPr>
              <w:pStyle w:val="ListParagraph"/>
              <w:numPr>
                <w:ilvl w:val="0"/>
                <w:numId w:val="3"/>
              </w:numPr>
              <w:spacing w:after="200" w:line="276" w:lineRule="auto"/>
              <w:rPr>
                <w:rFonts w:cstheme="minorHAnsi"/>
                <w:bCs/>
                <w:sz w:val="22"/>
              </w:rPr>
            </w:pPr>
            <w:r>
              <w:rPr>
                <w:rFonts w:cstheme="minorHAnsi"/>
                <w:b/>
                <w:bCs/>
              </w:rPr>
              <w:t>New</w:t>
            </w:r>
            <w:r>
              <w:rPr>
                <w:b/>
              </w:rPr>
              <w:t xml:space="preserve"> </w:t>
            </w:r>
            <w:r>
              <w:rPr>
                <w:rFonts w:cstheme="minorHAnsi"/>
                <w:b/>
                <w:bCs/>
              </w:rPr>
              <w:t xml:space="preserve">SQL Server </w:t>
            </w:r>
            <w:r w:rsidR="009E2BF3">
              <w:rPr>
                <w:rFonts w:cstheme="minorHAnsi"/>
                <w:b/>
                <w:bCs/>
              </w:rPr>
              <w:t>2012</w:t>
            </w:r>
            <w:r>
              <w:rPr>
                <w:rFonts w:cstheme="minorHAnsi"/>
                <w:b/>
                <w:bCs/>
              </w:rPr>
              <w:t xml:space="preserve"> Management Objects (</w:t>
            </w:r>
            <w:r>
              <w:rPr>
                <w:b/>
              </w:rPr>
              <w:t xml:space="preserve">SMO) by Microsoft. </w:t>
            </w:r>
            <w:r>
              <w:t xml:space="preserve">This is only needed for those customers whose server uses SQL Server </w:t>
            </w:r>
            <w:r w:rsidR="009E2BF3">
              <w:t>2012</w:t>
            </w:r>
            <w:r>
              <w:t xml:space="preserve"> R2.  If you’re not sure, just take it.</w:t>
            </w:r>
          </w:p>
          <w:p w:rsidR="00D47589" w:rsidRDefault="002121D6">
            <w:pPr>
              <w:shd w:val="clear" w:color="auto" w:fill="F5F9FC"/>
              <w:ind w:left="1602" w:right="5610"/>
              <w:rPr>
                <w:rFonts w:cstheme="minorHAnsi"/>
                <w:color w:val="000000"/>
                <w:sz w:val="16"/>
                <w:szCs w:val="16"/>
                <w:lang w:val="en"/>
              </w:rPr>
            </w:pPr>
            <w:hyperlink r:id="rId104" w:history="1">
              <w:r w:rsidR="00D47589">
                <w:rPr>
                  <w:rStyle w:val="Hyperlink"/>
                  <w:rFonts w:cstheme="minorHAnsi"/>
                  <w:b/>
                  <w:bCs/>
                  <w:color w:val="2E74B5" w:themeColor="accent1" w:themeShade="BF"/>
                  <w:sz w:val="16"/>
                  <w:szCs w:val="16"/>
                  <w:lang w:val="en"/>
                </w:rPr>
                <w:t>X86 Package</w:t>
              </w:r>
            </w:hyperlink>
            <w:r w:rsidR="00D47589">
              <w:rPr>
                <w:rFonts w:cstheme="minorHAnsi"/>
                <w:color w:val="000000"/>
                <w:sz w:val="16"/>
                <w:szCs w:val="16"/>
                <w:lang w:val="en"/>
              </w:rPr>
              <w:t xml:space="preserve"> (SharedManagementObjects.msi)</w:t>
            </w:r>
          </w:p>
          <w:p w:rsidR="00D47589" w:rsidRDefault="00D47589">
            <w:pPr>
              <w:shd w:val="clear" w:color="auto" w:fill="F5F9FC"/>
              <w:ind w:left="1602" w:right="5610"/>
              <w:rPr>
                <w:rFonts w:cstheme="minorHAnsi"/>
                <w:color w:val="000000"/>
                <w:sz w:val="16"/>
                <w:szCs w:val="16"/>
                <w:lang w:val="en"/>
              </w:rPr>
            </w:pPr>
            <w:r>
              <w:rPr>
                <w:rFonts w:cstheme="minorHAnsi"/>
                <w:color w:val="000000"/>
                <w:sz w:val="16"/>
                <w:szCs w:val="16"/>
                <w:lang w:val="en"/>
              </w:rPr>
              <w:br/>
            </w:r>
            <w:hyperlink r:id="rId105" w:history="1">
              <w:r>
                <w:rPr>
                  <w:rStyle w:val="Hyperlink"/>
                  <w:rFonts w:cstheme="minorHAnsi"/>
                  <w:b/>
                  <w:bCs/>
                  <w:color w:val="2E74B5" w:themeColor="accent1" w:themeShade="BF"/>
                  <w:sz w:val="16"/>
                  <w:szCs w:val="16"/>
                  <w:lang w:val="en"/>
                </w:rPr>
                <w:t>X64 Package</w:t>
              </w:r>
            </w:hyperlink>
            <w:r>
              <w:rPr>
                <w:rFonts w:cstheme="minorHAnsi"/>
                <w:color w:val="2E74B5" w:themeColor="accent1" w:themeShade="BF"/>
                <w:sz w:val="16"/>
                <w:szCs w:val="16"/>
                <w:lang w:val="en"/>
              </w:rPr>
              <w:t xml:space="preserve"> </w:t>
            </w:r>
            <w:r>
              <w:rPr>
                <w:rFonts w:cstheme="minorHAnsi"/>
                <w:color w:val="000000"/>
                <w:sz w:val="16"/>
                <w:szCs w:val="16"/>
                <w:lang w:val="en"/>
              </w:rPr>
              <w:t>(SharedManagementObjects.msi)</w:t>
            </w:r>
          </w:p>
          <w:p w:rsidR="00D47589" w:rsidRDefault="00D47589">
            <w:pPr>
              <w:shd w:val="clear" w:color="auto" w:fill="F5F9FC"/>
              <w:ind w:left="1602" w:right="5610"/>
              <w:rPr>
                <w:rFonts w:cstheme="minorHAnsi"/>
                <w:color w:val="000000"/>
                <w:sz w:val="16"/>
                <w:szCs w:val="16"/>
                <w:lang w:val="en"/>
              </w:rPr>
            </w:pPr>
            <w:r>
              <w:rPr>
                <w:rFonts w:cstheme="minorHAnsi"/>
                <w:color w:val="000000"/>
                <w:sz w:val="16"/>
                <w:szCs w:val="16"/>
                <w:lang w:val="en"/>
              </w:rPr>
              <w:br/>
            </w:r>
            <w:hyperlink r:id="rId106" w:history="1">
              <w:r>
                <w:rPr>
                  <w:rStyle w:val="Hyperlink"/>
                  <w:rFonts w:cstheme="minorHAnsi"/>
                  <w:b/>
                  <w:bCs/>
                  <w:color w:val="2E74B5" w:themeColor="accent1" w:themeShade="BF"/>
                  <w:sz w:val="16"/>
                  <w:szCs w:val="16"/>
                  <w:lang w:val="en"/>
                </w:rPr>
                <w:t>IA64 Package</w:t>
              </w:r>
            </w:hyperlink>
            <w:r>
              <w:rPr>
                <w:rFonts w:cstheme="minorHAnsi"/>
                <w:color w:val="000000"/>
                <w:sz w:val="16"/>
                <w:szCs w:val="16"/>
                <w:lang w:val="en"/>
              </w:rPr>
              <w:t xml:space="preserve"> (SharedManagementObjects.msi)</w:t>
            </w:r>
          </w:p>
          <w:p w:rsidR="00D47589" w:rsidRDefault="00D47589">
            <w:pPr>
              <w:shd w:val="clear" w:color="auto" w:fill="F5F9FC"/>
              <w:ind w:left="1602" w:right="5610"/>
              <w:rPr>
                <w:rFonts w:cstheme="minorHAnsi"/>
                <w:color w:val="000000"/>
                <w:sz w:val="16"/>
                <w:szCs w:val="16"/>
                <w:lang w:val="en"/>
              </w:rPr>
            </w:pPr>
          </w:p>
          <w:p w:rsidR="00D47589" w:rsidRDefault="00D47589" w:rsidP="00DA371D">
            <w:pPr>
              <w:pStyle w:val="ListParagraph"/>
              <w:numPr>
                <w:ilvl w:val="0"/>
                <w:numId w:val="3"/>
              </w:numPr>
              <w:spacing w:after="200" w:line="276" w:lineRule="auto"/>
              <w:rPr>
                <w:rFonts w:cstheme="minorHAnsi"/>
                <w:bCs/>
                <w:sz w:val="22"/>
              </w:rPr>
            </w:pPr>
            <w:r>
              <w:rPr>
                <w:rFonts w:cstheme="minorHAnsi"/>
                <w:b/>
                <w:bCs/>
              </w:rPr>
              <w:t xml:space="preserve">Check to make sure you have MODI installed. </w:t>
            </w:r>
            <w:r>
              <w:rPr>
                <w:b/>
              </w:rPr>
              <w:t xml:space="preserve"> </w:t>
            </w:r>
            <w:r>
              <w:t>This is done by looking under your Microsoft Office programs as shown.  If it has not been installed your ability to perform object character recognition – search on text in a graphic – will not work.  If you do not have this function, ask your IT support desk to install it for you.</w:t>
            </w:r>
          </w:p>
          <w:p w:rsidR="00D47589" w:rsidRDefault="00D47589">
            <w:pPr>
              <w:pStyle w:val="ListParagraph"/>
              <w:ind w:left="1422"/>
              <w:rPr>
                <w:rFonts w:cstheme="minorHAnsi"/>
                <w:bCs/>
              </w:rPr>
            </w:pPr>
          </w:p>
          <w:p w:rsidR="00D47589" w:rsidRDefault="00D47589">
            <w:pPr>
              <w:pStyle w:val="ListParagraph"/>
              <w:ind w:left="1422"/>
              <w:rPr>
                <w:rFonts w:cstheme="minorHAnsi"/>
                <w:bCs/>
              </w:rPr>
            </w:pPr>
            <w:r>
              <w:rPr>
                <w:rFonts w:cstheme="minorHAnsi"/>
                <w:noProof/>
              </w:rPr>
              <w:lastRenderedPageBreak/>
              <w:drawing>
                <wp:inline distT="0" distB="0" distL="0" distR="0">
                  <wp:extent cx="2308860" cy="361950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08860" cy="3619500"/>
                          </a:xfrm>
                          <a:prstGeom prst="rect">
                            <a:avLst/>
                          </a:prstGeom>
                          <a:noFill/>
                          <a:ln>
                            <a:noFill/>
                          </a:ln>
                        </pic:spPr>
                      </pic:pic>
                    </a:graphicData>
                  </a:graphic>
                </wp:inline>
              </w:drawing>
            </w:r>
          </w:p>
          <w:p w:rsidR="00D47589" w:rsidRDefault="00D47589">
            <w:pPr>
              <w:ind w:left="1602"/>
              <w:rPr>
                <w:rFonts w:ascii="Calibri" w:hAnsi="Calibri" w:cs="Times New Roman"/>
                <w:color w:val="2E74B5" w:themeColor="accent1" w:themeShade="BF"/>
              </w:rPr>
            </w:pPr>
          </w:p>
          <w:p w:rsidR="00D47589" w:rsidRDefault="00D47589">
            <w:pPr>
              <w:pStyle w:val="Heading2"/>
              <w:outlineLvl w:val="1"/>
            </w:pPr>
            <w:bookmarkStart w:id="12" w:name="_Toc61805116"/>
            <w:r>
              <w:t>Next</w:t>
            </w:r>
            <w:bookmarkEnd w:id="12"/>
          </w:p>
          <w:p w:rsidR="00D47589" w:rsidRDefault="00D47589">
            <w:pPr>
              <w:pStyle w:val="ListParagraph"/>
              <w:ind w:left="522"/>
              <w:rPr>
                <w:rFonts w:cstheme="minorHAnsi"/>
                <w:b/>
                <w:bCs/>
              </w:rPr>
            </w:pPr>
            <w:r>
              <w:rPr>
                <w:rFonts w:cstheme="minorHAnsi"/>
                <w:b/>
                <w:bCs/>
              </w:rPr>
              <w:t xml:space="preserve">When these are completed, congratulations – you are ready to install ECM Library!   </w:t>
            </w:r>
            <w:hyperlink r:id="rId108" w:history="1">
              <w:r>
                <w:rPr>
                  <w:rStyle w:val="Hyperlink"/>
                  <w:rFonts w:cstheme="minorHAnsi"/>
                  <w:b/>
                  <w:bCs/>
                  <w:color w:val="2E74B5" w:themeColor="accent1" w:themeShade="BF"/>
                </w:rPr>
                <w:t>Click here</w:t>
              </w:r>
            </w:hyperlink>
            <w:r>
              <w:rPr>
                <w:rFonts w:cstheme="minorHAnsi"/>
                <w:b/>
                <w:bCs/>
              </w:rPr>
              <w:t xml:space="preserve"> to go to ECM Library client download.</w:t>
            </w:r>
          </w:p>
          <w:p w:rsidR="00D47589" w:rsidRDefault="00D47589">
            <w:pPr>
              <w:pStyle w:val="ListParagraph"/>
              <w:ind w:left="1440"/>
              <w:rPr>
                <w:rFonts w:cstheme="minorHAnsi"/>
                <w:bCs/>
              </w:rPr>
            </w:pPr>
          </w:p>
          <w:p w:rsidR="00D47589" w:rsidRDefault="00D47589">
            <w:pPr>
              <w:pStyle w:val="Heading2"/>
              <w:outlineLvl w:val="1"/>
            </w:pPr>
            <w:bookmarkStart w:id="13" w:name="_Toc61805117"/>
            <w:r>
              <w:t>Next</w:t>
            </w:r>
            <w:bookmarkEnd w:id="13"/>
          </w:p>
          <w:p w:rsidR="00D47589" w:rsidRDefault="00D47589">
            <w:pPr>
              <w:pStyle w:val="ListParagraph"/>
              <w:ind w:left="522"/>
              <w:rPr>
                <w:rFonts w:cstheme="minorHAnsi"/>
                <w:b/>
                <w:bCs/>
              </w:rPr>
            </w:pPr>
            <w:r>
              <w:rPr>
                <w:rFonts w:cstheme="minorHAnsi"/>
                <w:b/>
                <w:bCs/>
              </w:rPr>
              <w:t xml:space="preserve">If you are going to archive from your computer </w:t>
            </w:r>
            <w:hyperlink r:id="rId109" w:history="1">
              <w:r>
                <w:rPr>
                  <w:rStyle w:val="Hyperlink"/>
                  <w:rFonts w:cstheme="minorHAnsi"/>
                  <w:b/>
                  <w:bCs/>
                  <w:color w:val="2E74B5" w:themeColor="accent1" w:themeShade="BF"/>
                </w:rPr>
                <w:t>Click here</w:t>
              </w:r>
            </w:hyperlink>
            <w:r>
              <w:rPr>
                <w:rFonts w:cstheme="minorHAnsi"/>
                <w:b/>
                <w:bCs/>
              </w:rPr>
              <w:t xml:space="preserve"> to go to ECM Library Archiver download.</w:t>
            </w:r>
          </w:p>
          <w:p w:rsidR="00D47589" w:rsidRDefault="00D47589">
            <w:pPr>
              <w:pStyle w:val="ListParagraph"/>
              <w:ind w:left="1440"/>
              <w:rPr>
                <w:rFonts w:cstheme="minorHAnsi"/>
                <w:bCs/>
              </w:rPr>
            </w:pPr>
          </w:p>
          <w:p w:rsidR="00D47589" w:rsidRDefault="00D47589">
            <w:pPr>
              <w:pStyle w:val="Heading2"/>
              <w:outlineLvl w:val="1"/>
            </w:pPr>
            <w:bookmarkStart w:id="14" w:name="_Toc61805118"/>
            <w:r>
              <w:t>Error Messages:</w:t>
            </w:r>
            <w:bookmarkEnd w:id="14"/>
          </w:p>
          <w:p w:rsidR="00D47589" w:rsidRDefault="00D47589">
            <w:pPr>
              <w:pStyle w:val="ListParagraph"/>
              <w:ind w:left="1440"/>
              <w:rPr>
                <w:rFonts w:cstheme="minorHAnsi"/>
                <w:bCs/>
              </w:rPr>
            </w:pPr>
          </w:p>
          <w:p w:rsidR="00D47589" w:rsidRDefault="00D47589">
            <w:pPr>
              <w:pStyle w:val="ListParagraph"/>
              <w:tabs>
                <w:tab w:val="left" w:pos="7992"/>
              </w:tabs>
              <w:ind w:left="972"/>
              <w:rPr>
                <w:rFonts w:cstheme="minorHAnsi"/>
                <w:bCs/>
              </w:rPr>
            </w:pPr>
            <w:r>
              <w:rPr>
                <w:rFonts w:cstheme="minorHAnsi"/>
                <w:bCs/>
              </w:rPr>
              <w:t>If you receive a message like this, it most likely means that you already have this software installed on your computer.  You can cancel and then go onto the next manual install:</w:t>
            </w:r>
          </w:p>
          <w:p w:rsidR="00D47589" w:rsidRDefault="00D47589">
            <w:pPr>
              <w:pStyle w:val="ListParagraph"/>
              <w:ind w:left="1440"/>
              <w:rPr>
                <w:rFonts w:cstheme="minorHAnsi"/>
                <w:bCs/>
              </w:rPr>
            </w:pPr>
          </w:p>
          <w:p w:rsidR="00D47589" w:rsidRDefault="00D47589">
            <w:pPr>
              <w:pStyle w:val="ListParagraph"/>
              <w:ind w:left="972"/>
              <w:rPr>
                <w:rFonts w:cstheme="minorHAnsi"/>
                <w:bCs/>
              </w:rPr>
            </w:pPr>
            <w:r>
              <w:rPr>
                <w:rFonts w:cstheme="minorHAnsi"/>
                <w:noProof/>
              </w:rPr>
              <w:lastRenderedPageBreak/>
              <w:drawing>
                <wp:inline distT="0" distB="0" distL="0" distR="0">
                  <wp:extent cx="3566160" cy="32004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66160" cy="3200400"/>
                          </a:xfrm>
                          <a:prstGeom prst="rect">
                            <a:avLst/>
                          </a:prstGeom>
                          <a:noFill/>
                          <a:ln>
                            <a:noFill/>
                          </a:ln>
                        </pic:spPr>
                      </pic:pic>
                    </a:graphicData>
                  </a:graphic>
                </wp:inline>
              </w:drawing>
            </w:r>
          </w:p>
          <w:p w:rsidR="00D47589" w:rsidRDefault="00D47589">
            <w:pPr>
              <w:pStyle w:val="ListParagraph"/>
              <w:ind w:left="972"/>
              <w:rPr>
                <w:rFonts w:cstheme="minorHAnsi"/>
                <w:bCs/>
              </w:rPr>
            </w:pPr>
          </w:p>
          <w:p w:rsidR="00D47589" w:rsidRDefault="00D47589">
            <w:pPr>
              <w:pStyle w:val="ListParagraph"/>
              <w:ind w:left="972"/>
              <w:rPr>
                <w:rFonts w:cstheme="minorHAnsi"/>
                <w:bCs/>
              </w:rPr>
            </w:pPr>
            <w:r>
              <w:rPr>
                <w:rFonts w:cstheme="minorHAnsi"/>
                <w:noProof/>
              </w:rPr>
              <w:drawing>
                <wp:inline distT="0" distB="0" distL="0" distR="0">
                  <wp:extent cx="3611880" cy="2705100"/>
                  <wp:effectExtent l="0" t="0" r="762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11880" cy="2705100"/>
                          </a:xfrm>
                          <a:prstGeom prst="rect">
                            <a:avLst/>
                          </a:prstGeom>
                          <a:noFill/>
                          <a:ln>
                            <a:noFill/>
                          </a:ln>
                        </pic:spPr>
                      </pic:pic>
                    </a:graphicData>
                  </a:graphic>
                </wp:inline>
              </w:drawing>
            </w:r>
          </w:p>
          <w:p w:rsidR="00D47589" w:rsidRDefault="00D47589">
            <w:pPr>
              <w:pStyle w:val="NormalWeb"/>
              <w:ind w:right="432"/>
              <w:jc w:val="both"/>
              <w:rPr>
                <w:rFonts w:ascii="Verdana" w:hAnsi="Verdana"/>
                <w:bCs/>
                <w:color w:val="990000"/>
              </w:rPr>
            </w:pPr>
          </w:p>
          <w:p w:rsidR="00D47589" w:rsidRDefault="002121D6">
            <w:pPr>
              <w:pStyle w:val="NormalWeb"/>
              <w:ind w:right="432"/>
              <w:jc w:val="both"/>
              <w:rPr>
                <w:rFonts w:ascii="Verdana" w:hAnsi="Verdana"/>
                <w:bCs/>
                <w:color w:val="2E74B5" w:themeColor="accent1" w:themeShade="BF"/>
              </w:rPr>
            </w:pPr>
            <w:hyperlink r:id="rId112" w:history="1">
              <w:hyperlink w:anchor="_top" w:history="1">
                <w:r w:rsidR="00D47589">
                  <w:rPr>
                    <w:rStyle w:val="Hyperlink"/>
                    <w:rFonts w:cstheme="minorHAnsi"/>
                    <w:color w:val="2E74B5" w:themeColor="accent1" w:themeShade="BF"/>
                  </w:rPr>
                  <w:t>Back to top</w:t>
                </w:r>
              </w:hyperlink>
            </w:hyperlink>
          </w:p>
        </w:tc>
      </w:tr>
      <w:tr w:rsidR="00D47589">
        <w:trPr>
          <w:divId w:val="437482278"/>
          <w:trHeight w:val="893"/>
        </w:trPr>
        <w:tc>
          <w:tcPr>
            <w:tcW w:w="873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47589" w:rsidRDefault="00D47589" w:rsidP="00E42358">
            <w:pPr>
              <w:pStyle w:val="Heading1"/>
              <w:outlineLvl w:val="0"/>
              <w:rPr>
                <w:rFonts w:eastAsia="Times New Roman"/>
                <w:color w:val="0D0D0D" w:themeColor="text1" w:themeTint="F2"/>
                <w14:textFill>
                  <w14:solidFill>
                    <w14:schemeClr w14:val="tx1">
                      <w14:alpha w14:val="47000"/>
                      <w14:lumMod w14:val="95000"/>
                      <w14:lumOff w14:val="5000"/>
                    </w14:schemeClr>
                  </w14:solidFill>
                </w14:textFill>
              </w:rPr>
            </w:pPr>
          </w:p>
        </w:tc>
      </w:tr>
    </w:tbl>
    <w:p w:rsidR="00D47589" w:rsidRDefault="00D47589" w:rsidP="00E42358">
      <w:pPr>
        <w:pStyle w:val="Heading1"/>
        <w:divId w:val="437482278"/>
        <w:rPr>
          <w:rFonts w:eastAsia="Times New Roman"/>
          <w:color w:val="0D0D0D" w:themeColor="text1" w:themeTint="F2"/>
          <w14:textFill>
            <w14:solidFill>
              <w14:schemeClr w14:val="tx1">
                <w14:alpha w14:val="47000"/>
                <w14:lumMod w14:val="95000"/>
                <w14:lumOff w14:val="5000"/>
              </w14:schemeClr>
            </w14:solidFill>
          </w14:textFill>
        </w:rPr>
      </w:pPr>
    </w:p>
    <w:p w:rsidR="00D47589" w:rsidRDefault="00D47589" w:rsidP="00D47589">
      <w:pPr>
        <w:spacing w:line="240" w:lineRule="auto"/>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9613"/>
      </w:tblGrid>
      <w:tr w:rsidR="00D47589">
        <w:trPr>
          <w:divId w:val="1040319719"/>
          <w:trHeight w:val="893"/>
        </w:trPr>
        <w:tc>
          <w:tcPr>
            <w:tcW w:w="873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47589" w:rsidRDefault="00D47589" w:rsidP="00E42358">
            <w:pPr>
              <w:pStyle w:val="Heading1"/>
              <w:outlineLvl w:val="0"/>
              <w:rPr>
                <w:rFonts w:eastAsia="Times New Roman"/>
                <w:color w:val="0D0D0D" w:themeColor="text1" w:themeTint="F2"/>
                <w:szCs w:val="28"/>
                <w14:textFill>
                  <w14:solidFill>
                    <w14:schemeClr w14:val="tx1">
                      <w14:alpha w14:val="47000"/>
                      <w14:lumMod w14:val="95000"/>
                      <w14:lumOff w14:val="5000"/>
                    </w14:schemeClr>
                  </w14:solidFill>
                </w14:textFill>
              </w:rPr>
            </w:pPr>
            <w:bookmarkStart w:id="15" w:name="_Toc61805119"/>
            <w:r>
              <w:rPr>
                <w:rFonts w:eastAsia="Times New Roman"/>
                <w:color w:val="0D0D0D" w:themeColor="text1" w:themeTint="F2"/>
                <w14:textFill>
                  <w14:solidFill>
                    <w14:schemeClr w14:val="tx1">
                      <w14:alpha w14:val="47000"/>
                      <w14:lumMod w14:val="95000"/>
                      <w14:lumOff w14:val="5000"/>
                    </w14:schemeClr>
                  </w14:solidFill>
                </w14:textFill>
              </w:rPr>
              <w:lastRenderedPageBreak/>
              <w:t>ECM Library Client Manual Download of Prerequisites</w:t>
            </w:r>
            <w:bookmarkEnd w:id="15"/>
            <w:r>
              <w:rPr>
                <w:rFonts w:eastAsia="Times New Roman"/>
                <w:color w:val="0D0D0D" w:themeColor="text1" w:themeTint="F2"/>
                <w14:textFill>
                  <w14:solidFill>
                    <w14:schemeClr w14:val="tx1">
                      <w14:alpha w14:val="47000"/>
                      <w14:lumMod w14:val="95000"/>
                      <w14:lumOff w14:val="5000"/>
                    </w14:schemeClr>
                  </w14:solidFill>
                </w14:textFill>
              </w:rPr>
              <w:t xml:space="preserve"> </w:t>
            </w:r>
          </w:p>
          <w:p w:rsidR="00D47589" w:rsidRDefault="00D47589">
            <w:pPr>
              <w:pStyle w:val="Heading2"/>
              <w:outlineLvl w:val="1"/>
            </w:pPr>
            <w:bookmarkStart w:id="16" w:name="_Toc61805120"/>
            <w:r>
              <w:t>Other Links:</w:t>
            </w:r>
            <w:bookmarkEnd w:id="16"/>
          </w:p>
          <w:p w:rsidR="00D47589" w:rsidRDefault="002121D6">
            <w:pPr>
              <w:ind w:left="702"/>
              <w:rPr>
                <w:rFonts w:cstheme="minorBidi"/>
                <w:color w:val="2E74B5" w:themeColor="accent1" w:themeShade="BF"/>
              </w:rPr>
            </w:pPr>
            <w:hyperlink r:id="rId113" w:history="1">
              <w:r w:rsidR="00D47589">
                <w:rPr>
                  <w:rStyle w:val="Hyperlink"/>
                  <w:rFonts w:cstheme="minorBidi"/>
                  <w:color w:val="2E74B5" w:themeColor="accent1" w:themeShade="BF"/>
                </w:rPr>
                <w:t>Administrative Screens and Help</w:t>
              </w:r>
            </w:hyperlink>
            <w:r w:rsidR="00D47589">
              <w:rPr>
                <w:rFonts w:cstheme="minorBidi"/>
                <w:color w:val="2E74B5" w:themeColor="accent1" w:themeShade="BF"/>
              </w:rPr>
              <w:br/>
            </w:r>
            <w:hyperlink r:id="rId114" w:history="1">
              <w:r w:rsidR="00D47589">
                <w:rPr>
                  <w:rStyle w:val="Hyperlink"/>
                  <w:rFonts w:cstheme="minorBidi"/>
                  <w:color w:val="2E74B5" w:themeColor="accent1" w:themeShade="BF"/>
                </w:rPr>
                <w:t>ECM Library Master Help Index</w:t>
              </w:r>
            </w:hyperlink>
          </w:p>
          <w:p w:rsidR="00D47589" w:rsidRDefault="00D47589">
            <w:pPr>
              <w:autoSpaceDE w:val="0"/>
              <w:autoSpaceDN w:val="0"/>
              <w:adjustRightInd w:val="0"/>
              <w:ind w:right="468"/>
              <w:rPr>
                <w:rFonts w:cs="Times New Roman"/>
                <w:color w:val="000000"/>
              </w:rPr>
            </w:pPr>
          </w:p>
          <w:p w:rsidR="00D47589" w:rsidRDefault="00D47589">
            <w:pPr>
              <w:pStyle w:val="Heading2"/>
              <w:outlineLvl w:val="1"/>
            </w:pPr>
            <w:bookmarkStart w:id="17" w:name="_Toc61805121"/>
            <w:r>
              <w:t>Installing Prerequisites:</w:t>
            </w:r>
            <w:bookmarkEnd w:id="17"/>
          </w:p>
          <w:p w:rsidR="00D47589" w:rsidRDefault="00D47589">
            <w:r>
              <w:t>ECM Library has powerful intelligence about managing where information is processed –the server vs. your computer – and how to make processing time as efficient as possible.  These install steps are done once, and then you will start to take pleasure in the quick responsiveness of this application, so when you want to find something, you can find it immediately!</w:t>
            </w:r>
          </w:p>
          <w:p w:rsidR="00D47589" w:rsidRDefault="00D47589"/>
          <w:p w:rsidR="00D47589" w:rsidRDefault="00D47589" w:rsidP="00E42358">
            <w:pPr>
              <w:pStyle w:val="Heading1"/>
              <w:outlineLvl w:val="0"/>
              <w:rPr>
                <w:color w:val="0D0D0D" w:themeColor="text1" w:themeTint="F2"/>
                <w14:textFill>
                  <w14:solidFill>
                    <w14:schemeClr w14:val="tx1">
                      <w14:alpha w14:val="47000"/>
                      <w14:lumMod w14:val="95000"/>
                      <w14:lumOff w14:val="5000"/>
                    </w14:schemeClr>
                  </w14:solidFill>
                </w14:textFill>
              </w:rPr>
            </w:pPr>
            <w:bookmarkStart w:id="18" w:name="_Toc61805122"/>
            <w:r>
              <w:rPr>
                <w:color w:val="0D0D0D" w:themeColor="text1" w:themeTint="F2"/>
                <w14:textFill>
                  <w14:solidFill>
                    <w14:schemeClr w14:val="tx1">
                      <w14:alpha w14:val="47000"/>
                      <w14:lumMod w14:val="95000"/>
                      <w14:lumOff w14:val="5000"/>
                    </w14:schemeClr>
                  </w14:solidFill>
                </w14:textFill>
              </w:rPr>
              <w:t xml:space="preserve">ECM Library </w:t>
            </w:r>
            <w:r>
              <w:rPr>
                <w:rFonts w:eastAsia="Times New Roman"/>
                <w:color w:val="0D0D0D" w:themeColor="text1" w:themeTint="F2"/>
                <w14:textFill>
                  <w14:solidFill>
                    <w14:schemeClr w14:val="tx1">
                      <w14:alpha w14:val="47000"/>
                      <w14:lumMod w14:val="95000"/>
                      <w14:lumOff w14:val="5000"/>
                    </w14:schemeClr>
                  </w14:solidFill>
                </w14:textFill>
              </w:rPr>
              <w:t>Prerequisites and approved components</w:t>
            </w:r>
            <w:r>
              <w:rPr>
                <w:color w:val="0D0D0D" w:themeColor="text1" w:themeTint="F2"/>
                <w14:textFill>
                  <w14:solidFill>
                    <w14:schemeClr w14:val="tx1">
                      <w14:alpha w14:val="47000"/>
                      <w14:lumMod w14:val="95000"/>
                      <w14:lumOff w14:val="5000"/>
                    </w14:schemeClr>
                  </w14:solidFill>
                </w14:textFill>
              </w:rPr>
              <w:t>:</w:t>
            </w:r>
            <w:bookmarkEnd w:id="18"/>
          </w:p>
          <w:p w:rsidR="00D47589" w:rsidRDefault="00D47589" w:rsidP="00DA371D">
            <w:pPr>
              <w:pStyle w:val="ListParagraph"/>
              <w:numPr>
                <w:ilvl w:val="0"/>
                <w:numId w:val="2"/>
              </w:numPr>
              <w:spacing w:after="200" w:line="276" w:lineRule="auto"/>
            </w:pPr>
            <w:r>
              <w:t xml:space="preserve">Windows Server </w:t>
            </w:r>
            <w:r w:rsidR="009E2BF3">
              <w:t>2012</w:t>
            </w:r>
            <w:r>
              <w:t xml:space="preserve"> thru Windows Server 2012 R2</w:t>
            </w:r>
          </w:p>
          <w:p w:rsidR="00D47589" w:rsidRDefault="00D47589" w:rsidP="00DA371D">
            <w:pPr>
              <w:pStyle w:val="ListParagraph"/>
              <w:numPr>
                <w:ilvl w:val="0"/>
                <w:numId w:val="2"/>
              </w:numPr>
              <w:spacing w:after="200" w:line="276" w:lineRule="auto"/>
            </w:pPr>
            <w:r>
              <w:t xml:space="preserve">SQL Server </w:t>
            </w:r>
            <w:r w:rsidR="009E2BF3">
              <w:t>2012</w:t>
            </w:r>
            <w:r>
              <w:t xml:space="preserve"> R2 thru SQL Server 2014</w:t>
            </w:r>
          </w:p>
          <w:p w:rsidR="00D47589" w:rsidRDefault="00D47589" w:rsidP="00DA371D">
            <w:pPr>
              <w:pStyle w:val="ListParagraph"/>
              <w:numPr>
                <w:ilvl w:val="1"/>
                <w:numId w:val="2"/>
              </w:numPr>
              <w:spacing w:after="200" w:line="276" w:lineRule="auto"/>
            </w:pPr>
            <w:r>
              <w:t>Full-text indexing option required</w:t>
            </w:r>
          </w:p>
          <w:p w:rsidR="00D47589" w:rsidRDefault="00D47589" w:rsidP="00DA371D">
            <w:pPr>
              <w:pStyle w:val="ListParagraph"/>
              <w:numPr>
                <w:ilvl w:val="1"/>
                <w:numId w:val="2"/>
              </w:numPr>
              <w:spacing w:after="200" w:line="276" w:lineRule="auto"/>
            </w:pPr>
            <w:r>
              <w:t>File store option enabled</w:t>
            </w:r>
          </w:p>
          <w:p w:rsidR="00D47589" w:rsidRDefault="00D47589" w:rsidP="00DA371D">
            <w:pPr>
              <w:pStyle w:val="ListParagraph"/>
              <w:numPr>
                <w:ilvl w:val="1"/>
                <w:numId w:val="2"/>
              </w:numPr>
              <w:spacing w:after="200" w:line="276" w:lineRule="auto"/>
            </w:pPr>
            <w:r>
              <w:t>Enterprise version or</w:t>
            </w:r>
          </w:p>
          <w:p w:rsidR="00D47589" w:rsidRDefault="00D47589" w:rsidP="00DA371D">
            <w:pPr>
              <w:pStyle w:val="ListParagraph"/>
              <w:numPr>
                <w:ilvl w:val="1"/>
                <w:numId w:val="2"/>
              </w:numPr>
              <w:spacing w:after="200" w:line="276" w:lineRule="auto"/>
            </w:pPr>
            <w:r>
              <w:t>Standard or</w:t>
            </w:r>
          </w:p>
          <w:p w:rsidR="00D47589" w:rsidRDefault="00D47589" w:rsidP="00DA371D">
            <w:pPr>
              <w:pStyle w:val="ListParagraph"/>
              <w:numPr>
                <w:ilvl w:val="1"/>
                <w:numId w:val="2"/>
              </w:numPr>
              <w:spacing w:after="200" w:line="276" w:lineRule="auto"/>
            </w:pPr>
            <w:r>
              <w:t>Web</w:t>
            </w:r>
          </w:p>
          <w:p w:rsidR="00D47589" w:rsidRDefault="00D47589" w:rsidP="00DA371D">
            <w:pPr>
              <w:pStyle w:val="ListParagraph"/>
              <w:numPr>
                <w:ilvl w:val="1"/>
                <w:numId w:val="2"/>
              </w:numPr>
              <w:spacing w:after="200" w:line="276" w:lineRule="auto"/>
            </w:pPr>
            <w:r>
              <w:t>NOTE: Each of the versions should be evaluated for your needs and the amount of user activity.</w:t>
            </w:r>
          </w:p>
          <w:p w:rsidR="00D47589" w:rsidRDefault="00D47589" w:rsidP="00DA371D">
            <w:pPr>
              <w:pStyle w:val="ListParagraph"/>
              <w:numPr>
                <w:ilvl w:val="0"/>
                <w:numId w:val="2"/>
              </w:numPr>
              <w:spacing w:after="200" w:line="276" w:lineRule="auto"/>
            </w:pPr>
            <w:r>
              <w:t>IIS 6.0 and beyond</w:t>
            </w:r>
          </w:p>
          <w:p w:rsidR="00D47589" w:rsidRDefault="00D47589" w:rsidP="00DA371D">
            <w:pPr>
              <w:pStyle w:val="ListParagraph"/>
              <w:numPr>
                <w:ilvl w:val="0"/>
                <w:numId w:val="2"/>
              </w:numPr>
              <w:spacing w:after="200" w:line="276" w:lineRule="auto"/>
            </w:pPr>
            <w:r>
              <w:t>Browsers</w:t>
            </w:r>
          </w:p>
          <w:p w:rsidR="00D47589" w:rsidRDefault="00D47589" w:rsidP="00DA371D">
            <w:pPr>
              <w:pStyle w:val="ListParagraph"/>
              <w:numPr>
                <w:ilvl w:val="1"/>
                <w:numId w:val="2"/>
              </w:numPr>
              <w:spacing w:after="200" w:line="276" w:lineRule="auto"/>
            </w:pPr>
            <w:r>
              <w:t>Internet Explorer version 6.0 and beyond</w:t>
            </w:r>
          </w:p>
          <w:p w:rsidR="00D47589" w:rsidRDefault="00D47589" w:rsidP="00DA371D">
            <w:pPr>
              <w:pStyle w:val="ListParagraph"/>
              <w:numPr>
                <w:ilvl w:val="1"/>
                <w:numId w:val="2"/>
              </w:numPr>
              <w:spacing w:after="200" w:line="276" w:lineRule="auto"/>
            </w:pPr>
            <w:r>
              <w:t>FireFox</w:t>
            </w:r>
          </w:p>
          <w:p w:rsidR="00D47589" w:rsidRDefault="00D47589" w:rsidP="00DA371D">
            <w:pPr>
              <w:pStyle w:val="ListParagraph"/>
              <w:numPr>
                <w:ilvl w:val="1"/>
                <w:numId w:val="2"/>
              </w:numPr>
              <w:spacing w:after="200" w:line="276" w:lineRule="auto"/>
            </w:pPr>
            <w:r>
              <w:t>EDGE (</w:t>
            </w:r>
            <w:hyperlink r:id="rId115" w:history="1">
              <w:r>
                <w:rPr>
                  <w:rStyle w:val="Hyperlink"/>
                </w:rPr>
                <w:t>not currently available</w:t>
              </w:r>
            </w:hyperlink>
            <w:r>
              <w:t>)</w:t>
            </w:r>
          </w:p>
          <w:p w:rsidR="00D47589" w:rsidRDefault="00D47589" w:rsidP="00DA371D">
            <w:pPr>
              <w:pStyle w:val="ListParagraph"/>
              <w:numPr>
                <w:ilvl w:val="1"/>
                <w:numId w:val="2"/>
              </w:numPr>
              <w:spacing w:after="200" w:line="276" w:lineRule="auto"/>
            </w:pPr>
            <w:r>
              <w:t xml:space="preserve">Chrome (prior to 42, Chrome 42 blocks Java, Silverlight, and other plugins by default now) Please see: </w:t>
            </w:r>
            <w:hyperlink r:id="rId116" w:history="1">
              <w:r>
                <w:rPr>
                  <w:rStyle w:val="Hyperlink"/>
                </w:rPr>
                <w:t>Chrome Deprecation</w:t>
              </w:r>
            </w:hyperlink>
          </w:p>
          <w:p w:rsidR="00D47589" w:rsidRDefault="00D47589" w:rsidP="00DA371D">
            <w:pPr>
              <w:pStyle w:val="ListParagraph"/>
              <w:numPr>
                <w:ilvl w:val="0"/>
                <w:numId w:val="2"/>
              </w:numPr>
              <w:spacing w:after="200" w:line="276" w:lineRule="auto"/>
            </w:pPr>
            <w:r>
              <w:t>Silverlight 4.x and above</w:t>
            </w:r>
          </w:p>
          <w:p w:rsidR="00D47589" w:rsidRDefault="00D47589" w:rsidP="00DA371D">
            <w:pPr>
              <w:pStyle w:val="ListParagraph"/>
              <w:numPr>
                <w:ilvl w:val="0"/>
                <w:numId w:val="2"/>
              </w:numPr>
              <w:spacing w:after="200" w:line="276" w:lineRule="auto"/>
            </w:pPr>
            <w:r>
              <w:t xml:space="preserve">.Net 4.5 </w:t>
            </w:r>
          </w:p>
          <w:p w:rsidR="00D47589" w:rsidRDefault="00D47589" w:rsidP="00DA371D">
            <w:pPr>
              <w:pStyle w:val="ListParagraph"/>
              <w:numPr>
                <w:ilvl w:val="0"/>
                <w:numId w:val="2"/>
              </w:numPr>
              <w:spacing w:after="200" w:line="276" w:lineRule="auto"/>
            </w:pPr>
            <w:r>
              <w:t>WCF 3.0 and beyond</w:t>
            </w:r>
          </w:p>
          <w:p w:rsidR="00D47589" w:rsidRDefault="00D47589" w:rsidP="00DA371D">
            <w:pPr>
              <w:pStyle w:val="ListParagraph"/>
              <w:numPr>
                <w:ilvl w:val="0"/>
                <w:numId w:val="2"/>
              </w:numPr>
              <w:spacing w:after="200" w:line="276" w:lineRule="auto"/>
            </w:pPr>
            <w:r>
              <w:t>Windows Operating Systems</w:t>
            </w:r>
          </w:p>
          <w:p w:rsidR="00D47589" w:rsidRDefault="00D47589" w:rsidP="00DA371D">
            <w:pPr>
              <w:pStyle w:val="ListParagraph"/>
              <w:numPr>
                <w:ilvl w:val="1"/>
                <w:numId w:val="2"/>
              </w:numPr>
              <w:spacing w:after="200" w:line="276" w:lineRule="auto"/>
            </w:pPr>
            <w:r>
              <w:t>Windows 8.x</w:t>
            </w:r>
          </w:p>
          <w:p w:rsidR="00D47589" w:rsidRDefault="00D47589" w:rsidP="00DA371D">
            <w:pPr>
              <w:pStyle w:val="ListParagraph"/>
              <w:numPr>
                <w:ilvl w:val="1"/>
                <w:numId w:val="2"/>
              </w:numPr>
              <w:spacing w:after="200" w:line="276" w:lineRule="auto"/>
            </w:pPr>
            <w:r>
              <w:t>Windows 7.x</w:t>
            </w:r>
          </w:p>
          <w:p w:rsidR="00D47589" w:rsidRDefault="00D47589" w:rsidP="00DA371D">
            <w:pPr>
              <w:pStyle w:val="ListParagraph"/>
              <w:numPr>
                <w:ilvl w:val="1"/>
                <w:numId w:val="2"/>
              </w:numPr>
              <w:spacing w:after="200" w:line="276" w:lineRule="auto"/>
            </w:pPr>
            <w:r>
              <w:t>Vista (not recommended)</w:t>
            </w:r>
          </w:p>
          <w:p w:rsidR="00D47589" w:rsidRDefault="00D47589" w:rsidP="00DA371D">
            <w:pPr>
              <w:pStyle w:val="ListParagraph"/>
              <w:numPr>
                <w:ilvl w:val="1"/>
                <w:numId w:val="2"/>
              </w:numPr>
              <w:spacing w:after="200" w:line="276" w:lineRule="auto"/>
            </w:pPr>
            <w:r>
              <w:t>Windows 10 (not currently available)</w:t>
            </w:r>
          </w:p>
          <w:p w:rsidR="00D47589" w:rsidRDefault="00D47589" w:rsidP="00E42358">
            <w:pPr>
              <w:pStyle w:val="Heading1"/>
              <w:outlineLvl w:val="0"/>
              <w:rPr>
                <w:color w:val="0D0D0D" w:themeColor="text1" w:themeTint="F2"/>
                <w14:textFill>
                  <w14:solidFill>
                    <w14:schemeClr w14:val="tx1">
                      <w14:alpha w14:val="47000"/>
                      <w14:lumMod w14:val="95000"/>
                      <w14:lumOff w14:val="5000"/>
                    </w14:schemeClr>
                  </w14:solidFill>
                </w14:textFill>
              </w:rPr>
            </w:pPr>
            <w:bookmarkStart w:id="19" w:name="_Toc61805123"/>
            <w:r>
              <w:rPr>
                <w:color w:val="0D0D0D" w:themeColor="text1" w:themeTint="F2"/>
                <w14:textFill>
                  <w14:solidFill>
                    <w14:schemeClr w14:val="tx1">
                      <w14:alpha w14:val="47000"/>
                      <w14:lumMod w14:val="95000"/>
                      <w14:lumOff w14:val="5000"/>
                    </w14:schemeClr>
                  </w14:solidFill>
                </w14:textFill>
              </w:rPr>
              <w:t>OLDER INSTALLS THAT ARE Deprecated:</w:t>
            </w:r>
            <w:bookmarkEnd w:id="19"/>
          </w:p>
          <w:p w:rsidR="00D47589" w:rsidRDefault="00D47589">
            <w:r>
              <w:rPr>
                <w:b/>
              </w:rPr>
              <w:t>Extra Prerequisite for XP Pro:</w:t>
            </w:r>
            <w:r>
              <w:t xml:space="preserve">  If you are running on XP Pro, ECM Library requires you to be on Service Pack 3 (SP 3).  </w:t>
            </w:r>
          </w:p>
          <w:p w:rsidR="00D47589" w:rsidRDefault="00D47589">
            <w:r>
              <w:rPr>
                <w:b/>
              </w:rPr>
              <w:lastRenderedPageBreak/>
              <w:t>Prior to Install:</w:t>
            </w:r>
            <w:r>
              <w:t xml:space="preserve">  verify your computer properties first to see which Service Pack you currently have installed, and if your computer runs a 32 bit or a 64 bit operating system.  To do so, right click mouse on your computer and check properties.</w:t>
            </w:r>
          </w:p>
          <w:p w:rsidR="00D47589" w:rsidRDefault="00D47589">
            <w:r>
              <w:rPr>
                <w:noProof/>
              </w:rPr>
              <w:drawing>
                <wp:inline distT="0" distB="0" distL="0" distR="0">
                  <wp:extent cx="1584960" cy="1760220"/>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84960" cy="1760220"/>
                          </a:xfrm>
                          <a:prstGeom prst="rect">
                            <a:avLst/>
                          </a:prstGeom>
                          <a:noFill/>
                          <a:ln>
                            <a:noFill/>
                          </a:ln>
                        </pic:spPr>
                      </pic:pic>
                    </a:graphicData>
                  </a:graphic>
                </wp:inline>
              </w:drawing>
            </w:r>
          </w:p>
          <w:p w:rsidR="00D47589" w:rsidRDefault="00D47589">
            <w:pPr>
              <w:rPr>
                <w:b/>
                <w:sz w:val="28"/>
                <w:szCs w:val="28"/>
              </w:rPr>
            </w:pPr>
            <w:r>
              <w:rPr>
                <w:b/>
                <w:sz w:val="28"/>
                <w:szCs w:val="28"/>
              </w:rPr>
              <w:t xml:space="preserve">Please do these prerequisites in the exact order below:  </w:t>
            </w:r>
          </w:p>
          <w:p w:rsidR="00D47589" w:rsidRDefault="00D47589">
            <w:pPr>
              <w:ind w:left="720"/>
              <w:rPr>
                <w:b/>
                <w:sz w:val="22"/>
              </w:rPr>
            </w:pPr>
            <w:r>
              <w:t>First open up Internet Explorer</w:t>
            </w:r>
            <w:r>
              <w:rPr>
                <w:b/>
              </w:rPr>
              <w:t>.</w:t>
            </w:r>
          </w:p>
          <w:p w:rsidR="00D47589" w:rsidRDefault="00D47589">
            <w:pPr>
              <w:autoSpaceDE w:val="0"/>
              <w:autoSpaceDN w:val="0"/>
              <w:adjustRightInd w:val="0"/>
              <w:ind w:left="720" w:right="468"/>
              <w:rPr>
                <w:i/>
                <w:color w:val="2E74B5" w:themeColor="accent1" w:themeShade="BF"/>
              </w:rPr>
            </w:pPr>
            <w:r>
              <w:rPr>
                <w:b/>
                <w:i/>
                <w:color w:val="000000" w:themeColor="text1"/>
              </w:rPr>
              <w:t>We recommend Internet Explorer for any Installs.</w:t>
            </w:r>
            <w:r>
              <w:rPr>
                <w:i/>
                <w:color w:val="2E74B5" w:themeColor="accent1" w:themeShade="BF"/>
              </w:rPr>
              <w:t xml:space="preserve">  </w:t>
            </w:r>
          </w:p>
          <w:p w:rsidR="00D47589" w:rsidRDefault="00D47589"/>
          <w:p w:rsidR="00D47589" w:rsidRDefault="002121D6" w:rsidP="00DA371D">
            <w:pPr>
              <w:pStyle w:val="ListParagraph"/>
              <w:numPr>
                <w:ilvl w:val="0"/>
                <w:numId w:val="3"/>
              </w:numPr>
              <w:spacing w:after="200" w:line="276" w:lineRule="auto"/>
              <w:rPr>
                <w:rFonts w:cstheme="minorHAnsi"/>
                <w:color w:val="2E74B5" w:themeColor="accent1" w:themeShade="BF"/>
              </w:rPr>
            </w:pPr>
            <w:hyperlink r:id="rId117" w:history="1">
              <w:r w:rsidR="00D47589">
                <w:rPr>
                  <w:rStyle w:val="Hyperlink"/>
                  <w:rFonts w:cstheme="minorHAnsi"/>
                  <w:color w:val="2E74B5" w:themeColor="accent1" w:themeShade="BF"/>
                </w:rPr>
                <w:t>Update to the GAC</w:t>
              </w:r>
            </w:hyperlink>
            <w:r w:rsidR="00D47589">
              <w:rPr>
                <w:rFonts w:cstheme="minorHAnsi"/>
                <w:color w:val="2E74B5" w:themeColor="accent1" w:themeShade="BF"/>
              </w:rPr>
              <w:t xml:space="preserve"> (Global Assembly Cache) </w:t>
            </w:r>
            <w:r w:rsidR="00D47589">
              <w:t xml:space="preserve">As of January 12, 2011, this quick install fixes a new issue arising from incompatibilities communicating with “SQL Server </w:t>
            </w:r>
            <w:r w:rsidR="009E2BF3">
              <w:t>2012</w:t>
            </w:r>
            <w:r w:rsidR="00D47589">
              <w:t xml:space="preserve"> and </w:t>
            </w:r>
            <w:r w:rsidR="009E2BF3">
              <w:t>2012</w:t>
            </w:r>
            <w:r w:rsidR="00D47589">
              <w:t xml:space="preserve"> R2” until Microsoft provides a smoother transition.  It is still needed for every computer/all users.  Just follow the short 4-step instructions by clicking on the left button first, then the right button second.</w:t>
            </w:r>
          </w:p>
          <w:p w:rsidR="00D47589" w:rsidRDefault="00D47589">
            <w:pPr>
              <w:pStyle w:val="ListParagraph"/>
              <w:ind w:left="1440"/>
              <w:rPr>
                <w:rFonts w:cstheme="minorHAnsi"/>
                <w:color w:val="2E74B5" w:themeColor="accent1" w:themeShade="BF"/>
              </w:rPr>
            </w:pPr>
            <w:r>
              <w:rPr>
                <w:rFonts w:cstheme="minorHAnsi"/>
                <w:noProof/>
                <w:color w:val="2E74B5" w:themeColor="accent1" w:themeShade="BF"/>
              </w:rPr>
              <w:drawing>
                <wp:inline distT="0" distB="0" distL="0" distR="0">
                  <wp:extent cx="2019300" cy="167640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9300" cy="1676400"/>
                          </a:xfrm>
                          <a:prstGeom prst="rect">
                            <a:avLst/>
                          </a:prstGeom>
                          <a:noFill/>
                          <a:ln>
                            <a:noFill/>
                          </a:ln>
                        </pic:spPr>
                      </pic:pic>
                    </a:graphicData>
                  </a:graphic>
                </wp:inline>
              </w:drawing>
            </w:r>
          </w:p>
          <w:p w:rsidR="00D47589" w:rsidRDefault="00D47589">
            <w:pPr>
              <w:pStyle w:val="ListParagraph"/>
              <w:ind w:left="1440"/>
              <w:rPr>
                <w:rFonts w:cstheme="minorHAnsi"/>
                <w:color w:val="2E74B5" w:themeColor="accent1" w:themeShade="BF"/>
              </w:rPr>
            </w:pPr>
          </w:p>
          <w:p w:rsidR="00D47589" w:rsidRDefault="00D47589">
            <w:pPr>
              <w:pStyle w:val="ListParagraph"/>
              <w:ind w:left="1440"/>
              <w:rPr>
                <w:rFonts w:cstheme="minorHAnsi"/>
              </w:rPr>
            </w:pPr>
            <w:r>
              <w:rPr>
                <w:rFonts w:cstheme="minorHAnsi"/>
              </w:rPr>
              <w:t>For the fourth step it requests you to Run as Administrator.  Highlight the updateGac.bat at the bottom of the list and right click  - select “Run as Administrator” as shown below.</w:t>
            </w:r>
          </w:p>
          <w:p w:rsidR="00D47589" w:rsidRDefault="00D47589">
            <w:pPr>
              <w:pStyle w:val="ListParagraph"/>
              <w:ind w:left="1440"/>
              <w:rPr>
                <w:rFonts w:cstheme="minorHAnsi"/>
                <w:color w:val="2E74B5" w:themeColor="accent1" w:themeShade="BF"/>
              </w:rPr>
            </w:pPr>
          </w:p>
          <w:p w:rsidR="00D47589" w:rsidRDefault="00D47589">
            <w:pPr>
              <w:pStyle w:val="ListParagraph"/>
              <w:ind w:left="1602"/>
              <w:rPr>
                <w:rFonts w:cstheme="minorHAnsi"/>
                <w:color w:val="2E74B5" w:themeColor="accent1" w:themeShade="BF"/>
              </w:rPr>
            </w:pPr>
            <w:r>
              <w:rPr>
                <w:rFonts w:cstheme="minorHAnsi"/>
                <w:noProof/>
                <w:color w:val="2E74B5" w:themeColor="accent1" w:themeShade="BF"/>
              </w:rPr>
              <w:lastRenderedPageBreak/>
              <w:drawing>
                <wp:inline distT="0" distB="0" distL="0" distR="0">
                  <wp:extent cx="3931920" cy="2049780"/>
                  <wp:effectExtent l="0" t="0" r="0" b="762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31920" cy="2049780"/>
                          </a:xfrm>
                          <a:prstGeom prst="rect">
                            <a:avLst/>
                          </a:prstGeom>
                          <a:noFill/>
                          <a:ln>
                            <a:noFill/>
                          </a:ln>
                        </pic:spPr>
                      </pic:pic>
                    </a:graphicData>
                  </a:graphic>
                </wp:inline>
              </w:drawing>
            </w:r>
          </w:p>
          <w:p w:rsidR="00D47589" w:rsidRDefault="002121D6" w:rsidP="00DA371D">
            <w:pPr>
              <w:pStyle w:val="ListParagraph"/>
              <w:numPr>
                <w:ilvl w:val="0"/>
                <w:numId w:val="3"/>
              </w:numPr>
              <w:spacing w:after="200" w:line="276" w:lineRule="auto"/>
              <w:rPr>
                <w:rFonts w:cstheme="minorHAnsi"/>
                <w:color w:val="2E74B5" w:themeColor="accent1" w:themeShade="BF"/>
              </w:rPr>
            </w:pPr>
            <w:hyperlink r:id="rId118" w:history="1">
              <w:r w:rsidR="00D47589">
                <w:rPr>
                  <w:rStyle w:val="Hyperlink"/>
                  <w:rFonts w:cstheme="minorHAnsi"/>
                  <w:color w:val="2E74B5" w:themeColor="accent1" w:themeShade="BF"/>
                </w:rPr>
                <w:t>Windows Installer 4.5</w:t>
              </w:r>
            </w:hyperlink>
          </w:p>
          <w:p w:rsidR="00D47589" w:rsidRDefault="00D47589">
            <w:pPr>
              <w:ind w:left="1080"/>
              <w:rPr>
                <w:rFonts w:cstheme="minorHAnsi"/>
                <w:sz w:val="16"/>
                <w:szCs w:val="16"/>
              </w:rPr>
            </w:pPr>
            <w:r>
              <w:rPr>
                <w:rFonts w:cstheme="minorHAnsi"/>
                <w:sz w:val="16"/>
                <w:szCs w:val="16"/>
              </w:rPr>
              <w:t>In case of forced reboot just continue with next step after you log back in.</w:t>
            </w:r>
          </w:p>
          <w:p w:rsidR="00D47589" w:rsidRDefault="00D47589">
            <w:pPr>
              <w:ind w:left="1080"/>
              <w:rPr>
                <w:rFonts w:cstheme="minorHAnsi"/>
                <w:sz w:val="16"/>
                <w:szCs w:val="16"/>
              </w:rPr>
            </w:pPr>
            <w:r>
              <w:rPr>
                <w:rFonts w:cstheme="minorHAnsi"/>
                <w:noProof/>
                <w:sz w:val="16"/>
                <w:szCs w:val="16"/>
              </w:rPr>
              <w:drawing>
                <wp:inline distT="0" distB="0" distL="0" distR="0">
                  <wp:extent cx="3116580" cy="1150620"/>
                  <wp:effectExtent l="0" t="0" r="762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16580" cy="1150620"/>
                          </a:xfrm>
                          <a:prstGeom prst="rect">
                            <a:avLst/>
                          </a:prstGeom>
                          <a:noFill/>
                          <a:ln>
                            <a:noFill/>
                          </a:ln>
                        </pic:spPr>
                      </pic:pic>
                    </a:graphicData>
                  </a:graphic>
                </wp:inline>
              </w:drawing>
            </w:r>
          </w:p>
          <w:p w:rsidR="00D47589" w:rsidRDefault="002121D6" w:rsidP="00DA371D">
            <w:pPr>
              <w:pStyle w:val="ListParagraph"/>
              <w:numPr>
                <w:ilvl w:val="0"/>
                <w:numId w:val="3"/>
              </w:numPr>
              <w:spacing w:after="200" w:line="276" w:lineRule="auto"/>
              <w:rPr>
                <w:rFonts w:cstheme="minorHAnsi"/>
                <w:color w:val="2E74B5" w:themeColor="accent1" w:themeShade="BF"/>
                <w:sz w:val="22"/>
              </w:rPr>
            </w:pPr>
            <w:hyperlink r:id="rId119" w:history="1">
              <w:r w:rsidR="00D47589">
                <w:rPr>
                  <w:rStyle w:val="Hyperlink"/>
                  <w:rFonts w:cstheme="minorHAnsi"/>
                  <w:color w:val="2E74B5" w:themeColor="accent1" w:themeShade="BF"/>
                </w:rPr>
                <w:t xml:space="preserve">Microsoft Report Viewer </w:t>
              </w:r>
              <w:r w:rsidR="009E2BF3">
                <w:rPr>
                  <w:rStyle w:val="Hyperlink"/>
                  <w:rFonts w:cstheme="minorHAnsi"/>
                  <w:color w:val="2E74B5" w:themeColor="accent1" w:themeShade="BF"/>
                </w:rPr>
                <w:t>2012</w:t>
              </w:r>
            </w:hyperlink>
            <w:r w:rsidR="00D47589">
              <w:rPr>
                <w:rFonts w:cstheme="minorHAnsi"/>
                <w:color w:val="2E74B5" w:themeColor="accent1" w:themeShade="BF"/>
              </w:rPr>
              <w:br/>
            </w:r>
            <w:r w:rsidR="00D47589">
              <w:rPr>
                <w:rFonts w:cstheme="minorHAnsi"/>
                <w:noProof/>
                <w:color w:val="2E74B5" w:themeColor="accent1" w:themeShade="BF"/>
              </w:rPr>
              <w:drawing>
                <wp:inline distT="0" distB="0" distL="0" distR="0">
                  <wp:extent cx="3017520" cy="411480"/>
                  <wp:effectExtent l="0" t="0" r="0" b="762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17520" cy="411480"/>
                          </a:xfrm>
                          <a:prstGeom prst="rect">
                            <a:avLst/>
                          </a:prstGeom>
                          <a:noFill/>
                          <a:ln>
                            <a:noFill/>
                          </a:ln>
                        </pic:spPr>
                      </pic:pic>
                    </a:graphicData>
                  </a:graphic>
                </wp:inline>
              </w:drawing>
            </w:r>
          </w:p>
          <w:p w:rsidR="00D47589" w:rsidRDefault="002121D6" w:rsidP="00DA371D">
            <w:pPr>
              <w:pStyle w:val="ListParagraph"/>
              <w:numPr>
                <w:ilvl w:val="0"/>
                <w:numId w:val="3"/>
              </w:numPr>
              <w:spacing w:after="200" w:line="276" w:lineRule="auto"/>
              <w:rPr>
                <w:rFonts w:cstheme="minorHAnsi"/>
                <w:color w:val="2E74B5" w:themeColor="accent1" w:themeShade="BF"/>
              </w:rPr>
            </w:pPr>
            <w:hyperlink r:id="rId120" w:history="1">
              <w:r w:rsidR="00D47589">
                <w:rPr>
                  <w:rStyle w:val="Hyperlink"/>
                  <w:rFonts w:cstheme="minorHAnsi"/>
                  <w:color w:val="2E74B5" w:themeColor="accent1" w:themeShade="BF"/>
                </w:rPr>
                <w:t>http://www.ecmlibrary.com/download/redemption_for_email/redemption_redist.zip</w:t>
              </w:r>
            </w:hyperlink>
          </w:p>
          <w:p w:rsidR="00D47589" w:rsidRDefault="00D47589">
            <w:pPr>
              <w:ind w:left="1080"/>
              <w:rPr>
                <w:rFonts w:cstheme="minorHAnsi"/>
              </w:rPr>
            </w:pPr>
            <w:r>
              <w:rPr>
                <w:rFonts w:cstheme="minorHAnsi"/>
              </w:rPr>
              <w:t>This program should be downloaded if you are archiving any emails.</w:t>
            </w:r>
          </w:p>
          <w:p w:rsidR="00D47589" w:rsidRDefault="00D47589" w:rsidP="00DA371D">
            <w:pPr>
              <w:pStyle w:val="ListParagraph"/>
              <w:numPr>
                <w:ilvl w:val="0"/>
                <w:numId w:val="3"/>
              </w:numPr>
              <w:spacing w:after="200" w:line="276" w:lineRule="auto"/>
              <w:rPr>
                <w:rFonts w:cstheme="minorHAnsi"/>
                <w:b/>
              </w:rPr>
            </w:pPr>
            <w:r>
              <w:rPr>
                <w:rFonts w:cstheme="minorHAnsi"/>
                <w:b/>
              </w:rPr>
              <w:t>These next downloads need to be installed in this exact order:</w:t>
            </w:r>
          </w:p>
          <w:p w:rsidR="00D47589" w:rsidRDefault="00D47589">
            <w:pPr>
              <w:ind w:left="1080"/>
              <w:rPr>
                <w:rFonts w:cstheme="minorHAnsi"/>
                <w:sz w:val="16"/>
                <w:szCs w:val="16"/>
              </w:rPr>
            </w:pPr>
            <w:r>
              <w:rPr>
                <w:rFonts w:cstheme="minorHAnsi"/>
                <w:sz w:val="16"/>
                <w:szCs w:val="16"/>
              </w:rPr>
              <w:t xml:space="preserve">Note:  If any problems with the following links below are experienced, go to this link and install the following in this order </w:t>
            </w:r>
            <w:r>
              <w:rPr>
                <w:rFonts w:cstheme="minorHAnsi"/>
                <w:color w:val="2E74B5" w:themeColor="accent1" w:themeShade="BF"/>
                <w:sz w:val="16"/>
                <w:szCs w:val="16"/>
              </w:rPr>
              <w:t xml:space="preserve"> </w:t>
            </w:r>
            <w:hyperlink r:id="rId121" w:history="1">
              <w:r>
                <w:rPr>
                  <w:rStyle w:val="Hyperlink"/>
                  <w:rFonts w:cstheme="minorHAnsi"/>
                  <w:color w:val="2E74B5" w:themeColor="accent1" w:themeShade="BF"/>
                  <w:sz w:val="16"/>
                  <w:szCs w:val="16"/>
                </w:rPr>
                <w:t xml:space="preserve">Microsoft SQL Server </w:t>
              </w:r>
              <w:r w:rsidR="009E2BF3">
                <w:rPr>
                  <w:rStyle w:val="Hyperlink"/>
                  <w:rFonts w:cstheme="minorHAnsi"/>
                  <w:color w:val="2E74B5" w:themeColor="accent1" w:themeShade="BF"/>
                  <w:sz w:val="16"/>
                  <w:szCs w:val="16"/>
                </w:rPr>
                <w:t>2012</w:t>
              </w:r>
              <w:r>
                <w:rPr>
                  <w:rStyle w:val="Hyperlink"/>
                  <w:rFonts w:cstheme="minorHAnsi"/>
                  <w:color w:val="2E74B5" w:themeColor="accent1" w:themeShade="BF"/>
                  <w:sz w:val="16"/>
                  <w:szCs w:val="16"/>
                </w:rPr>
                <w:t xml:space="preserve"> Feature Pack</w:t>
              </w:r>
            </w:hyperlink>
          </w:p>
          <w:p w:rsidR="00D47589" w:rsidRDefault="00D47589" w:rsidP="00DA371D">
            <w:pPr>
              <w:pStyle w:val="ListParagraph"/>
              <w:numPr>
                <w:ilvl w:val="0"/>
                <w:numId w:val="4"/>
              </w:numPr>
              <w:spacing w:after="200" w:line="276" w:lineRule="auto"/>
              <w:ind w:left="1872"/>
              <w:rPr>
                <w:rFonts w:cstheme="minorHAnsi"/>
                <w:b/>
                <w:bCs/>
                <w:sz w:val="22"/>
              </w:rPr>
            </w:pPr>
            <w:r>
              <w:rPr>
                <w:rFonts w:cstheme="minorHAnsi"/>
                <w:b/>
                <w:bCs/>
              </w:rPr>
              <w:t xml:space="preserve"> Microsoft SQL Server System CLR Types</w:t>
            </w:r>
          </w:p>
          <w:p w:rsidR="00D47589" w:rsidRDefault="00D47589">
            <w:pPr>
              <w:ind w:left="1872"/>
              <w:rPr>
                <w:rFonts w:cstheme="minorHAnsi"/>
                <w:bCs/>
                <w:sz w:val="16"/>
                <w:szCs w:val="16"/>
              </w:rPr>
            </w:pPr>
            <w:r>
              <w:rPr>
                <w:rFonts w:cstheme="minorHAnsi"/>
                <w:bCs/>
                <w:sz w:val="16"/>
                <w:szCs w:val="16"/>
              </w:rPr>
              <w:t xml:space="preserve">For X86 (32-Bit)  </w:t>
            </w:r>
            <w:hyperlink r:id="rId122"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X64 (64-Bit)  </w:t>
            </w:r>
            <w:hyperlink r:id="rId123"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ia64 (IA64-Bit)  </w:t>
            </w:r>
            <w:hyperlink r:id="rId124"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rsidP="00DA371D">
            <w:pPr>
              <w:pStyle w:val="ListParagraph"/>
              <w:numPr>
                <w:ilvl w:val="0"/>
                <w:numId w:val="4"/>
              </w:numPr>
              <w:spacing w:after="200" w:line="276" w:lineRule="auto"/>
              <w:ind w:left="1872"/>
              <w:rPr>
                <w:rFonts w:cstheme="minorHAnsi"/>
                <w:b/>
                <w:bCs/>
                <w:sz w:val="22"/>
              </w:rPr>
            </w:pPr>
            <w:r>
              <w:rPr>
                <w:rFonts w:cstheme="minorHAnsi"/>
                <w:b/>
                <w:bCs/>
              </w:rPr>
              <w:t xml:space="preserve"> Microsoft Core XML Services (MSXML) 6.0</w:t>
            </w:r>
          </w:p>
          <w:p w:rsidR="00D47589" w:rsidRDefault="00D47589">
            <w:pPr>
              <w:ind w:left="1872"/>
              <w:rPr>
                <w:rFonts w:cstheme="minorHAnsi"/>
                <w:bCs/>
                <w:sz w:val="16"/>
                <w:szCs w:val="16"/>
              </w:rPr>
            </w:pPr>
            <w:r>
              <w:rPr>
                <w:rFonts w:cstheme="minorHAnsi"/>
                <w:bCs/>
                <w:sz w:val="16"/>
                <w:szCs w:val="16"/>
              </w:rPr>
              <w:t>Note: If a message box saying that a newer version is already installed appears, great! You need not worry about completing this install. Cancel out.</w:t>
            </w:r>
          </w:p>
          <w:p w:rsidR="00D47589" w:rsidRDefault="002121D6">
            <w:pPr>
              <w:ind w:left="1872"/>
              <w:rPr>
                <w:rFonts w:cstheme="minorHAnsi"/>
                <w:bCs/>
                <w:sz w:val="22"/>
              </w:rPr>
            </w:pPr>
            <w:hyperlink r:id="rId125" w:history="1">
              <w:r w:rsidR="00D47589">
                <w:rPr>
                  <w:rStyle w:val="Hyperlink"/>
                  <w:rFonts w:cstheme="minorHAnsi"/>
                  <w:bCs/>
                  <w:color w:val="2E74B5" w:themeColor="accent1" w:themeShade="BF"/>
                </w:rPr>
                <w:t xml:space="preserve">Click here: </w:t>
              </w:r>
            </w:hyperlink>
            <w:r w:rsidR="00D47589">
              <w:rPr>
                <w:rFonts w:cstheme="minorHAnsi"/>
                <w:bCs/>
              </w:rPr>
              <w:t xml:space="preserve"> On this page you need to scroll down and find the appropriate download for your computer.  Ia64 is for IA64-Bit machine, x64 is for a 64-Bit machine, and x86 is for a 32-Bit machine.</w:t>
            </w:r>
          </w:p>
          <w:p w:rsidR="00D47589" w:rsidRDefault="00D47589">
            <w:pPr>
              <w:ind w:left="1872"/>
              <w:rPr>
                <w:rFonts w:cstheme="minorHAnsi"/>
                <w:bCs/>
              </w:rPr>
            </w:pPr>
            <w:r>
              <w:rPr>
                <w:rFonts w:cstheme="minorHAnsi"/>
                <w:noProof/>
              </w:rPr>
              <w:lastRenderedPageBreak/>
              <w:drawing>
                <wp:inline distT="0" distB="0" distL="0" distR="0">
                  <wp:extent cx="4213860" cy="122682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13860" cy="1226820"/>
                          </a:xfrm>
                          <a:prstGeom prst="rect">
                            <a:avLst/>
                          </a:prstGeom>
                          <a:noFill/>
                          <a:ln>
                            <a:noFill/>
                          </a:ln>
                        </pic:spPr>
                      </pic:pic>
                    </a:graphicData>
                  </a:graphic>
                </wp:inline>
              </w:drawing>
            </w:r>
          </w:p>
          <w:p w:rsidR="00D47589" w:rsidRDefault="00D47589" w:rsidP="00DA371D">
            <w:pPr>
              <w:pStyle w:val="ListParagraph"/>
              <w:numPr>
                <w:ilvl w:val="0"/>
                <w:numId w:val="4"/>
              </w:numPr>
              <w:spacing w:after="200" w:line="276" w:lineRule="auto"/>
              <w:ind w:left="1872"/>
              <w:rPr>
                <w:rFonts w:cstheme="minorHAnsi"/>
                <w:b/>
                <w:bCs/>
              </w:rPr>
            </w:pPr>
            <w:r>
              <w:rPr>
                <w:rFonts w:cstheme="minorHAnsi"/>
                <w:b/>
                <w:bCs/>
              </w:rPr>
              <w:t xml:space="preserve">Microsoft SQL Server </w:t>
            </w:r>
            <w:r w:rsidR="009E2BF3">
              <w:rPr>
                <w:rFonts w:cstheme="minorHAnsi"/>
                <w:b/>
                <w:bCs/>
              </w:rPr>
              <w:t>2012</w:t>
            </w:r>
            <w:r>
              <w:rPr>
                <w:rFonts w:cstheme="minorHAnsi"/>
                <w:b/>
                <w:bCs/>
              </w:rPr>
              <w:t xml:space="preserve"> Management Objects (SMO)</w:t>
            </w:r>
          </w:p>
          <w:p w:rsidR="00D47589" w:rsidRDefault="00D47589">
            <w:pPr>
              <w:ind w:left="1872"/>
              <w:rPr>
                <w:rFonts w:cstheme="minorHAnsi"/>
                <w:bCs/>
                <w:sz w:val="16"/>
                <w:szCs w:val="16"/>
              </w:rPr>
            </w:pPr>
            <w:r>
              <w:rPr>
                <w:rFonts w:cstheme="minorHAnsi"/>
                <w:bCs/>
                <w:sz w:val="16"/>
                <w:szCs w:val="16"/>
              </w:rPr>
              <w:t xml:space="preserve">For X86 (32-Bit)  </w:t>
            </w:r>
            <w:hyperlink r:id="rId126"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X64 (64-Bit)  </w:t>
            </w:r>
            <w:hyperlink r:id="rId127"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ia64 (IA64-Bit)  </w:t>
            </w:r>
            <w:hyperlink r:id="rId128"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rsidP="00DA371D">
            <w:pPr>
              <w:pStyle w:val="ListParagraph"/>
              <w:numPr>
                <w:ilvl w:val="0"/>
                <w:numId w:val="4"/>
              </w:numPr>
              <w:spacing w:after="200" w:line="276" w:lineRule="auto"/>
              <w:ind w:left="1872"/>
              <w:rPr>
                <w:rFonts w:cstheme="minorHAnsi"/>
                <w:bCs/>
                <w:sz w:val="16"/>
                <w:szCs w:val="16"/>
              </w:rPr>
            </w:pPr>
            <w:r>
              <w:rPr>
                <w:rFonts w:cstheme="minorHAnsi"/>
                <w:b/>
                <w:bCs/>
              </w:rPr>
              <w:t xml:space="preserve">Microsoft Sync Framework </w:t>
            </w:r>
            <w:r>
              <w:rPr>
                <w:rFonts w:cstheme="minorHAnsi"/>
                <w:b/>
                <w:bCs/>
              </w:rPr>
              <w:br/>
            </w:r>
          </w:p>
          <w:p w:rsidR="00D47589" w:rsidRDefault="00D47589">
            <w:pPr>
              <w:ind w:left="1872"/>
              <w:rPr>
                <w:rFonts w:cstheme="minorHAnsi"/>
                <w:bCs/>
                <w:sz w:val="16"/>
                <w:szCs w:val="16"/>
              </w:rPr>
            </w:pPr>
            <w:r>
              <w:rPr>
                <w:rFonts w:cstheme="minorHAnsi"/>
                <w:bCs/>
                <w:sz w:val="16"/>
                <w:szCs w:val="16"/>
              </w:rPr>
              <w:t xml:space="preserve">For X86 (32-Bit)  </w:t>
            </w:r>
            <w:hyperlink r:id="rId129"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X64 (64-Bit)  </w:t>
            </w:r>
            <w:hyperlink r:id="rId130"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ia64 (IA64-Bit)  </w:t>
            </w:r>
            <w:hyperlink r:id="rId131"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rsidP="00DA371D">
            <w:pPr>
              <w:pStyle w:val="ListParagraph"/>
              <w:numPr>
                <w:ilvl w:val="0"/>
                <w:numId w:val="3"/>
              </w:numPr>
              <w:spacing w:after="200" w:line="276" w:lineRule="auto"/>
              <w:rPr>
                <w:rFonts w:cstheme="minorHAnsi"/>
                <w:bCs/>
                <w:sz w:val="22"/>
              </w:rPr>
            </w:pPr>
            <w:r>
              <w:rPr>
                <w:rFonts w:cstheme="minorHAnsi"/>
                <w:b/>
                <w:bCs/>
              </w:rPr>
              <w:t>New</w:t>
            </w:r>
            <w:r>
              <w:rPr>
                <w:b/>
              </w:rPr>
              <w:t xml:space="preserve"> </w:t>
            </w:r>
            <w:r>
              <w:rPr>
                <w:rFonts w:cstheme="minorHAnsi"/>
                <w:b/>
                <w:bCs/>
              </w:rPr>
              <w:t xml:space="preserve">SQL Server </w:t>
            </w:r>
            <w:r w:rsidR="009E2BF3">
              <w:rPr>
                <w:rFonts w:cstheme="minorHAnsi"/>
                <w:b/>
                <w:bCs/>
              </w:rPr>
              <w:t>2012</w:t>
            </w:r>
            <w:r>
              <w:rPr>
                <w:rFonts w:cstheme="minorHAnsi"/>
                <w:b/>
                <w:bCs/>
              </w:rPr>
              <w:t xml:space="preserve"> Management Objects (</w:t>
            </w:r>
            <w:r>
              <w:rPr>
                <w:b/>
              </w:rPr>
              <w:t xml:space="preserve">SMO) by Microsoft. </w:t>
            </w:r>
            <w:r>
              <w:t xml:space="preserve">This is only needed for those customers whose server uses SQL Server </w:t>
            </w:r>
            <w:r w:rsidR="009E2BF3">
              <w:t>2012</w:t>
            </w:r>
            <w:r>
              <w:t xml:space="preserve"> R2.  If you’re not sure, just take it.</w:t>
            </w:r>
          </w:p>
          <w:p w:rsidR="00D47589" w:rsidRDefault="002121D6">
            <w:pPr>
              <w:shd w:val="clear" w:color="auto" w:fill="F5F9FC"/>
              <w:ind w:left="1602" w:right="5610"/>
              <w:rPr>
                <w:rFonts w:cstheme="minorHAnsi"/>
                <w:color w:val="000000"/>
                <w:sz w:val="16"/>
                <w:szCs w:val="16"/>
                <w:lang w:val="en"/>
              </w:rPr>
            </w:pPr>
            <w:hyperlink r:id="rId132" w:history="1">
              <w:r w:rsidR="00D47589">
                <w:rPr>
                  <w:rStyle w:val="Hyperlink"/>
                  <w:rFonts w:cstheme="minorHAnsi"/>
                  <w:b/>
                  <w:bCs/>
                  <w:color w:val="2E74B5" w:themeColor="accent1" w:themeShade="BF"/>
                  <w:sz w:val="16"/>
                  <w:szCs w:val="16"/>
                  <w:lang w:val="en"/>
                </w:rPr>
                <w:t>X86 Package</w:t>
              </w:r>
            </w:hyperlink>
            <w:r w:rsidR="00D47589">
              <w:rPr>
                <w:rFonts w:cstheme="minorHAnsi"/>
                <w:color w:val="000000"/>
                <w:sz w:val="16"/>
                <w:szCs w:val="16"/>
                <w:lang w:val="en"/>
              </w:rPr>
              <w:t xml:space="preserve"> (SharedManagementObjects.msi)</w:t>
            </w:r>
          </w:p>
          <w:p w:rsidR="00D47589" w:rsidRDefault="00D47589">
            <w:pPr>
              <w:shd w:val="clear" w:color="auto" w:fill="F5F9FC"/>
              <w:ind w:left="1602" w:right="5610"/>
              <w:rPr>
                <w:rFonts w:cstheme="minorHAnsi"/>
                <w:color w:val="000000"/>
                <w:sz w:val="16"/>
                <w:szCs w:val="16"/>
                <w:lang w:val="en"/>
              </w:rPr>
            </w:pPr>
            <w:r>
              <w:rPr>
                <w:rFonts w:cstheme="minorHAnsi"/>
                <w:color w:val="000000"/>
                <w:sz w:val="16"/>
                <w:szCs w:val="16"/>
                <w:lang w:val="en"/>
              </w:rPr>
              <w:br/>
            </w:r>
            <w:hyperlink r:id="rId133" w:history="1">
              <w:r>
                <w:rPr>
                  <w:rStyle w:val="Hyperlink"/>
                  <w:rFonts w:cstheme="minorHAnsi"/>
                  <w:b/>
                  <w:bCs/>
                  <w:color w:val="2E74B5" w:themeColor="accent1" w:themeShade="BF"/>
                  <w:sz w:val="16"/>
                  <w:szCs w:val="16"/>
                  <w:lang w:val="en"/>
                </w:rPr>
                <w:t>X64 Package</w:t>
              </w:r>
            </w:hyperlink>
            <w:r>
              <w:rPr>
                <w:rFonts w:cstheme="minorHAnsi"/>
                <w:color w:val="2E74B5" w:themeColor="accent1" w:themeShade="BF"/>
                <w:sz w:val="16"/>
                <w:szCs w:val="16"/>
                <w:lang w:val="en"/>
              </w:rPr>
              <w:t xml:space="preserve"> </w:t>
            </w:r>
            <w:r>
              <w:rPr>
                <w:rFonts w:cstheme="minorHAnsi"/>
                <w:color w:val="000000"/>
                <w:sz w:val="16"/>
                <w:szCs w:val="16"/>
                <w:lang w:val="en"/>
              </w:rPr>
              <w:t>(SharedManagementObjects.msi)</w:t>
            </w:r>
          </w:p>
          <w:p w:rsidR="00D47589" w:rsidRDefault="00D47589">
            <w:pPr>
              <w:shd w:val="clear" w:color="auto" w:fill="F5F9FC"/>
              <w:ind w:left="1602" w:right="5610"/>
              <w:rPr>
                <w:rFonts w:cstheme="minorHAnsi"/>
                <w:color w:val="000000"/>
                <w:sz w:val="16"/>
                <w:szCs w:val="16"/>
                <w:lang w:val="en"/>
              </w:rPr>
            </w:pPr>
            <w:r>
              <w:rPr>
                <w:rFonts w:cstheme="minorHAnsi"/>
                <w:color w:val="000000"/>
                <w:sz w:val="16"/>
                <w:szCs w:val="16"/>
                <w:lang w:val="en"/>
              </w:rPr>
              <w:br/>
            </w:r>
            <w:hyperlink r:id="rId134" w:history="1">
              <w:r>
                <w:rPr>
                  <w:rStyle w:val="Hyperlink"/>
                  <w:rFonts w:cstheme="minorHAnsi"/>
                  <w:b/>
                  <w:bCs/>
                  <w:color w:val="2E74B5" w:themeColor="accent1" w:themeShade="BF"/>
                  <w:sz w:val="16"/>
                  <w:szCs w:val="16"/>
                  <w:lang w:val="en"/>
                </w:rPr>
                <w:t>IA64 Package</w:t>
              </w:r>
            </w:hyperlink>
            <w:r>
              <w:rPr>
                <w:rFonts w:cstheme="minorHAnsi"/>
                <w:color w:val="000000"/>
                <w:sz w:val="16"/>
                <w:szCs w:val="16"/>
                <w:lang w:val="en"/>
              </w:rPr>
              <w:t xml:space="preserve"> (SharedManagementObjects.msi)</w:t>
            </w:r>
          </w:p>
          <w:p w:rsidR="00D47589" w:rsidRDefault="00D47589">
            <w:pPr>
              <w:shd w:val="clear" w:color="auto" w:fill="F5F9FC"/>
              <w:ind w:left="1602" w:right="5610"/>
              <w:rPr>
                <w:rFonts w:cstheme="minorHAnsi"/>
                <w:color w:val="000000"/>
                <w:sz w:val="16"/>
                <w:szCs w:val="16"/>
                <w:lang w:val="en"/>
              </w:rPr>
            </w:pPr>
          </w:p>
          <w:p w:rsidR="00D47589" w:rsidRDefault="00D47589" w:rsidP="00DA371D">
            <w:pPr>
              <w:pStyle w:val="ListParagraph"/>
              <w:numPr>
                <w:ilvl w:val="0"/>
                <w:numId w:val="3"/>
              </w:numPr>
              <w:spacing w:after="200" w:line="276" w:lineRule="auto"/>
              <w:rPr>
                <w:rFonts w:cstheme="minorHAnsi"/>
                <w:bCs/>
                <w:sz w:val="22"/>
              </w:rPr>
            </w:pPr>
            <w:r>
              <w:rPr>
                <w:rFonts w:cstheme="minorHAnsi"/>
                <w:b/>
                <w:bCs/>
              </w:rPr>
              <w:t xml:space="preserve">Check to make sure you have MODI installed. </w:t>
            </w:r>
            <w:r>
              <w:rPr>
                <w:b/>
              </w:rPr>
              <w:t xml:space="preserve"> </w:t>
            </w:r>
            <w:r>
              <w:t>This is done by looking under your Microsoft Office programs as shown.  If it has not been installed your ability to perform object character recognition – search on text in a graphic – will not work.  If you do not have this function, ask your IT support desk to install it for you.</w:t>
            </w:r>
          </w:p>
          <w:p w:rsidR="00D47589" w:rsidRDefault="00D47589">
            <w:pPr>
              <w:pStyle w:val="ListParagraph"/>
              <w:ind w:left="1422"/>
              <w:rPr>
                <w:rFonts w:cstheme="minorHAnsi"/>
                <w:bCs/>
              </w:rPr>
            </w:pPr>
          </w:p>
          <w:p w:rsidR="00D47589" w:rsidRDefault="00D47589">
            <w:pPr>
              <w:pStyle w:val="ListParagraph"/>
              <w:ind w:left="1422"/>
              <w:rPr>
                <w:rFonts w:cstheme="minorHAnsi"/>
                <w:bCs/>
              </w:rPr>
            </w:pPr>
            <w:r>
              <w:rPr>
                <w:rFonts w:cstheme="minorHAnsi"/>
                <w:noProof/>
              </w:rPr>
              <w:lastRenderedPageBreak/>
              <w:drawing>
                <wp:inline distT="0" distB="0" distL="0" distR="0">
                  <wp:extent cx="2308860" cy="3619500"/>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08860" cy="3619500"/>
                          </a:xfrm>
                          <a:prstGeom prst="rect">
                            <a:avLst/>
                          </a:prstGeom>
                          <a:noFill/>
                          <a:ln>
                            <a:noFill/>
                          </a:ln>
                        </pic:spPr>
                      </pic:pic>
                    </a:graphicData>
                  </a:graphic>
                </wp:inline>
              </w:drawing>
            </w:r>
          </w:p>
          <w:p w:rsidR="00D47589" w:rsidRDefault="00D47589">
            <w:pPr>
              <w:ind w:left="1602"/>
              <w:rPr>
                <w:rFonts w:ascii="Calibri" w:hAnsi="Calibri" w:cs="Times New Roman"/>
                <w:color w:val="2E74B5" w:themeColor="accent1" w:themeShade="BF"/>
              </w:rPr>
            </w:pPr>
          </w:p>
          <w:p w:rsidR="00D47589" w:rsidRDefault="00D47589">
            <w:pPr>
              <w:pStyle w:val="Heading2"/>
              <w:outlineLvl w:val="1"/>
            </w:pPr>
            <w:bookmarkStart w:id="20" w:name="_Toc61805124"/>
            <w:r>
              <w:t>Next</w:t>
            </w:r>
            <w:bookmarkEnd w:id="20"/>
          </w:p>
          <w:p w:rsidR="00D47589" w:rsidRDefault="00D47589">
            <w:pPr>
              <w:pStyle w:val="ListParagraph"/>
              <w:ind w:left="522"/>
              <w:rPr>
                <w:rFonts w:cstheme="minorHAnsi"/>
                <w:b/>
                <w:bCs/>
              </w:rPr>
            </w:pPr>
            <w:r>
              <w:rPr>
                <w:rFonts w:cstheme="minorHAnsi"/>
                <w:b/>
                <w:bCs/>
              </w:rPr>
              <w:t xml:space="preserve">When these are completed, congratulations – you are ready to install ECM Library!   </w:t>
            </w:r>
            <w:hyperlink r:id="rId135" w:history="1">
              <w:r>
                <w:rPr>
                  <w:rStyle w:val="Hyperlink"/>
                  <w:rFonts w:cstheme="minorHAnsi"/>
                  <w:b/>
                  <w:bCs/>
                  <w:color w:val="2E74B5" w:themeColor="accent1" w:themeShade="BF"/>
                </w:rPr>
                <w:t>Click here</w:t>
              </w:r>
            </w:hyperlink>
            <w:r>
              <w:rPr>
                <w:rFonts w:cstheme="minorHAnsi"/>
                <w:b/>
                <w:bCs/>
              </w:rPr>
              <w:t xml:space="preserve"> to go to ECM Library client download.</w:t>
            </w:r>
          </w:p>
          <w:p w:rsidR="00D47589" w:rsidRDefault="00D47589">
            <w:pPr>
              <w:pStyle w:val="ListParagraph"/>
              <w:ind w:left="1440"/>
              <w:rPr>
                <w:rFonts w:cstheme="minorHAnsi"/>
                <w:bCs/>
              </w:rPr>
            </w:pPr>
          </w:p>
          <w:p w:rsidR="00D47589" w:rsidRDefault="00D47589">
            <w:pPr>
              <w:pStyle w:val="Heading2"/>
              <w:outlineLvl w:val="1"/>
            </w:pPr>
            <w:bookmarkStart w:id="21" w:name="_Toc61805125"/>
            <w:r>
              <w:t>Next</w:t>
            </w:r>
            <w:bookmarkEnd w:id="21"/>
          </w:p>
          <w:p w:rsidR="00D47589" w:rsidRDefault="00D47589">
            <w:pPr>
              <w:pStyle w:val="ListParagraph"/>
              <w:ind w:left="522"/>
              <w:rPr>
                <w:rFonts w:cstheme="minorHAnsi"/>
                <w:b/>
                <w:bCs/>
              </w:rPr>
            </w:pPr>
            <w:r>
              <w:rPr>
                <w:rFonts w:cstheme="minorHAnsi"/>
                <w:b/>
                <w:bCs/>
              </w:rPr>
              <w:t xml:space="preserve">If you are going to archive from your computer </w:t>
            </w:r>
            <w:hyperlink r:id="rId136" w:history="1">
              <w:r>
                <w:rPr>
                  <w:rStyle w:val="Hyperlink"/>
                  <w:rFonts w:cstheme="minorHAnsi"/>
                  <w:b/>
                  <w:bCs/>
                  <w:color w:val="2E74B5" w:themeColor="accent1" w:themeShade="BF"/>
                </w:rPr>
                <w:t>Click here</w:t>
              </w:r>
            </w:hyperlink>
            <w:r>
              <w:rPr>
                <w:rFonts w:cstheme="minorHAnsi"/>
                <w:b/>
                <w:bCs/>
              </w:rPr>
              <w:t xml:space="preserve"> to go to ECM Library Archiver download.</w:t>
            </w:r>
          </w:p>
          <w:p w:rsidR="00D47589" w:rsidRDefault="00D47589">
            <w:pPr>
              <w:pStyle w:val="ListParagraph"/>
              <w:ind w:left="1440"/>
              <w:rPr>
                <w:rFonts w:cstheme="minorHAnsi"/>
                <w:bCs/>
              </w:rPr>
            </w:pPr>
          </w:p>
          <w:p w:rsidR="00D47589" w:rsidRDefault="00D47589">
            <w:pPr>
              <w:pStyle w:val="Heading2"/>
              <w:outlineLvl w:val="1"/>
            </w:pPr>
            <w:bookmarkStart w:id="22" w:name="_Toc61805126"/>
            <w:r>
              <w:t>Error Messages:</w:t>
            </w:r>
            <w:bookmarkEnd w:id="22"/>
          </w:p>
          <w:p w:rsidR="00D47589" w:rsidRDefault="00D47589">
            <w:pPr>
              <w:pStyle w:val="ListParagraph"/>
              <w:ind w:left="1440"/>
              <w:rPr>
                <w:rFonts w:cstheme="minorHAnsi"/>
                <w:bCs/>
              </w:rPr>
            </w:pPr>
          </w:p>
          <w:p w:rsidR="00D47589" w:rsidRDefault="00D47589">
            <w:pPr>
              <w:pStyle w:val="ListParagraph"/>
              <w:tabs>
                <w:tab w:val="left" w:pos="7992"/>
              </w:tabs>
              <w:ind w:left="972"/>
              <w:rPr>
                <w:rFonts w:cstheme="minorHAnsi"/>
                <w:bCs/>
              </w:rPr>
            </w:pPr>
            <w:r>
              <w:rPr>
                <w:rFonts w:cstheme="minorHAnsi"/>
                <w:bCs/>
              </w:rPr>
              <w:t>If you receive a message like this, it most likely means that you already have this software installed on your computer.  You can cancel and then go onto the next manual install:</w:t>
            </w:r>
          </w:p>
          <w:p w:rsidR="00D47589" w:rsidRDefault="00D47589">
            <w:pPr>
              <w:pStyle w:val="ListParagraph"/>
              <w:ind w:left="1440"/>
              <w:rPr>
                <w:rFonts w:cstheme="minorHAnsi"/>
                <w:bCs/>
              </w:rPr>
            </w:pPr>
          </w:p>
          <w:p w:rsidR="00D47589" w:rsidRDefault="00D47589">
            <w:pPr>
              <w:pStyle w:val="ListParagraph"/>
              <w:ind w:left="972"/>
              <w:rPr>
                <w:rFonts w:cstheme="minorHAnsi"/>
                <w:bCs/>
              </w:rPr>
            </w:pPr>
            <w:r>
              <w:rPr>
                <w:rFonts w:cstheme="minorHAnsi"/>
                <w:noProof/>
              </w:rPr>
              <w:lastRenderedPageBreak/>
              <w:drawing>
                <wp:inline distT="0" distB="0" distL="0" distR="0">
                  <wp:extent cx="3566160" cy="3200400"/>
                  <wp:effectExtent l="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66160" cy="3200400"/>
                          </a:xfrm>
                          <a:prstGeom prst="rect">
                            <a:avLst/>
                          </a:prstGeom>
                          <a:noFill/>
                          <a:ln>
                            <a:noFill/>
                          </a:ln>
                        </pic:spPr>
                      </pic:pic>
                    </a:graphicData>
                  </a:graphic>
                </wp:inline>
              </w:drawing>
            </w:r>
          </w:p>
          <w:p w:rsidR="00D47589" w:rsidRDefault="00D47589">
            <w:pPr>
              <w:pStyle w:val="ListParagraph"/>
              <w:ind w:left="972"/>
              <w:rPr>
                <w:rFonts w:cstheme="minorHAnsi"/>
                <w:bCs/>
              </w:rPr>
            </w:pPr>
          </w:p>
          <w:p w:rsidR="00D47589" w:rsidRDefault="00D47589">
            <w:pPr>
              <w:pStyle w:val="ListParagraph"/>
              <w:ind w:left="972"/>
              <w:rPr>
                <w:rFonts w:cstheme="minorHAnsi"/>
                <w:bCs/>
              </w:rPr>
            </w:pPr>
            <w:r>
              <w:rPr>
                <w:rFonts w:cstheme="minorHAnsi"/>
                <w:noProof/>
              </w:rPr>
              <w:drawing>
                <wp:inline distT="0" distB="0" distL="0" distR="0">
                  <wp:extent cx="3611880" cy="2705100"/>
                  <wp:effectExtent l="0" t="0" r="762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11880" cy="2705100"/>
                          </a:xfrm>
                          <a:prstGeom prst="rect">
                            <a:avLst/>
                          </a:prstGeom>
                          <a:noFill/>
                          <a:ln>
                            <a:noFill/>
                          </a:ln>
                        </pic:spPr>
                      </pic:pic>
                    </a:graphicData>
                  </a:graphic>
                </wp:inline>
              </w:drawing>
            </w:r>
          </w:p>
          <w:p w:rsidR="00D47589" w:rsidRDefault="00D47589">
            <w:pPr>
              <w:pStyle w:val="NormalWeb"/>
              <w:ind w:right="432"/>
              <w:jc w:val="both"/>
              <w:rPr>
                <w:rFonts w:ascii="Verdana" w:hAnsi="Verdana"/>
                <w:bCs/>
                <w:color w:val="990000"/>
              </w:rPr>
            </w:pPr>
          </w:p>
          <w:p w:rsidR="00D47589" w:rsidRDefault="002121D6">
            <w:pPr>
              <w:pStyle w:val="NormalWeb"/>
              <w:ind w:right="432"/>
              <w:jc w:val="both"/>
              <w:rPr>
                <w:rFonts w:ascii="Verdana" w:hAnsi="Verdana"/>
                <w:bCs/>
                <w:color w:val="2E74B5" w:themeColor="accent1" w:themeShade="BF"/>
              </w:rPr>
            </w:pPr>
            <w:hyperlink r:id="rId137" w:history="1">
              <w:hyperlink w:anchor="_top" w:history="1">
                <w:r w:rsidR="00D47589">
                  <w:rPr>
                    <w:rStyle w:val="Hyperlink"/>
                    <w:rFonts w:cstheme="minorHAnsi"/>
                    <w:color w:val="2E74B5" w:themeColor="accent1" w:themeShade="BF"/>
                  </w:rPr>
                  <w:t>Back to top</w:t>
                </w:r>
              </w:hyperlink>
            </w:hyperlink>
          </w:p>
        </w:tc>
      </w:tr>
      <w:tr w:rsidR="00D47589">
        <w:trPr>
          <w:divId w:val="1040319719"/>
          <w:trHeight w:val="893"/>
        </w:trPr>
        <w:tc>
          <w:tcPr>
            <w:tcW w:w="873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47589" w:rsidRDefault="00D47589" w:rsidP="00E42358">
            <w:pPr>
              <w:pStyle w:val="Heading1"/>
              <w:outlineLvl w:val="0"/>
              <w:rPr>
                <w:rFonts w:eastAsia="Times New Roman"/>
                <w:color w:val="0D0D0D" w:themeColor="text1" w:themeTint="F2"/>
                <w14:textFill>
                  <w14:solidFill>
                    <w14:schemeClr w14:val="tx1">
                      <w14:alpha w14:val="47000"/>
                      <w14:lumMod w14:val="95000"/>
                      <w14:lumOff w14:val="5000"/>
                    </w14:schemeClr>
                  </w14:solidFill>
                </w14:textFill>
              </w:rPr>
            </w:pPr>
          </w:p>
        </w:tc>
      </w:tr>
    </w:tbl>
    <w:p w:rsidR="00D47589" w:rsidRDefault="00D47589" w:rsidP="00E42358">
      <w:pPr>
        <w:pStyle w:val="Heading1"/>
        <w:divId w:val="1040319719"/>
        <w:rPr>
          <w:rFonts w:eastAsia="Times New Roman"/>
          <w:color w:val="0D0D0D" w:themeColor="text1" w:themeTint="F2"/>
          <w14:textFill>
            <w14:solidFill>
              <w14:schemeClr w14:val="tx1">
                <w14:alpha w14:val="47000"/>
                <w14:lumMod w14:val="95000"/>
                <w14:lumOff w14:val="5000"/>
              </w14:schemeClr>
            </w14:solidFill>
          </w14:textFill>
        </w:rPr>
      </w:pPr>
    </w:p>
    <w:p w:rsidR="00EB68B0" w:rsidRPr="00EB68B0" w:rsidRDefault="00EB68B0" w:rsidP="00D47589">
      <w:pPr>
        <w:spacing w:line="240" w:lineRule="auto"/>
        <w:rPr>
          <w:rFonts w:cs="Arial"/>
          <w:szCs w:val="24"/>
        </w:rPr>
      </w:pPr>
      <w:r w:rsidRPr="00EB68B0">
        <w:rPr>
          <w:rFonts w:cs="Arial"/>
          <w:szCs w:val="24"/>
        </w:rPr>
        <w:t>manualprereqlisting.htm</w:t>
      </w:r>
    </w:p>
    <w:p w:rsidR="00D47589" w:rsidRDefault="00D47589">
      <w:pPr>
        <w:divId w:val="691615375"/>
        <w:rPr>
          <w:sz w:val="22"/>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9576"/>
      </w:tblGrid>
      <w:tr w:rsidR="00D47589">
        <w:trPr>
          <w:divId w:val="691615375"/>
        </w:trPr>
        <w:tc>
          <w:tcPr>
            <w:tcW w:w="9576"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47589" w:rsidRDefault="00D47589" w:rsidP="00E42358">
            <w:pPr>
              <w:pStyle w:val="Heading1"/>
              <w:outlineLvl w:val="0"/>
              <w:rPr>
                <w:color w:val="0D0D0D" w:themeColor="text1" w:themeTint="F2"/>
                <w14:textFill>
                  <w14:solidFill>
                    <w14:schemeClr w14:val="tx1">
                      <w14:alpha w14:val="47000"/>
                      <w14:lumMod w14:val="95000"/>
                      <w14:lumOff w14:val="5000"/>
                    </w14:schemeClr>
                  </w14:solidFill>
                </w14:textFill>
              </w:rPr>
            </w:pPr>
            <w:bookmarkStart w:id="23" w:name="_Toc61805127"/>
            <w:r>
              <w:rPr>
                <w:color w:val="0D0D0D" w:themeColor="text1" w:themeTint="F2"/>
                <w14:textFill>
                  <w14:solidFill>
                    <w14:schemeClr w14:val="tx1">
                      <w14:alpha w14:val="47000"/>
                      <w14:lumMod w14:val="95000"/>
                      <w14:lumOff w14:val="5000"/>
                    </w14:schemeClr>
                  </w14:solidFill>
                </w14:textFill>
              </w:rPr>
              <w:t>Office Security Popup Window</w:t>
            </w:r>
            <w:bookmarkEnd w:id="23"/>
          </w:p>
          <w:p w:rsidR="00D47589" w:rsidRDefault="00D47589">
            <w:pPr>
              <w:pStyle w:val="Heading2"/>
              <w:outlineLvl w:val="1"/>
            </w:pPr>
            <w:bookmarkStart w:id="24" w:name="_Toc61805128"/>
            <w:r>
              <w:t>Other Links:</w:t>
            </w:r>
            <w:bookmarkEnd w:id="24"/>
          </w:p>
          <w:p w:rsidR="00D47589" w:rsidRDefault="00D47589"/>
          <w:p w:rsidR="00775BE3" w:rsidRDefault="002121D6">
            <w:pPr>
              <w:ind w:left="702"/>
              <w:rPr>
                <w:rFonts w:cstheme="minorBidi"/>
                <w:color w:val="2E74B5" w:themeColor="accent1" w:themeShade="BF"/>
              </w:rPr>
            </w:pPr>
            <w:hyperlink r:id="rId138" w:history="1">
              <w:r w:rsidR="00D47589">
                <w:rPr>
                  <w:rStyle w:val="Hyperlink"/>
                  <w:rFonts w:cstheme="minorBidi"/>
                  <w:color w:val="2E74B5" w:themeColor="accent1" w:themeShade="BF"/>
                </w:rPr>
                <w:t>Administrative Screens and Help</w:t>
              </w:r>
            </w:hyperlink>
            <w:r w:rsidR="00D47589">
              <w:rPr>
                <w:rFonts w:cstheme="minorBidi"/>
                <w:color w:val="2E74B5" w:themeColor="accent1" w:themeShade="BF"/>
              </w:rPr>
              <w:br/>
            </w:r>
            <w:hyperlink r:id="rId139" w:history="1">
              <w:r w:rsidR="00D47589">
                <w:rPr>
                  <w:rStyle w:val="Hyperlink"/>
                  <w:rFonts w:cstheme="minorBidi"/>
                  <w:color w:val="2E74B5" w:themeColor="accent1" w:themeShade="BF"/>
                </w:rPr>
                <w:t>Table Functions</w:t>
              </w:r>
            </w:hyperlink>
            <w:r w:rsidR="00D47589">
              <w:rPr>
                <w:rFonts w:cstheme="minorBidi"/>
                <w:color w:val="2E74B5" w:themeColor="accent1" w:themeShade="BF"/>
              </w:rPr>
              <w:br/>
            </w:r>
            <w:hyperlink r:id="rId140" w:history="1">
              <w:r w:rsidR="00D47589">
                <w:rPr>
                  <w:rStyle w:val="Hyperlink"/>
                  <w:rFonts w:cstheme="minorBidi"/>
                  <w:color w:val="2E74B5" w:themeColor="accent1" w:themeShade="BF"/>
                </w:rPr>
                <w:t>ECM Library Master Help Index</w:t>
              </w:r>
            </w:hyperlink>
          </w:p>
          <w:p w:rsidR="00775BE3" w:rsidRDefault="00775BE3">
            <w:pPr>
              <w:ind w:left="702"/>
              <w:rPr>
                <w:rFonts w:cstheme="minorBidi"/>
                <w:color w:val="2E74B5" w:themeColor="accent1" w:themeShade="BF"/>
              </w:rPr>
            </w:pPr>
          </w:p>
          <w:p w:rsidR="00775BE3" w:rsidRDefault="00D47589">
            <w:pPr>
              <w:jc w:val="both"/>
              <w:rPr>
                <w:rFonts w:cstheme="minorBidi"/>
              </w:rPr>
            </w:pPr>
            <w:r>
              <w:rPr>
                <w:noProof/>
              </w:rPr>
              <w:drawing>
                <wp:anchor distT="0" distB="0" distL="114300" distR="114300" simplePos="0" relativeHeight="251659264" behindDoc="0" locked="0" layoutInCell="1" allowOverlap="1">
                  <wp:simplePos x="0" y="0"/>
                  <wp:positionH relativeFrom="column">
                    <wp:posOffset>19050</wp:posOffset>
                  </wp:positionH>
                  <wp:positionV relativeFrom="paragraph">
                    <wp:posOffset>0</wp:posOffset>
                  </wp:positionV>
                  <wp:extent cx="2667000" cy="1333500"/>
                  <wp:effectExtent l="0" t="0" r="0" b="0"/>
                  <wp:wrapSquare wrapText="bothSides"/>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pic:spPr>
                      </pic:pic>
                    </a:graphicData>
                  </a:graphic>
                  <wp14:sizeRelH relativeFrom="page">
                    <wp14:pctWidth>0</wp14:pctWidth>
                  </wp14:sizeRelH>
                  <wp14:sizeRelV relativeFrom="page">
                    <wp14:pctHeight>0</wp14:pctHeight>
                  </wp14:sizeRelV>
                </wp:anchor>
              </w:drawing>
            </w:r>
            <w:r>
              <w:rPr>
                <w:rFonts w:cstheme="minorBidi"/>
              </w:rPr>
              <w:t xml:space="preserve">This is a Microsoft message box that warns you if another program is accessing Outlook.  It will not let ECM Library or other programs access mail unless you manually give permission.  </w:t>
            </w:r>
          </w:p>
          <w:p w:rsidR="00775BE3" w:rsidRDefault="00775BE3">
            <w:pPr>
              <w:jc w:val="both"/>
              <w:rPr>
                <w:rFonts w:cstheme="minorBidi"/>
              </w:rPr>
            </w:pPr>
          </w:p>
          <w:p w:rsidR="00D47589" w:rsidRDefault="00D47589">
            <w:pPr>
              <w:pStyle w:val="Heading2"/>
              <w:outlineLvl w:val="1"/>
            </w:pPr>
          </w:p>
          <w:p w:rsidR="00D47589" w:rsidRDefault="00D47589">
            <w:pPr>
              <w:pStyle w:val="Heading2"/>
              <w:outlineLvl w:val="1"/>
              <w:rPr>
                <w:rFonts w:cs="Times New Roman"/>
              </w:rPr>
            </w:pPr>
            <w:bookmarkStart w:id="25" w:name="_Toc61805129"/>
            <w:r>
              <w:t>Resolve this security warning</w:t>
            </w:r>
            <w:bookmarkEnd w:id="25"/>
          </w:p>
          <w:p w:rsidR="00D47589" w:rsidRDefault="00D47589" w:rsidP="00DA371D">
            <w:pPr>
              <w:numPr>
                <w:ilvl w:val="0"/>
                <w:numId w:val="5"/>
              </w:numPr>
              <w:spacing w:beforeAutospacing="1" w:after="100" w:afterAutospacing="1"/>
              <w:rPr>
                <w:rFonts w:cstheme="minorBidi"/>
              </w:rPr>
            </w:pPr>
            <w:r>
              <w:rPr>
                <w:rFonts w:cstheme="minorBidi"/>
              </w:rPr>
              <w:t xml:space="preserve">If you did not expect a program to access Outlook, or if you are not sure whether the program attempting to access Outlook is trustworthy, click </w:t>
            </w:r>
            <w:r>
              <w:rPr>
                <w:rFonts w:cstheme="minorBidi"/>
                <w:b/>
                <w:bCs/>
              </w:rPr>
              <w:t>Deny</w:t>
            </w:r>
            <w:r>
              <w:rPr>
                <w:rFonts w:cstheme="minorBidi"/>
              </w:rPr>
              <w:t xml:space="preserve">. </w:t>
            </w:r>
          </w:p>
          <w:p w:rsidR="00D47589" w:rsidRDefault="00D47589" w:rsidP="00DA371D">
            <w:pPr>
              <w:numPr>
                <w:ilvl w:val="0"/>
                <w:numId w:val="5"/>
              </w:numPr>
              <w:spacing w:beforeAutospacing="1" w:after="100" w:afterAutospacing="1"/>
              <w:rPr>
                <w:rFonts w:cstheme="minorBidi"/>
              </w:rPr>
            </w:pPr>
            <w:r>
              <w:rPr>
                <w:rFonts w:cstheme="minorBidi"/>
              </w:rPr>
              <w:t xml:space="preserve">If you clicked a command or started a program that you know is supposed to access Outlook data or send e-mail messages using Outlook, and you consider the program to be trustworthy, do one of the following: </w:t>
            </w:r>
          </w:p>
          <w:p w:rsidR="00D47589" w:rsidRDefault="00D47589" w:rsidP="00DA371D">
            <w:pPr>
              <w:numPr>
                <w:ilvl w:val="1"/>
                <w:numId w:val="5"/>
              </w:numPr>
              <w:spacing w:beforeAutospacing="1" w:after="100" w:afterAutospacing="1"/>
              <w:rPr>
                <w:rFonts w:cstheme="minorBidi"/>
              </w:rPr>
            </w:pPr>
            <w:r>
              <w:rPr>
                <w:rFonts w:cstheme="minorBidi"/>
              </w:rPr>
              <w:t xml:space="preserve">Click </w:t>
            </w:r>
            <w:r>
              <w:rPr>
                <w:rFonts w:cstheme="minorBidi"/>
                <w:b/>
                <w:bCs/>
              </w:rPr>
              <w:t>Allow</w:t>
            </w:r>
            <w:r>
              <w:rPr>
                <w:rFonts w:cstheme="minorBidi"/>
              </w:rPr>
              <w:t xml:space="preserve">. </w:t>
            </w:r>
          </w:p>
          <w:p w:rsidR="00D47589" w:rsidRDefault="00D47589" w:rsidP="00DA371D">
            <w:pPr>
              <w:numPr>
                <w:ilvl w:val="1"/>
                <w:numId w:val="5"/>
              </w:numPr>
              <w:spacing w:beforeAutospacing="1" w:after="100" w:afterAutospacing="1"/>
              <w:rPr>
                <w:rFonts w:cstheme="minorBidi"/>
              </w:rPr>
            </w:pPr>
            <w:r>
              <w:rPr>
                <w:rFonts w:cstheme="minorBidi"/>
              </w:rPr>
              <w:t xml:space="preserve">If you are prompted to allow access to recipient information, select the </w:t>
            </w:r>
            <w:r>
              <w:rPr>
                <w:rFonts w:cstheme="minorBidi"/>
                <w:b/>
                <w:bCs/>
              </w:rPr>
              <w:t>Allow access for</w:t>
            </w:r>
            <w:r>
              <w:rPr>
                <w:rFonts w:cstheme="minorBidi"/>
              </w:rPr>
              <w:t xml:space="preserve"> check box, click the amount of time that you want to grant access for, and then click </w:t>
            </w:r>
            <w:r>
              <w:rPr>
                <w:rFonts w:cstheme="minorBidi"/>
                <w:b/>
                <w:bCs/>
              </w:rPr>
              <w:t>Allow</w:t>
            </w:r>
            <w:r>
              <w:rPr>
                <w:rFonts w:cstheme="minorBidi"/>
              </w:rPr>
              <w:t xml:space="preserve">. </w:t>
            </w:r>
          </w:p>
          <w:p w:rsidR="00D47589" w:rsidRDefault="00D47589">
            <w:pPr>
              <w:rPr>
                <w:rFonts w:cstheme="minorBidi"/>
              </w:rPr>
            </w:pPr>
            <w:r>
              <w:rPr>
                <w:rFonts w:cstheme="minorBidi"/>
                <w:b/>
                <w:bCs/>
              </w:rPr>
              <w:t xml:space="preserve"> Note  </w:t>
            </w:r>
            <w:r>
              <w:rPr>
                <w:rFonts w:cstheme="minorBidi"/>
              </w:rPr>
              <w:t>  You should pick the least amount of time necessary for the other program to access your Outlook data. If the program needs additional time, the security warning will appear again.</w:t>
            </w:r>
          </w:p>
          <w:p w:rsidR="00D47589" w:rsidRDefault="00D47589">
            <w:pPr>
              <w:pStyle w:val="Heading2"/>
              <w:outlineLvl w:val="1"/>
            </w:pPr>
            <w:bookmarkStart w:id="26" w:name="_Toc61805130"/>
            <w:r>
              <w:t>Prevent this security warning from appearing again</w:t>
            </w:r>
            <w:bookmarkEnd w:id="26"/>
          </w:p>
          <w:p w:rsidR="00D47589" w:rsidRDefault="00D47589">
            <w:pPr>
              <w:rPr>
                <w:rFonts w:cstheme="minorBidi"/>
              </w:rPr>
            </w:pPr>
            <w:r>
              <w:rPr>
                <w:rFonts w:cstheme="minorBidi"/>
              </w:rPr>
              <w:t>Under certain conditions, installing an antivirus program and keeping it updated regularly might prevent this security warning from appearing again. The conditions are as follows:</w:t>
            </w:r>
          </w:p>
          <w:p w:rsidR="00D47589" w:rsidRDefault="00D47589" w:rsidP="00DA371D">
            <w:pPr>
              <w:numPr>
                <w:ilvl w:val="0"/>
                <w:numId w:val="6"/>
              </w:numPr>
              <w:spacing w:beforeAutospacing="1" w:after="100" w:afterAutospacing="1"/>
              <w:rPr>
                <w:rFonts w:cstheme="minorBidi"/>
              </w:rPr>
            </w:pPr>
            <w:r>
              <w:rPr>
                <w:rFonts w:cstheme="minorBidi"/>
              </w:rPr>
              <w:t xml:space="preserve">Your antivirus software must be compatible with Microsoft Windows XP Service Pack 2 (SP2). Check with your </w:t>
            </w:r>
            <w:hyperlink r:id="rId142" w:history="1">
              <w:r>
                <w:rPr>
                  <w:rStyle w:val="Hyperlink"/>
                  <w:rFonts w:cstheme="minorBidi"/>
                  <w:color w:val="2E74B5" w:themeColor="accent1" w:themeShade="BF"/>
                </w:rPr>
                <w:t>antivirus software vendor</w:t>
              </w:r>
            </w:hyperlink>
            <w:r>
              <w:rPr>
                <w:rFonts w:cstheme="minorBidi"/>
              </w:rPr>
              <w:t xml:space="preserve">. </w:t>
            </w:r>
          </w:p>
          <w:p w:rsidR="00D47589" w:rsidRDefault="00D47589" w:rsidP="00DA371D">
            <w:pPr>
              <w:numPr>
                <w:ilvl w:val="0"/>
                <w:numId w:val="6"/>
              </w:numPr>
              <w:spacing w:beforeAutospacing="1" w:after="100" w:afterAutospacing="1"/>
              <w:rPr>
                <w:rFonts w:cstheme="minorBidi"/>
              </w:rPr>
            </w:pPr>
            <w:r>
              <w:rPr>
                <w:rFonts w:cstheme="minorBidi"/>
              </w:rPr>
              <w:t xml:space="preserve">Your antivirus software must be updated regularly. Most antivirus programs enable you to get automatic updates when you are online. Check with your antivirus software vendor. </w:t>
            </w:r>
          </w:p>
          <w:p w:rsidR="00D47589" w:rsidRDefault="00D47589" w:rsidP="00DA371D">
            <w:pPr>
              <w:numPr>
                <w:ilvl w:val="0"/>
                <w:numId w:val="6"/>
              </w:numPr>
              <w:spacing w:beforeAutospacing="1" w:after="100" w:afterAutospacing="1"/>
              <w:rPr>
                <w:rFonts w:cstheme="minorBidi"/>
              </w:rPr>
            </w:pPr>
            <w:r>
              <w:rPr>
                <w:rFonts w:cstheme="minorBidi"/>
              </w:rPr>
              <w:t xml:space="preserve">Your antivirus software is configured to share its update status with other applications. Typically, antivirus programs share their update status with other applications by default. To check the update status setting, look in the preferences or options for your antivirus program, or check with your antivirus software vendor. </w:t>
            </w:r>
          </w:p>
          <w:p w:rsidR="00D47589" w:rsidRDefault="00D47589">
            <w:pPr>
              <w:pStyle w:val="NormalWeb"/>
              <w:ind w:left="720"/>
              <w:rPr>
                <w:rFonts w:cstheme="minorHAnsi"/>
              </w:rPr>
            </w:pPr>
            <w:r>
              <w:rPr>
                <w:rFonts w:cstheme="minorHAnsi"/>
                <w:b/>
                <w:bCs/>
              </w:rPr>
              <w:t xml:space="preserve">Notes:  </w:t>
            </w:r>
          </w:p>
          <w:p w:rsidR="00D47589" w:rsidRDefault="00D47589" w:rsidP="00DA371D">
            <w:pPr>
              <w:numPr>
                <w:ilvl w:val="1"/>
                <w:numId w:val="6"/>
              </w:numPr>
              <w:spacing w:beforeAutospacing="1" w:after="100" w:afterAutospacing="1"/>
              <w:rPr>
                <w:rFonts w:cstheme="minorBidi"/>
              </w:rPr>
            </w:pPr>
            <w:r>
              <w:rPr>
                <w:rFonts w:cstheme="minorBidi"/>
              </w:rPr>
              <w:t xml:space="preserve">Office Outlook 2007 relies on the Windows Security Center to check for the presence of the antivirus program and update its status. </w:t>
            </w:r>
          </w:p>
          <w:p w:rsidR="00D47589" w:rsidRDefault="00D47589" w:rsidP="00DA371D">
            <w:pPr>
              <w:numPr>
                <w:ilvl w:val="1"/>
                <w:numId w:val="6"/>
              </w:numPr>
              <w:spacing w:beforeAutospacing="1" w:after="100" w:afterAutospacing="1"/>
              <w:rPr>
                <w:rFonts w:cstheme="minorBidi"/>
              </w:rPr>
            </w:pPr>
            <w:r>
              <w:rPr>
                <w:rFonts w:cstheme="minorBidi"/>
              </w:rPr>
              <w:lastRenderedPageBreak/>
              <w:t>If your antivirus software subscription expires or has been inactive, you might get the security warning again when a program attempts to access Outlook.</w:t>
            </w:r>
          </w:p>
          <w:p w:rsidR="00D47589" w:rsidRDefault="00D47589">
            <w:pPr>
              <w:pStyle w:val="Heading2"/>
              <w:outlineLvl w:val="1"/>
            </w:pPr>
            <w:bookmarkStart w:id="27" w:name="_Toc61805131"/>
            <w:r>
              <w:t>View security settings in the Trust Center</w:t>
            </w:r>
            <w:bookmarkEnd w:id="27"/>
          </w:p>
          <w:p w:rsidR="00D47589" w:rsidRDefault="00D47589">
            <w:pPr>
              <w:rPr>
                <w:rFonts w:cstheme="minorBidi"/>
              </w:rPr>
            </w:pPr>
            <w:r>
              <w:rPr>
                <w:rFonts w:cstheme="minorBidi"/>
              </w:rPr>
              <w:t xml:space="preserve">The </w:t>
            </w:r>
            <w:r>
              <w:rPr>
                <w:rFonts w:cstheme="minorBidi"/>
                <w:b/>
                <w:bCs/>
              </w:rPr>
              <w:t>Programmatic Access</w:t>
            </w:r>
            <w:r>
              <w:rPr>
                <w:rFonts w:cstheme="minorBidi"/>
              </w:rPr>
              <w:t xml:space="preserve"> security settings in the Trust Center provide the following options:</w:t>
            </w:r>
          </w:p>
          <w:p w:rsidR="00D47589" w:rsidRDefault="00D47589" w:rsidP="00DA371D">
            <w:pPr>
              <w:numPr>
                <w:ilvl w:val="0"/>
                <w:numId w:val="7"/>
              </w:numPr>
              <w:spacing w:beforeAutospacing="1" w:after="100" w:afterAutospacing="1"/>
              <w:rPr>
                <w:rFonts w:cstheme="minorBidi"/>
              </w:rPr>
            </w:pPr>
            <w:r>
              <w:rPr>
                <w:rFonts w:cstheme="minorBidi"/>
                <w:b/>
                <w:bCs/>
              </w:rPr>
              <w:t>Warn me about suspicious activity when my antivirus software is inactive or out-of-date (recommended)</w:t>
            </w:r>
            <w:r>
              <w:rPr>
                <w:rFonts w:cstheme="minorBidi"/>
              </w:rPr>
              <w:t xml:space="preserve">   This is the default setting in Office Outlook 2007. Suspicious activity refers to an untrusted program attempting to access Outlook. </w:t>
            </w:r>
          </w:p>
          <w:p w:rsidR="00D47589" w:rsidRDefault="00D47589" w:rsidP="00DA371D">
            <w:pPr>
              <w:numPr>
                <w:ilvl w:val="0"/>
                <w:numId w:val="7"/>
              </w:numPr>
              <w:spacing w:beforeAutospacing="1" w:after="100" w:afterAutospacing="1"/>
              <w:rPr>
                <w:rFonts w:cstheme="minorBidi"/>
              </w:rPr>
            </w:pPr>
            <w:r>
              <w:rPr>
                <w:rFonts w:cstheme="minorBidi"/>
                <w:b/>
                <w:bCs/>
              </w:rPr>
              <w:t>Always warn me about suspicious activity</w:t>
            </w:r>
            <w:r>
              <w:rPr>
                <w:rFonts w:cstheme="minorBidi"/>
              </w:rPr>
              <w:t xml:space="preserve">   This is the most secure setting and you will always be prompted to make a trust decision when a program attempts to access Outlook. </w:t>
            </w:r>
          </w:p>
          <w:p w:rsidR="00D47589" w:rsidRDefault="00D47589" w:rsidP="00DA371D">
            <w:pPr>
              <w:numPr>
                <w:ilvl w:val="0"/>
                <w:numId w:val="7"/>
              </w:numPr>
              <w:spacing w:beforeAutospacing="1" w:after="100" w:afterAutospacing="1"/>
              <w:rPr>
                <w:rFonts w:cstheme="minorBidi"/>
              </w:rPr>
            </w:pPr>
            <w:r>
              <w:rPr>
                <w:rFonts w:cstheme="minorBidi"/>
                <w:b/>
                <w:bCs/>
              </w:rPr>
              <w:t>Never warn me about suspicious activity (not recommended)</w:t>
            </w:r>
            <w:r>
              <w:rPr>
                <w:rFonts w:cstheme="minorBidi"/>
              </w:rPr>
              <w:t>   This is the least secure setting.</w:t>
            </w:r>
          </w:p>
          <w:p w:rsidR="00D47589" w:rsidRDefault="00D47589">
            <w:pPr>
              <w:rPr>
                <w:rFonts w:cstheme="minorBidi"/>
              </w:rPr>
            </w:pPr>
            <w:r>
              <w:rPr>
                <w:rFonts w:cstheme="minorBidi"/>
              </w:rPr>
              <w:t>To view these settings, do the following:</w:t>
            </w:r>
          </w:p>
          <w:p w:rsidR="00D47589" w:rsidRDefault="00D47589" w:rsidP="00DA371D">
            <w:pPr>
              <w:numPr>
                <w:ilvl w:val="1"/>
                <w:numId w:val="8"/>
              </w:numPr>
              <w:spacing w:beforeAutospacing="1" w:after="100" w:afterAutospacing="1"/>
              <w:rPr>
                <w:rFonts w:cstheme="minorBidi"/>
              </w:rPr>
            </w:pPr>
            <w:r>
              <w:rPr>
                <w:rFonts w:cstheme="minorBidi"/>
              </w:rPr>
              <w:t xml:space="preserve">On the </w:t>
            </w:r>
            <w:r>
              <w:rPr>
                <w:rFonts w:cstheme="minorBidi"/>
                <w:b/>
                <w:bCs/>
              </w:rPr>
              <w:t>Tools</w:t>
            </w:r>
            <w:r>
              <w:rPr>
                <w:rFonts w:cstheme="minorBidi"/>
              </w:rPr>
              <w:t xml:space="preserve"> menu, click </w:t>
            </w:r>
            <w:r>
              <w:rPr>
                <w:rFonts w:cstheme="minorBidi"/>
                <w:b/>
                <w:bCs/>
              </w:rPr>
              <w:t>Trust Center</w:t>
            </w:r>
            <w:r>
              <w:rPr>
                <w:rFonts w:cstheme="minorBidi"/>
              </w:rPr>
              <w:t xml:space="preserve">. </w:t>
            </w:r>
          </w:p>
          <w:p w:rsidR="00D47589" w:rsidRDefault="00D47589" w:rsidP="00DA371D">
            <w:pPr>
              <w:numPr>
                <w:ilvl w:val="1"/>
                <w:numId w:val="8"/>
              </w:numPr>
              <w:spacing w:beforeAutospacing="1" w:after="100" w:afterAutospacing="1"/>
              <w:rPr>
                <w:rFonts w:cstheme="minorBidi"/>
              </w:rPr>
            </w:pPr>
            <w:r>
              <w:rPr>
                <w:rFonts w:cstheme="minorBidi"/>
              </w:rPr>
              <w:t xml:space="preserve">Click </w:t>
            </w:r>
            <w:r>
              <w:rPr>
                <w:rFonts w:cstheme="minorBidi"/>
                <w:b/>
                <w:bCs/>
              </w:rPr>
              <w:t>Programmatic Access</w:t>
            </w:r>
            <w:r>
              <w:rPr>
                <w:rFonts w:cstheme="minorBidi"/>
              </w:rPr>
              <w:t>.</w:t>
            </w:r>
          </w:p>
          <w:p w:rsidR="00D47589" w:rsidRDefault="00D47589">
            <w:pPr>
              <w:pStyle w:val="Heading2"/>
              <w:outlineLvl w:val="1"/>
            </w:pPr>
            <w:r>
              <w:t> </w:t>
            </w:r>
            <w:bookmarkStart w:id="28" w:name="_Toc61805132"/>
            <w:r>
              <w:t>Notes:</w:t>
            </w:r>
            <w:bookmarkEnd w:id="28"/>
            <w:r>
              <w:t xml:space="preserve">  </w:t>
            </w:r>
          </w:p>
          <w:p w:rsidR="00D47589" w:rsidRDefault="00D47589" w:rsidP="00DA371D">
            <w:pPr>
              <w:numPr>
                <w:ilvl w:val="0"/>
                <w:numId w:val="9"/>
              </w:numPr>
              <w:spacing w:beforeAutospacing="1" w:after="100" w:afterAutospacing="1"/>
              <w:rPr>
                <w:rFonts w:cstheme="minorBidi"/>
              </w:rPr>
            </w:pPr>
            <w:r>
              <w:rPr>
                <w:rFonts w:cstheme="minorBidi"/>
              </w:rPr>
              <w:t xml:space="preserve">If your computer is managed by a </w:t>
            </w:r>
            <w:hyperlink r:id="rId143" w:history="1">
              <w:r>
                <w:rPr>
                  <w:rStyle w:val="Hyperlink"/>
                  <w:rFonts w:cstheme="minorBidi"/>
                  <w:color w:val="2E74B5" w:themeColor="accent1" w:themeShade="BF"/>
                </w:rPr>
                <w:t>Microsoft Exchange</w:t>
              </w:r>
            </w:hyperlink>
            <w:r>
              <w:rPr>
                <w:rFonts w:cstheme="minorBidi"/>
              </w:rPr>
              <w:t xml:space="preserve"> administrator or a Microsoft Windows Active Directory Domain Services administrator in your organization, and the administrator changes the default setting and prevents users from making changes, the option to customize the Programmatic Access security settings will be disabled. </w:t>
            </w:r>
          </w:p>
          <w:p w:rsidR="00D47589" w:rsidRDefault="00D47589" w:rsidP="00DA371D">
            <w:pPr>
              <w:numPr>
                <w:ilvl w:val="0"/>
                <w:numId w:val="9"/>
              </w:numPr>
              <w:spacing w:beforeAutospacing="1" w:after="100" w:afterAutospacing="1"/>
              <w:rPr>
                <w:rFonts w:cstheme="minorBidi"/>
              </w:rPr>
            </w:pPr>
            <w:r>
              <w:rPr>
                <w:rFonts w:cstheme="minorBidi"/>
              </w:rPr>
              <w:t xml:space="preserve">If your computer is not managed by an Exchange administrator or a Microsoft Windows Active Directory Domain Services administrator, and you are the Windows administrator of your computer, you can change the </w:t>
            </w:r>
            <w:r>
              <w:rPr>
                <w:rFonts w:cstheme="minorBidi"/>
                <w:b/>
                <w:bCs/>
              </w:rPr>
              <w:t>Programmatic Access</w:t>
            </w:r>
            <w:r>
              <w:rPr>
                <w:rFonts w:cstheme="minorBidi"/>
              </w:rPr>
              <w:t xml:space="preserve"> security settings. However, this is not recommended.</w:t>
            </w:r>
          </w:p>
          <w:p w:rsidR="00D47589" w:rsidRDefault="002121D6">
            <w:pPr>
              <w:rPr>
                <w:rFonts w:cstheme="minorBidi"/>
                <w:color w:val="2E74B5" w:themeColor="accent1" w:themeShade="BF"/>
              </w:rPr>
            </w:pPr>
            <w:hyperlink w:anchor="_top" w:history="1">
              <w:r w:rsidR="00D47589">
                <w:rPr>
                  <w:rStyle w:val="Hyperlink"/>
                  <w:rFonts w:cstheme="minorBidi"/>
                  <w:color w:val="2E74B5" w:themeColor="accent1" w:themeShade="BF"/>
                </w:rPr>
                <w:t>Back to top</w:t>
              </w:r>
            </w:hyperlink>
          </w:p>
          <w:p w:rsidR="00D47589" w:rsidRDefault="00D47589">
            <w:pPr>
              <w:rPr>
                <w:rFonts w:cstheme="minorBidi"/>
              </w:rPr>
            </w:pPr>
          </w:p>
          <w:p w:rsidR="00D47589" w:rsidRDefault="00D47589">
            <w:pPr>
              <w:rPr>
                <w:rFonts w:cstheme="minorBidi"/>
              </w:rPr>
            </w:pPr>
          </w:p>
        </w:tc>
      </w:tr>
    </w:tbl>
    <w:p w:rsidR="00D47589" w:rsidRDefault="00D47589">
      <w:pPr>
        <w:divId w:val="691615375"/>
        <w:rPr>
          <w:sz w:val="22"/>
        </w:rPr>
      </w:pPr>
    </w:p>
    <w:p w:rsidR="00EB68B0" w:rsidRPr="00EB68B0" w:rsidRDefault="00EB68B0" w:rsidP="00EB68B0">
      <w:pPr>
        <w:rPr>
          <w:rFonts w:cs="Arial"/>
          <w:szCs w:val="24"/>
        </w:rPr>
      </w:pPr>
      <w:r w:rsidRPr="00EB68B0">
        <w:rPr>
          <w:rFonts w:cs="Arial"/>
          <w:szCs w:val="24"/>
        </w:rPr>
        <w:t>Office Security Popup Window.htm</w:t>
      </w:r>
    </w:p>
    <w:p w:rsidR="00D47589" w:rsidRDefault="00D47589" w:rsidP="00EB68B0">
      <w:pPr>
        <w:rPr>
          <w:rFonts w:cs="Arial"/>
          <w:szCs w:val="24"/>
        </w:rPr>
      </w:pPr>
    </w:p>
    <w:p w:rsidR="00D47589" w:rsidRDefault="00D47589" w:rsidP="00EB68B0">
      <w:pPr>
        <w:rPr>
          <w:rFonts w:cs="Arial"/>
          <w:szCs w:val="24"/>
        </w:rPr>
      </w:pPr>
    </w:p>
    <w:tbl>
      <w:tblPr>
        <w:tblW w:w="0" w:type="auto"/>
        <w:tblInd w:w="352"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CellMar>
          <w:left w:w="0" w:type="dxa"/>
          <w:right w:w="0" w:type="dxa"/>
        </w:tblCellMar>
        <w:tblLook w:val="04A0" w:firstRow="1" w:lastRow="0" w:firstColumn="1" w:lastColumn="0" w:noHBand="0" w:noVBand="1"/>
      </w:tblPr>
      <w:tblGrid>
        <w:gridCol w:w="10342"/>
      </w:tblGrid>
      <w:tr w:rsidR="00D47589">
        <w:trPr>
          <w:divId w:val="1616059056"/>
        </w:trPr>
        <w:tc>
          <w:tcPr>
            <w:tcW w:w="10342" w:type="dxa"/>
            <w:tc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tcBorders>
            <w:tcMar>
              <w:top w:w="0" w:type="dxa"/>
              <w:left w:w="108" w:type="dxa"/>
              <w:bottom w:w="0" w:type="dxa"/>
              <w:right w:w="108" w:type="dxa"/>
            </w:tcMar>
          </w:tcPr>
          <w:p w:rsidR="00D47589" w:rsidRDefault="00D47589" w:rsidP="00E42358">
            <w:pPr>
              <w:pStyle w:val="Heading1"/>
              <w:rPr>
                <w:rFonts w:eastAsia="Times New Roman"/>
                <w:color w:val="0D0D0D" w:themeColor="text1" w:themeTint="F2"/>
                <w14:textFill>
                  <w14:solidFill>
                    <w14:schemeClr w14:val="tx1">
                      <w14:alpha w14:val="47000"/>
                      <w14:lumMod w14:val="95000"/>
                      <w14:lumOff w14:val="5000"/>
                    </w14:schemeClr>
                  </w14:solidFill>
                </w14:textFill>
              </w:rPr>
            </w:pPr>
            <w:bookmarkStart w:id="29" w:name="_Toc61805133"/>
            <w:r>
              <w:rPr>
                <w:rFonts w:eastAsia="Times New Roman"/>
                <w:color w:val="0D0D0D" w:themeColor="text1" w:themeTint="F2"/>
                <w14:textFill>
                  <w14:solidFill>
                    <w14:schemeClr w14:val="tx1">
                      <w14:alpha w14:val="47000"/>
                      <w14:lumMod w14:val="95000"/>
                      <w14:lumOff w14:val="5000"/>
                    </w14:schemeClr>
                  </w14:solidFill>
                </w14:textFill>
              </w:rPr>
              <w:t>The Application Configuration File</w:t>
            </w:r>
            <w:bookmarkEnd w:id="29"/>
          </w:p>
          <w:p w:rsidR="00D47589" w:rsidRDefault="00D47589">
            <w:pPr>
              <w:pStyle w:val="Heading2"/>
            </w:pPr>
            <w:bookmarkStart w:id="30" w:name="_Toc61805134"/>
            <w:r>
              <w:t>Other Links:</w:t>
            </w:r>
            <w:bookmarkEnd w:id="30"/>
            <w:r>
              <w:br/>
            </w:r>
          </w:p>
          <w:p w:rsidR="00D47589" w:rsidRDefault="002121D6">
            <w:pPr>
              <w:ind w:left="702"/>
              <w:rPr>
                <w:bCs/>
                <w:iCs/>
              </w:rPr>
            </w:pPr>
            <w:hyperlink r:id="rId144" w:history="1">
              <w:r w:rsidR="00D47589">
                <w:rPr>
                  <w:rStyle w:val="Hyperlink"/>
                  <w:color w:val="2E74B5" w:themeColor="accent1" w:themeShade="BF"/>
                </w:rPr>
                <w:t>ECM Library Master Help Index</w:t>
              </w:r>
            </w:hyperlink>
            <w:r w:rsidR="00D47589">
              <w:rPr>
                <w:color w:val="2E74B5" w:themeColor="accent1" w:themeShade="BF"/>
              </w:rPr>
              <w:br/>
            </w:r>
            <w:hyperlink r:id="rId145" w:history="1">
              <w:r w:rsidR="00D47589">
                <w:rPr>
                  <w:rStyle w:val="Hyperlink"/>
                  <w:color w:val="2E74B5" w:themeColor="accent1" w:themeShade="BF"/>
                </w:rPr>
                <w:t>Administrative Screens and Help</w:t>
              </w:r>
            </w:hyperlink>
            <w:r w:rsidR="00D47589">
              <w:rPr>
                <w:color w:val="2E74B5" w:themeColor="accent1" w:themeShade="BF"/>
              </w:rPr>
              <w:br/>
            </w:r>
            <w:hyperlink r:id="rId146" w:history="1">
              <w:r w:rsidR="00D47589">
                <w:rPr>
                  <w:rStyle w:val="Hyperlink"/>
                  <w:bCs/>
                  <w:iCs/>
                  <w:color w:val="2E74B5" w:themeColor="accent1" w:themeShade="BF"/>
                </w:rPr>
                <w:t>AppConfig Help for Administrators</w:t>
              </w:r>
              <w:r w:rsidR="00D47589">
                <w:rPr>
                  <w:rStyle w:val="Hyperlink"/>
                  <w:color w:val="2E74B5" w:themeColor="accent1" w:themeShade="BF"/>
                </w:rPr>
                <w:t> </w:t>
              </w:r>
            </w:hyperlink>
            <w:r w:rsidR="00D47589">
              <w:rPr>
                <w:bCs/>
                <w:iCs/>
              </w:rPr>
              <w:t xml:space="preserve">  - administrative help </w:t>
            </w:r>
          </w:p>
          <w:p w:rsidR="00D47589" w:rsidRDefault="00D47589">
            <w:pPr>
              <w:ind w:left="702"/>
              <w:rPr>
                <w:color w:val="2E74B5" w:themeColor="accent1" w:themeShade="BF"/>
              </w:rPr>
            </w:pPr>
          </w:p>
          <w:p w:rsidR="00D47589" w:rsidRDefault="00D47589">
            <w:pPr>
              <w:pStyle w:val="Heading2"/>
              <w:ind w:left="252"/>
              <w:rPr>
                <w:color w:val="4F81BD"/>
              </w:rPr>
            </w:pPr>
            <w:bookmarkStart w:id="31" w:name="_Toc61805135"/>
            <w:r>
              <w:t>Setting up AppConfig File at the end of a Download</w:t>
            </w:r>
            <w:bookmarkEnd w:id="31"/>
          </w:p>
          <w:p w:rsidR="00D47589" w:rsidRDefault="00D47589">
            <w:pPr>
              <w:spacing w:after="0" w:line="240" w:lineRule="auto"/>
              <w:rPr>
                <w:rFonts w:cs="Calibri"/>
              </w:rPr>
            </w:pPr>
          </w:p>
          <w:p w:rsidR="00D47589" w:rsidRDefault="00D47589">
            <w:pPr>
              <w:spacing w:after="0" w:line="240" w:lineRule="auto"/>
              <w:ind w:left="252" w:right="244"/>
            </w:pPr>
            <w:r>
              <w:t>When you receive a new publish from ECM Library, after the new publish has downloaded you may be asked this question:</w:t>
            </w:r>
          </w:p>
          <w:p w:rsidR="00D47589" w:rsidRDefault="00D47589">
            <w:pPr>
              <w:spacing w:after="0" w:line="240" w:lineRule="auto"/>
              <w:ind w:left="252" w:right="244"/>
              <w:rPr>
                <w:b/>
                <w:bCs/>
                <w:i/>
                <w:iCs/>
                <w:noProof/>
              </w:rPr>
            </w:pPr>
          </w:p>
          <w:p w:rsidR="00D47589" w:rsidRDefault="00D47589">
            <w:pPr>
              <w:spacing w:after="0" w:line="240" w:lineRule="auto"/>
              <w:ind w:left="252"/>
              <w:rPr>
                <w:b/>
                <w:bCs/>
                <w:i/>
                <w:iCs/>
              </w:rPr>
            </w:pPr>
            <w:r>
              <w:rPr>
                <w:b/>
                <w:i/>
                <w:noProof/>
              </w:rPr>
              <w:drawing>
                <wp:inline distT="0" distB="0" distL="0" distR="0">
                  <wp:extent cx="3169920" cy="12115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69920" cy="1211580"/>
                          </a:xfrm>
                          <a:prstGeom prst="rect">
                            <a:avLst/>
                          </a:prstGeom>
                          <a:noFill/>
                          <a:ln>
                            <a:noFill/>
                          </a:ln>
                        </pic:spPr>
                      </pic:pic>
                    </a:graphicData>
                  </a:graphic>
                </wp:inline>
              </w:drawing>
            </w:r>
          </w:p>
          <w:p w:rsidR="00D47589" w:rsidRDefault="00D47589">
            <w:pPr>
              <w:spacing w:after="0" w:line="240" w:lineRule="auto"/>
              <w:ind w:left="252"/>
              <w:rPr>
                <w:b/>
                <w:bCs/>
                <w:i/>
                <w:iCs/>
              </w:rPr>
            </w:pPr>
          </w:p>
          <w:p w:rsidR="00D47589" w:rsidRDefault="00D47589">
            <w:pPr>
              <w:spacing w:after="0" w:line="240" w:lineRule="auto"/>
              <w:ind w:left="252"/>
            </w:pPr>
            <w:r>
              <w:rPr>
                <w:b/>
                <w:bCs/>
                <w:i/>
                <w:iCs/>
              </w:rPr>
              <w:t xml:space="preserve">Choose yes </w:t>
            </w:r>
            <w:r>
              <w:t>if your company administrator has not told you otherwise.  Chances are there have been no changes to your configuration to connect to the server and most times you just click yes.</w:t>
            </w:r>
          </w:p>
          <w:p w:rsidR="00D47589" w:rsidRDefault="00D47589">
            <w:pPr>
              <w:spacing w:after="0" w:line="240" w:lineRule="auto"/>
              <w:ind w:left="252"/>
              <w:rPr>
                <w:b/>
                <w:bCs/>
                <w:i/>
                <w:iCs/>
              </w:rPr>
            </w:pPr>
          </w:p>
          <w:p w:rsidR="00D47589" w:rsidRDefault="00D47589">
            <w:pPr>
              <w:spacing w:after="0" w:line="240" w:lineRule="auto"/>
              <w:ind w:left="252"/>
            </w:pPr>
            <w:r>
              <w:rPr>
                <w:b/>
                <w:bCs/>
                <w:i/>
                <w:iCs/>
              </w:rPr>
              <w:t xml:space="preserve">However, for the first time downloading ECM Library </w:t>
            </w:r>
            <w:r>
              <w:t xml:space="preserve">you may need to go to the right button.  Here’s the sequence of events that will follow: </w:t>
            </w:r>
          </w:p>
          <w:p w:rsidR="00D47589" w:rsidRDefault="00D47589">
            <w:pPr>
              <w:spacing w:after="0" w:line="240" w:lineRule="auto"/>
              <w:ind w:left="252"/>
            </w:pPr>
          </w:p>
          <w:p w:rsidR="00D47589" w:rsidRDefault="00D47589">
            <w:pPr>
              <w:spacing w:after="0" w:line="240" w:lineRule="auto"/>
              <w:ind w:left="252"/>
            </w:pPr>
            <w:r>
              <w:rPr>
                <w:b/>
                <w:i/>
              </w:rPr>
              <w:t>First:</w:t>
            </w:r>
            <w:r>
              <w:t xml:space="preserve">  You’ll get this warning message.  Read it and click OK.  (Your company administrator will tell you if you should use the purple button.)</w:t>
            </w:r>
          </w:p>
          <w:p w:rsidR="00D47589" w:rsidRDefault="00D47589">
            <w:pPr>
              <w:spacing w:after="0" w:line="240" w:lineRule="auto"/>
              <w:ind w:left="252"/>
              <w:rPr>
                <w:b/>
                <w:bCs/>
                <w:i/>
                <w:iCs/>
              </w:rPr>
            </w:pPr>
          </w:p>
          <w:p w:rsidR="00D47589" w:rsidRDefault="00D47589">
            <w:pPr>
              <w:spacing w:after="0" w:line="240" w:lineRule="auto"/>
              <w:ind w:left="252"/>
              <w:rPr>
                <w:b/>
                <w:bCs/>
                <w:i/>
                <w:iCs/>
              </w:rPr>
            </w:pPr>
            <w:r>
              <w:rPr>
                <w:b/>
                <w:i/>
                <w:noProof/>
              </w:rPr>
              <w:drawing>
                <wp:inline distT="0" distB="0" distL="0" distR="0">
                  <wp:extent cx="3162300" cy="1165860"/>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62300" cy="1165860"/>
                          </a:xfrm>
                          <a:prstGeom prst="rect">
                            <a:avLst/>
                          </a:prstGeom>
                          <a:noFill/>
                          <a:ln>
                            <a:noFill/>
                          </a:ln>
                        </pic:spPr>
                      </pic:pic>
                    </a:graphicData>
                  </a:graphic>
                </wp:inline>
              </w:drawing>
            </w:r>
          </w:p>
          <w:p w:rsidR="00D47589" w:rsidRDefault="00D47589">
            <w:pPr>
              <w:spacing w:after="0" w:line="240" w:lineRule="auto"/>
              <w:ind w:left="252"/>
              <w:rPr>
                <w:b/>
                <w:bCs/>
                <w:i/>
                <w:iCs/>
              </w:rPr>
            </w:pPr>
          </w:p>
          <w:p w:rsidR="00D47589" w:rsidRDefault="00D47589">
            <w:pPr>
              <w:spacing w:after="0" w:line="240" w:lineRule="auto"/>
              <w:ind w:left="252"/>
            </w:pPr>
            <w:r>
              <w:rPr>
                <w:b/>
                <w:bCs/>
                <w:i/>
                <w:iCs/>
              </w:rPr>
              <w:t xml:space="preserve">This window below will appear next.  </w:t>
            </w:r>
            <w:r>
              <w:t>Click on Step 1, as indicated, to identify your network Servers.  This may take a minute.  Next pull down the list using the arrow under “Repository Server”.  Click on the ECM Library server name that your company administrator has given you.</w:t>
            </w:r>
          </w:p>
          <w:p w:rsidR="00D47589" w:rsidRDefault="00D47589">
            <w:pPr>
              <w:spacing w:after="0" w:line="240" w:lineRule="auto"/>
              <w:ind w:left="252"/>
              <w:rPr>
                <w:b/>
                <w:bCs/>
                <w:i/>
                <w:iCs/>
              </w:rPr>
            </w:pPr>
          </w:p>
          <w:p w:rsidR="00D47589" w:rsidRDefault="00D47589">
            <w:pPr>
              <w:spacing w:after="0" w:line="240" w:lineRule="auto"/>
              <w:ind w:left="72"/>
              <w:rPr>
                <w:b/>
                <w:bCs/>
                <w:i/>
                <w:iCs/>
              </w:rPr>
            </w:pPr>
            <w:r>
              <w:rPr>
                <w:b/>
                <w:i/>
                <w:noProof/>
              </w:rPr>
              <w:lastRenderedPageBreak/>
              <w:drawing>
                <wp:inline distT="0" distB="0" distL="0" distR="0">
                  <wp:extent cx="6286500" cy="40614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286500" cy="4061460"/>
                          </a:xfrm>
                          <a:prstGeom prst="rect">
                            <a:avLst/>
                          </a:prstGeom>
                          <a:noFill/>
                          <a:ln>
                            <a:noFill/>
                          </a:ln>
                        </pic:spPr>
                      </pic:pic>
                    </a:graphicData>
                  </a:graphic>
                </wp:inline>
              </w:drawing>
            </w:r>
          </w:p>
          <w:p w:rsidR="00D47589" w:rsidRDefault="00D47589">
            <w:pPr>
              <w:spacing w:after="0" w:line="240" w:lineRule="auto"/>
              <w:ind w:left="252"/>
              <w:rPr>
                <w:b/>
                <w:bCs/>
                <w:i/>
                <w:iCs/>
              </w:rPr>
            </w:pPr>
          </w:p>
          <w:p w:rsidR="00D47589" w:rsidRDefault="00D47589">
            <w:pPr>
              <w:spacing w:after="0" w:line="240" w:lineRule="auto"/>
              <w:ind w:left="252"/>
            </w:pPr>
            <w:r>
              <w:rPr>
                <w:b/>
                <w:bCs/>
                <w:i/>
                <w:iCs/>
              </w:rPr>
              <w:t xml:space="preserve">Next </w:t>
            </w:r>
            <w:r>
              <w:t xml:space="preserve"> #2 is optional – get databases.  It helps verify your connections for trouble shooting purposes. </w:t>
            </w:r>
          </w:p>
          <w:p w:rsidR="00D47589" w:rsidRDefault="00D47589">
            <w:pPr>
              <w:spacing w:after="0" w:line="240" w:lineRule="auto"/>
              <w:ind w:left="252"/>
            </w:pPr>
          </w:p>
          <w:p w:rsidR="00D47589" w:rsidRDefault="00D47589">
            <w:pPr>
              <w:spacing w:after="0" w:line="240" w:lineRule="auto"/>
              <w:ind w:left="252"/>
            </w:pPr>
            <w:r>
              <w:rPr>
                <w:b/>
                <w:i/>
              </w:rPr>
              <w:t>Next</w:t>
            </w:r>
            <w:r>
              <w:t xml:space="preserve">  Continue clicking on each numbered button once the status (bottom left of screen) shows you changes are applied.    #3 will bring in the standard application configuration script.  You do not have to type in anything into this complex script – just follow the steps.   #4  inserts the name of your computer so the server can connect to your computer.  # 5 saves the changes and #6 backs up your computer’s unique settings.  At this point you can close the window by clicking on the X in the upper right hand corner.</w:t>
            </w:r>
          </w:p>
          <w:p w:rsidR="00D47589" w:rsidRDefault="00D47589">
            <w:pPr>
              <w:spacing w:after="0" w:line="240" w:lineRule="auto"/>
              <w:ind w:left="252"/>
            </w:pPr>
          </w:p>
          <w:p w:rsidR="00D47589" w:rsidRDefault="00D47589">
            <w:pPr>
              <w:spacing w:after="0" w:line="240" w:lineRule="auto"/>
              <w:ind w:left="252"/>
            </w:pPr>
            <w:r>
              <w:t>Some company servers are set up to connect after user name and password authentication.   If that’s the case, before you click on 4, 5 and 6, click on the small window box beside user name and password and enter in the name.  Password must be entered in twice to verify correct entry.</w:t>
            </w:r>
          </w:p>
          <w:p w:rsidR="00D47589" w:rsidRDefault="00D47589">
            <w:pPr>
              <w:spacing w:after="0" w:line="240" w:lineRule="auto"/>
              <w:ind w:left="252"/>
            </w:pPr>
          </w:p>
          <w:p w:rsidR="00D47589" w:rsidRDefault="00D47589">
            <w:pPr>
              <w:spacing w:after="0" w:line="240" w:lineRule="auto"/>
              <w:ind w:left="252"/>
            </w:pPr>
            <w:r>
              <w:rPr>
                <w:b/>
                <w:i/>
              </w:rPr>
              <w:t>Next</w:t>
            </w:r>
            <w:r>
              <w:t xml:space="preserve">  upon closing the window,  you will receive this message below.  Press yes if you wish to use the application immediately.  </w:t>
            </w:r>
          </w:p>
          <w:p w:rsidR="00D47589" w:rsidRDefault="00D47589">
            <w:pPr>
              <w:spacing w:after="0" w:line="240" w:lineRule="auto"/>
              <w:ind w:left="252"/>
            </w:pPr>
            <w:r>
              <w:rPr>
                <w:noProof/>
              </w:rPr>
              <w:lastRenderedPageBreak/>
              <w:drawing>
                <wp:inline distT="0" distB="0" distL="0" distR="0">
                  <wp:extent cx="3718560" cy="1447800"/>
                  <wp:effectExtent l="0" t="0" r="0"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8560" cy="1447800"/>
                          </a:xfrm>
                          <a:prstGeom prst="rect">
                            <a:avLst/>
                          </a:prstGeom>
                          <a:noFill/>
                          <a:ln>
                            <a:noFill/>
                          </a:ln>
                        </pic:spPr>
                      </pic:pic>
                    </a:graphicData>
                  </a:graphic>
                </wp:inline>
              </w:drawing>
            </w:r>
          </w:p>
          <w:p w:rsidR="00D47589" w:rsidRDefault="00D47589">
            <w:pPr>
              <w:spacing w:after="0" w:line="240" w:lineRule="auto"/>
              <w:ind w:left="252"/>
              <w:rPr>
                <w:b/>
                <w:bCs/>
                <w:iCs/>
              </w:rPr>
            </w:pPr>
          </w:p>
          <w:p w:rsidR="00D47589" w:rsidRDefault="00D47589">
            <w:pPr>
              <w:spacing w:after="0" w:line="240" w:lineRule="auto"/>
              <w:ind w:left="252"/>
            </w:pPr>
            <w:r>
              <w:rPr>
                <w:b/>
                <w:i/>
              </w:rPr>
              <w:t>Next</w:t>
            </w:r>
            <w:r>
              <w:t xml:space="preserve"> click on your new ECM Library desktop icon shown below.</w:t>
            </w:r>
          </w:p>
          <w:p w:rsidR="00D47589" w:rsidRDefault="00D47589">
            <w:pPr>
              <w:spacing w:after="0" w:line="240" w:lineRule="auto"/>
              <w:ind w:left="252"/>
              <w:rPr>
                <w:b/>
                <w:bCs/>
                <w:iCs/>
              </w:rPr>
            </w:pPr>
          </w:p>
          <w:p w:rsidR="00D47589" w:rsidRDefault="00D47589">
            <w:pPr>
              <w:spacing w:after="0" w:line="240" w:lineRule="auto"/>
              <w:rPr>
                <w:b/>
                <w:bCs/>
                <w:iCs/>
              </w:rPr>
            </w:pPr>
            <w:r>
              <w:rPr>
                <w:b/>
                <w:noProof/>
              </w:rPr>
              <w:drawing>
                <wp:inline distT="0" distB="0" distL="0" distR="0">
                  <wp:extent cx="647700" cy="670560"/>
                  <wp:effectExtent l="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7700" cy="670560"/>
                          </a:xfrm>
                          <a:prstGeom prst="rect">
                            <a:avLst/>
                          </a:prstGeom>
                          <a:noFill/>
                          <a:ln>
                            <a:noFill/>
                          </a:ln>
                        </pic:spPr>
                      </pic:pic>
                    </a:graphicData>
                  </a:graphic>
                </wp:inline>
              </w:drawing>
            </w:r>
          </w:p>
          <w:p w:rsidR="00D47589" w:rsidRDefault="00D47589">
            <w:pPr>
              <w:spacing w:after="0" w:line="240" w:lineRule="auto"/>
              <w:rPr>
                <w:b/>
                <w:bCs/>
                <w:iCs/>
              </w:rPr>
            </w:pPr>
          </w:p>
          <w:p w:rsidR="00D47589" w:rsidRDefault="00D47589">
            <w:pPr>
              <w:spacing w:after="0" w:line="240" w:lineRule="auto"/>
              <w:rPr>
                <w:bCs/>
                <w:iCs/>
              </w:rPr>
            </w:pPr>
            <w:r>
              <w:rPr>
                <w:bCs/>
                <w:iCs/>
              </w:rPr>
              <w:t>ECM Library will be come on the screen once it has connected to the server.</w:t>
            </w:r>
          </w:p>
          <w:p w:rsidR="00D47589" w:rsidRDefault="00D47589">
            <w:pPr>
              <w:spacing w:after="0" w:line="240" w:lineRule="auto"/>
              <w:rPr>
                <w:bCs/>
                <w:iCs/>
              </w:rPr>
            </w:pPr>
          </w:p>
          <w:p w:rsidR="00D47589" w:rsidRDefault="002121D6">
            <w:pPr>
              <w:spacing w:after="0" w:line="240" w:lineRule="auto"/>
              <w:ind w:left="252"/>
              <w:rPr>
                <w:b/>
                <w:bCs/>
                <w:i/>
                <w:iCs/>
                <w:color w:val="2E74B5" w:themeColor="accent1" w:themeShade="BF"/>
              </w:rPr>
            </w:pPr>
            <w:hyperlink r:id="rId152" w:history="1">
              <w:r w:rsidR="00D47589">
                <w:rPr>
                  <w:rStyle w:val="Hyperlink"/>
                  <w:b/>
                  <w:bCs/>
                  <w:i/>
                  <w:iCs/>
                  <w:color w:val="2E74B5" w:themeColor="accent1" w:themeShade="BF"/>
                </w:rPr>
                <w:t>Back to ECM Library Client Install Set up Instructions</w:t>
              </w:r>
            </w:hyperlink>
          </w:p>
          <w:p w:rsidR="00D47589" w:rsidRDefault="00D47589">
            <w:pPr>
              <w:spacing w:after="0" w:line="240" w:lineRule="auto"/>
              <w:ind w:left="252"/>
            </w:pPr>
          </w:p>
          <w:p w:rsidR="00D47589" w:rsidRDefault="002121D6">
            <w:pPr>
              <w:spacing w:after="0" w:line="240" w:lineRule="auto"/>
              <w:ind w:left="252"/>
              <w:rPr>
                <w:color w:val="2E74B5" w:themeColor="accent1" w:themeShade="BF"/>
              </w:rPr>
            </w:pPr>
            <w:hyperlink w:anchor="_top" w:history="1">
              <w:r w:rsidR="00D47589">
                <w:rPr>
                  <w:rStyle w:val="Hyperlink"/>
                  <w:color w:val="2E74B5" w:themeColor="accent1" w:themeShade="BF"/>
                </w:rPr>
                <w:t>To the top</w:t>
              </w:r>
            </w:hyperlink>
          </w:p>
          <w:p w:rsidR="00D47589" w:rsidRDefault="00D47589">
            <w:pPr>
              <w:spacing w:after="0" w:line="240" w:lineRule="auto"/>
              <w:ind w:left="252"/>
            </w:pPr>
          </w:p>
        </w:tc>
      </w:tr>
    </w:tbl>
    <w:p w:rsidR="00D47589" w:rsidRDefault="00D47589">
      <w:pPr>
        <w:divId w:val="1616059056"/>
        <w:rPr>
          <w:rFonts w:ascii="Calibri" w:hAnsi="Calibri" w:cs="Calibri"/>
          <w:sz w:val="22"/>
        </w:rPr>
      </w:pPr>
      <w:r>
        <w:lastRenderedPageBreak/>
        <w:t> </w:t>
      </w:r>
    </w:p>
    <w:p w:rsidR="00EB68B0" w:rsidRDefault="00EB68B0" w:rsidP="00EB68B0">
      <w:pPr>
        <w:rPr>
          <w:rFonts w:cs="Arial"/>
          <w:szCs w:val="24"/>
        </w:rPr>
      </w:pPr>
      <w:r w:rsidRPr="00EB68B0">
        <w:rPr>
          <w:rFonts w:cs="Arial"/>
          <w:szCs w:val="24"/>
        </w:rPr>
        <w:t>Application Configuration File.htm</w:t>
      </w:r>
    </w:p>
    <w:p w:rsidR="00D47589" w:rsidRDefault="00D47589" w:rsidP="00EB68B0">
      <w:pPr>
        <w:rPr>
          <w:rFonts w:cs="Arial"/>
          <w:szCs w:val="24"/>
        </w:rPr>
      </w:pP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348"/>
      </w:tblGrid>
      <w:tr w:rsidR="00DA371D">
        <w:trPr>
          <w:divId w:val="655961105"/>
        </w:trPr>
        <w:tc>
          <w:tcPr>
            <w:tcW w:w="10386"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Cs w:val="20"/>
                <w14:textFill>
                  <w14:solidFill>
                    <w14:schemeClr w14:val="tx1">
                      <w14:alpha w14:val="47000"/>
                      <w14:lumMod w14:val="95000"/>
                      <w14:lumOff w14:val="5000"/>
                    </w14:schemeClr>
                  </w14:solidFill>
                </w14:textFill>
              </w:rPr>
            </w:pPr>
            <w:bookmarkStart w:id="32" w:name="_Toc61805136"/>
            <w:r>
              <w:rPr>
                <w:color w:val="0D0D0D" w:themeColor="text1" w:themeTint="F2"/>
                <w14:textFill>
                  <w14:solidFill>
                    <w14:schemeClr w14:val="tx1">
                      <w14:alpha w14:val="47000"/>
                      <w14:lumMod w14:val="95000"/>
                      <w14:lumOff w14:val="5000"/>
                    </w14:schemeClr>
                  </w14:solidFill>
                </w14:textFill>
              </w:rPr>
              <w:t>Search Help Overview</w:t>
            </w:r>
            <w:bookmarkEnd w:id="32"/>
            <w:r>
              <w:rPr>
                <w:color w:val="0D0D0D" w:themeColor="text1" w:themeTint="F2"/>
                <w14:textFill>
                  <w14:solidFill>
                    <w14:schemeClr w14:val="tx1">
                      <w14:alpha w14:val="47000"/>
                      <w14:lumMod w14:val="95000"/>
                      <w14:lumOff w14:val="5000"/>
                    </w14:schemeClr>
                  </w14:solidFill>
                </w14:textFill>
              </w:rPr>
              <w:t xml:space="preserve">   </w:t>
            </w:r>
          </w:p>
          <w:p w:rsidR="00DA371D" w:rsidRDefault="002121D6">
            <w:pPr>
              <w:ind w:left="1414" w:right="252"/>
              <w:rPr>
                <w:color w:val="2E74B5" w:themeColor="accent1" w:themeShade="BF"/>
              </w:rPr>
            </w:pPr>
            <w:hyperlink r:id="rId153" w:history="1">
              <w:r w:rsidR="00DA371D">
                <w:rPr>
                  <w:rStyle w:val="Hyperlink"/>
                  <w:color w:val="2E74B5" w:themeColor="accent1" w:themeShade="BF"/>
                </w:rPr>
                <w:t>Search Basics</w:t>
              </w:r>
            </w:hyperlink>
            <w:r w:rsidR="00DA371D">
              <w:rPr>
                <w:color w:val="2E74B5" w:themeColor="accent1" w:themeShade="BF"/>
              </w:rPr>
              <w:br/>
            </w:r>
            <w:hyperlink r:id="rId154" w:history="1">
              <w:r w:rsidR="00DA371D">
                <w:rPr>
                  <w:rStyle w:val="Hyperlink"/>
                  <w:color w:val="2E74B5" w:themeColor="accent1" w:themeShade="BF"/>
                </w:rPr>
                <w:t>Reference to Email Search Screen</w:t>
              </w:r>
            </w:hyperlink>
            <w:r w:rsidR="00DA371D">
              <w:rPr>
                <w:color w:val="2E74B5" w:themeColor="accent1" w:themeShade="BF"/>
              </w:rPr>
              <w:br/>
            </w:r>
            <w:hyperlink r:id="rId155" w:history="1">
              <w:r w:rsidR="00DA371D">
                <w:rPr>
                  <w:rStyle w:val="Hyperlink"/>
                  <w:color w:val="2E74B5" w:themeColor="accent1" w:themeShade="BF"/>
                </w:rPr>
                <w:t>Reference to  Content Search</w:t>
              </w:r>
            </w:hyperlink>
            <w:r w:rsidR="00DA371D">
              <w:rPr>
                <w:color w:val="2E74B5" w:themeColor="accent1" w:themeShade="BF"/>
              </w:rPr>
              <w:br/>
            </w:r>
            <w:hyperlink r:id="rId156" w:history="1">
              <w:r w:rsidR="00DA371D">
                <w:rPr>
                  <w:rStyle w:val="Hyperlink"/>
                  <w:color w:val="2E74B5" w:themeColor="accent1" w:themeShade="BF"/>
                </w:rPr>
                <w:t>ECM Library Master Help Index</w:t>
              </w:r>
            </w:hyperlink>
          </w:p>
          <w:p w:rsidR="00DA371D" w:rsidRDefault="00DA371D">
            <w:pPr>
              <w:pStyle w:val="Heading2"/>
              <w:ind w:right="252"/>
              <w:outlineLvl w:val="1"/>
            </w:pPr>
            <w:bookmarkStart w:id="33" w:name="_Toc61805137"/>
            <w:r>
              <w:t>Immediately Search…</w:t>
            </w:r>
            <w:bookmarkEnd w:id="33"/>
          </w:p>
          <w:p w:rsidR="00DA371D" w:rsidRDefault="00DA371D">
            <w:pPr>
              <w:ind w:right="252"/>
            </w:pPr>
            <w:r>
              <w:t xml:space="preserve">Enter in your search keywords immediately in any of the three screens you have and click the button. </w:t>
            </w:r>
          </w:p>
          <w:p w:rsidR="00DA371D" w:rsidRDefault="00DA371D">
            <w:pPr>
              <w:ind w:right="252"/>
              <w:jc w:val="both"/>
            </w:pPr>
            <w:r>
              <w:rPr>
                <w:noProof/>
              </w:rPr>
              <w:lastRenderedPageBreak/>
              <w:drawing>
                <wp:inline distT="0" distB="0" distL="0" distR="0">
                  <wp:extent cx="5753100" cy="5638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53100" cy="563880"/>
                          </a:xfrm>
                          <a:prstGeom prst="rect">
                            <a:avLst/>
                          </a:prstGeom>
                          <a:noFill/>
                          <a:ln>
                            <a:noFill/>
                          </a:ln>
                        </pic:spPr>
                      </pic:pic>
                    </a:graphicData>
                  </a:graphic>
                </wp:inline>
              </w:drawing>
            </w:r>
            <w:r>
              <w:br/>
              <w:t xml:space="preserve">For advanced search options, right-mouse click or F10 within the Search Command Line.  It will give you options like find this exact phrase, not these words, these words near each other, all inflections on this word etc.  </w:t>
            </w:r>
          </w:p>
          <w:p w:rsidR="00DA371D" w:rsidRDefault="00DA371D">
            <w:pPr>
              <w:pStyle w:val="Heading2"/>
              <w:ind w:right="252"/>
              <w:outlineLvl w:val="1"/>
            </w:pPr>
            <w:bookmarkStart w:id="34" w:name="_Toc61805138"/>
            <w:r>
              <w:t>Highlights of Search Functions:</w:t>
            </w:r>
            <w:bookmarkEnd w:id="34"/>
          </w:p>
          <w:p w:rsidR="00DA371D" w:rsidRDefault="00DA371D">
            <w:pPr>
              <w:pStyle w:val="Heading2"/>
              <w:ind w:right="252"/>
              <w:outlineLvl w:val="1"/>
              <w:rPr>
                <w:sz w:val="16"/>
                <w:szCs w:val="16"/>
              </w:rPr>
            </w:pPr>
          </w:p>
          <w:p w:rsidR="00DA371D" w:rsidRDefault="00DA371D" w:rsidP="00DA371D">
            <w:pPr>
              <w:pStyle w:val="ListParagraph"/>
              <w:numPr>
                <w:ilvl w:val="0"/>
                <w:numId w:val="10"/>
              </w:numPr>
              <w:spacing w:after="120" w:line="276" w:lineRule="auto"/>
              <w:ind w:left="874" w:right="252"/>
              <w:contextualSpacing w:val="0"/>
              <w:rPr>
                <w:sz w:val="22"/>
              </w:rPr>
            </w:pPr>
            <w:r>
              <w:t xml:space="preserve">Searches are </w:t>
            </w:r>
            <w:r>
              <w:rPr>
                <w:b/>
                <w:i/>
              </w:rPr>
              <w:t>not case-sensitive</w:t>
            </w:r>
            <w:r>
              <w:t>.</w:t>
            </w:r>
          </w:p>
          <w:p w:rsidR="00DA371D" w:rsidRDefault="00DA371D" w:rsidP="00DA371D">
            <w:pPr>
              <w:pStyle w:val="ListParagraph"/>
              <w:numPr>
                <w:ilvl w:val="0"/>
                <w:numId w:val="10"/>
              </w:numPr>
              <w:spacing w:after="120" w:line="276" w:lineRule="auto"/>
              <w:ind w:left="874" w:right="252"/>
              <w:contextualSpacing w:val="0"/>
            </w:pPr>
            <w:r>
              <w:t xml:space="preserve">Searches are </w:t>
            </w:r>
            <w:r>
              <w:rPr>
                <w:b/>
                <w:i/>
              </w:rPr>
              <w:t>spelling sensitive</w:t>
            </w:r>
            <w:r>
              <w:t>.  Right-mouse click to check spelling (make sure Microsoft Word is first closed.  Spelling window may fall to a back window.)</w:t>
            </w:r>
          </w:p>
          <w:p w:rsidR="00DA371D" w:rsidRDefault="00DA371D" w:rsidP="00DA371D">
            <w:pPr>
              <w:pStyle w:val="ListParagraph"/>
              <w:numPr>
                <w:ilvl w:val="0"/>
                <w:numId w:val="10"/>
              </w:numPr>
              <w:spacing w:after="120" w:line="276" w:lineRule="auto"/>
              <w:ind w:left="882" w:right="252"/>
              <w:contextualSpacing w:val="0"/>
            </w:pPr>
            <w:r>
              <w:t xml:space="preserve">“Search for” words are </w:t>
            </w:r>
            <w:r>
              <w:rPr>
                <w:b/>
                <w:i/>
              </w:rPr>
              <w:t>interpreted as having “OR’s” between words</w:t>
            </w:r>
            <w:r>
              <w:t xml:space="preserve">.   (e.g. contract license =contract or license) Use a “+” or an “AND” if you wish the search to limit the search to “ANDs”. </w:t>
            </w:r>
            <w:r>
              <w:br/>
              <w:t xml:space="preserve"> (e.g. contract AND license)</w:t>
            </w:r>
          </w:p>
          <w:p w:rsidR="00DA371D" w:rsidRDefault="00DA371D" w:rsidP="00DA371D">
            <w:pPr>
              <w:pStyle w:val="ListParagraph"/>
              <w:numPr>
                <w:ilvl w:val="0"/>
                <w:numId w:val="10"/>
              </w:numPr>
              <w:spacing w:after="120" w:line="276" w:lineRule="auto"/>
              <w:ind w:left="874" w:right="252"/>
              <w:contextualSpacing w:val="0"/>
            </w:pPr>
            <w:r>
              <w:t xml:space="preserve">In the search command line, </w:t>
            </w:r>
            <w:r>
              <w:rPr>
                <w:b/>
                <w:i/>
              </w:rPr>
              <w:t>right-click mouse or F10 to bring up a search assistant</w:t>
            </w:r>
            <w:r>
              <w:t>.</w:t>
            </w:r>
          </w:p>
          <w:p w:rsidR="00DA371D" w:rsidRDefault="00DA371D" w:rsidP="00DA371D">
            <w:pPr>
              <w:pStyle w:val="ListParagraph"/>
              <w:numPr>
                <w:ilvl w:val="0"/>
                <w:numId w:val="10"/>
              </w:numPr>
              <w:spacing w:after="120" w:line="276" w:lineRule="auto"/>
              <w:ind w:left="874" w:right="252"/>
              <w:contextualSpacing w:val="0"/>
            </w:pPr>
            <w:r>
              <w:t xml:space="preserve">For emails, searches look at text for </w:t>
            </w:r>
            <w:r>
              <w:rPr>
                <w:b/>
                <w:i/>
              </w:rPr>
              <w:t>emails or any email attachments</w:t>
            </w:r>
            <w:r>
              <w:t>.  There is a column in the search return grid to tell you if the match was in the email attachment (Y or N).  You may have more email attachments than you expect – use the Y/N email attachment column to sort if you don’t want to see the attachments.</w:t>
            </w:r>
          </w:p>
          <w:p w:rsidR="00DA371D" w:rsidRDefault="00DA371D" w:rsidP="00DA371D">
            <w:pPr>
              <w:pStyle w:val="ListParagraph"/>
              <w:numPr>
                <w:ilvl w:val="0"/>
                <w:numId w:val="10"/>
              </w:numPr>
              <w:spacing w:after="120" w:line="276" w:lineRule="auto"/>
              <w:ind w:left="874" w:right="252"/>
              <w:contextualSpacing w:val="0"/>
            </w:pPr>
            <w:r>
              <w:rPr>
                <w:b/>
                <w:i/>
              </w:rPr>
              <w:t xml:space="preserve">Using “weights” to rank </w:t>
            </w:r>
            <w:r>
              <w:t xml:space="preserve">the relevancy of your search results.  The higher the number the higher chance it is what you are looking for.  Search results with a very low weighting will not be shown.  To see every result, unclick “show weights”.   </w:t>
            </w:r>
          </w:p>
          <w:p w:rsidR="00DA371D" w:rsidRDefault="00DA371D" w:rsidP="00DA371D">
            <w:pPr>
              <w:pStyle w:val="ListParagraph"/>
              <w:numPr>
                <w:ilvl w:val="0"/>
                <w:numId w:val="10"/>
              </w:numPr>
              <w:spacing w:after="120" w:line="276" w:lineRule="auto"/>
              <w:ind w:left="874" w:right="252"/>
              <w:contextualSpacing w:val="0"/>
            </w:pPr>
            <w:r>
              <w:t xml:space="preserve">To </w:t>
            </w:r>
            <w:r>
              <w:rPr>
                <w:b/>
                <w:i/>
              </w:rPr>
              <w:t>cut and paste</w:t>
            </w:r>
            <w:r>
              <w:t xml:space="preserve"> a word, use the right-mouse click.</w:t>
            </w:r>
          </w:p>
          <w:p w:rsidR="00DA371D" w:rsidRDefault="00DA371D" w:rsidP="00DA371D">
            <w:pPr>
              <w:pStyle w:val="ListParagraph"/>
              <w:numPr>
                <w:ilvl w:val="0"/>
                <w:numId w:val="10"/>
              </w:numPr>
              <w:spacing w:after="120" w:line="276" w:lineRule="auto"/>
              <w:ind w:left="874" w:right="252"/>
              <w:contextualSpacing w:val="0"/>
            </w:pPr>
            <w:r>
              <w:rPr>
                <w:b/>
                <w:i/>
              </w:rPr>
              <w:t>Use the RESET button for each next search</w:t>
            </w:r>
            <w:r>
              <w:t xml:space="preserve"> if you want to make sure all your search criteria is deleted for a next search.</w:t>
            </w:r>
          </w:p>
          <w:p w:rsidR="00DA371D" w:rsidRDefault="00DA371D" w:rsidP="00DA371D">
            <w:pPr>
              <w:pStyle w:val="ListParagraph"/>
              <w:numPr>
                <w:ilvl w:val="0"/>
                <w:numId w:val="10"/>
              </w:numPr>
              <w:spacing w:after="120" w:line="276" w:lineRule="auto"/>
              <w:ind w:left="874" w:right="252"/>
              <w:contextualSpacing w:val="0"/>
            </w:pPr>
            <w:r>
              <w:t xml:space="preserve">A </w:t>
            </w:r>
            <w:r>
              <w:rPr>
                <w:b/>
                <w:i/>
              </w:rPr>
              <w:t>wildcard search *</w:t>
            </w:r>
            <w:r>
              <w:t xml:space="preserve"> can be used with an asterisk at the end of partial words.  E.g. search* will find any word that begins with search (e.g. searches)</w:t>
            </w:r>
          </w:p>
          <w:p w:rsidR="00DA371D" w:rsidRDefault="00DA371D" w:rsidP="00DA371D">
            <w:pPr>
              <w:pStyle w:val="ListParagraph"/>
              <w:numPr>
                <w:ilvl w:val="0"/>
                <w:numId w:val="10"/>
              </w:numPr>
              <w:spacing w:after="120" w:line="276" w:lineRule="auto"/>
              <w:ind w:left="874" w:right="252"/>
              <w:contextualSpacing w:val="0"/>
            </w:pPr>
            <w:r>
              <w:t xml:space="preserve">Go under Help Menu to turn on or off </w:t>
            </w:r>
            <w:r>
              <w:rPr>
                <w:b/>
                <w:i/>
              </w:rPr>
              <w:t>help hover text</w:t>
            </w:r>
            <w:r>
              <w:t xml:space="preserve"> that can appear as you mouse-over functions.  </w:t>
            </w:r>
          </w:p>
          <w:p w:rsidR="00DA371D" w:rsidRDefault="00DA371D" w:rsidP="00DA371D">
            <w:pPr>
              <w:pStyle w:val="ListParagraph"/>
              <w:numPr>
                <w:ilvl w:val="0"/>
                <w:numId w:val="10"/>
              </w:numPr>
              <w:spacing w:after="120" w:line="276" w:lineRule="auto"/>
              <w:ind w:left="874" w:right="252"/>
              <w:contextualSpacing w:val="0"/>
            </w:pPr>
            <w:r>
              <w:t xml:space="preserve">Keep </w:t>
            </w:r>
            <w:r>
              <w:rPr>
                <w:b/>
                <w:i/>
              </w:rPr>
              <w:t>single quotations ‘ out</w:t>
            </w:r>
            <w:r>
              <w:t xml:space="preserve"> of your searches words – “youll still find what youre looking for”</w:t>
            </w:r>
          </w:p>
          <w:p w:rsidR="00DA371D" w:rsidRDefault="00DA371D">
            <w:pPr>
              <w:pStyle w:val="ListParagraph"/>
              <w:ind w:left="874" w:right="252"/>
            </w:pPr>
          </w:p>
          <w:p w:rsidR="00DA371D" w:rsidRDefault="002121D6">
            <w:pPr>
              <w:ind w:left="874"/>
              <w:rPr>
                <w:color w:val="2E74B5" w:themeColor="accent1" w:themeShade="BF"/>
              </w:rPr>
            </w:pPr>
            <w:hyperlink w:anchor="_top" w:history="1">
              <w:r w:rsidR="00DA371D">
                <w:rPr>
                  <w:rStyle w:val="Hyperlink"/>
                  <w:color w:val="2E74B5" w:themeColor="accent1" w:themeShade="BF"/>
                </w:rPr>
                <w:t>Back to top</w:t>
              </w:r>
            </w:hyperlink>
          </w:p>
          <w:p w:rsidR="00DA371D" w:rsidRDefault="00DA371D">
            <w:pPr>
              <w:ind w:left="784" w:right="252"/>
              <w:jc w:val="both"/>
            </w:pPr>
          </w:p>
          <w:p w:rsidR="00DA371D" w:rsidRDefault="00DA371D">
            <w:pPr>
              <w:ind w:left="784" w:right="252"/>
              <w:jc w:val="both"/>
              <w:rPr>
                <w:rFonts w:eastAsia="Times New Roman"/>
              </w:rPr>
            </w:pPr>
          </w:p>
        </w:tc>
      </w:tr>
    </w:tbl>
    <w:p w:rsidR="00DA371D" w:rsidRDefault="00DA371D">
      <w:pPr>
        <w:pStyle w:val="Heading2"/>
        <w:spacing w:line="360" w:lineRule="auto"/>
        <w:ind w:left="720" w:right="690"/>
        <w:jc w:val="both"/>
        <w:divId w:val="655961105"/>
        <w:rPr>
          <w:rFonts w:ascii="Times New Roman" w:eastAsia="Times New Roman" w:hAnsi="Times New Roman"/>
          <w:sz w:val="28"/>
          <w:szCs w:val="28"/>
        </w:rPr>
      </w:pPr>
    </w:p>
    <w:p w:rsidR="00DA371D" w:rsidRPr="00DA371D" w:rsidRDefault="00DA371D" w:rsidP="00DA371D">
      <w:pPr>
        <w:rPr>
          <w:rFonts w:cs="Arial"/>
          <w:szCs w:val="24"/>
        </w:rPr>
      </w:pPr>
      <w:r w:rsidRPr="00DA371D">
        <w:rPr>
          <w:rFonts w:cs="Arial"/>
          <w:szCs w:val="24"/>
        </w:rPr>
        <w:t>frmQuickSearchHelp01.htm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4410"/>
        <w:gridCol w:w="6028"/>
      </w:tblGrid>
      <w:tr w:rsidR="00DA371D">
        <w:trPr>
          <w:divId w:val="1331526195"/>
          <w:trHeight w:val="893"/>
        </w:trPr>
        <w:tc>
          <w:tcPr>
            <w:tcW w:w="10440" w:type="dxa"/>
            <w:gridSpan w:val="2"/>
            <w:tcBorders>
              <w:top w:val="single" w:sz="4" w:space="0" w:color="F2F2F2" w:themeColor="background1" w:themeShade="F2"/>
              <w:left w:val="single" w:sz="4" w:space="0" w:color="F2F2F2" w:themeColor="background1" w:themeShade="F2"/>
              <w:bottom w:val="single" w:sz="18" w:space="0" w:color="F2F2F2" w:themeColor="background1" w:themeShade="F2"/>
              <w:right w:val="single" w:sz="4" w:space="0" w:color="F2F2F2" w:themeColor="background1" w:themeShade="F2"/>
            </w:tcBorders>
          </w:tcPr>
          <w:p w:rsidR="00DA371D" w:rsidRDefault="00DA371D" w:rsidP="00E42358">
            <w:pPr>
              <w:pStyle w:val="Heading1"/>
              <w:outlineLvl w:val="0"/>
              <w:rPr>
                <w:rFonts w:eastAsia="Times New Roman"/>
                <w:color w:val="0D0D0D" w:themeColor="text1" w:themeTint="F2"/>
                <w:szCs w:val="28"/>
                <w14:textFill>
                  <w14:solidFill>
                    <w14:schemeClr w14:val="tx1">
                      <w14:alpha w14:val="47000"/>
                      <w14:lumMod w14:val="95000"/>
                      <w14:lumOff w14:val="5000"/>
                    </w14:schemeClr>
                  </w14:solidFill>
                </w14:textFill>
              </w:rPr>
            </w:pPr>
            <w:bookmarkStart w:id="35" w:name="spell"/>
            <w:bookmarkStart w:id="36" w:name="_Toc61805139"/>
            <w:bookmarkEnd w:id="35"/>
            <w:r>
              <w:rPr>
                <w:rFonts w:eastAsia="Times New Roman"/>
                <w:color w:val="0D0D0D" w:themeColor="text1" w:themeTint="F2"/>
                <w14:textFill>
                  <w14:solidFill>
                    <w14:schemeClr w14:val="tx1">
                      <w14:alpha w14:val="47000"/>
                      <w14:lumMod w14:val="95000"/>
                      <w14:lumOff w14:val="5000"/>
                    </w14:schemeClr>
                  </w14:solidFill>
                </w14:textFill>
              </w:rPr>
              <w:lastRenderedPageBreak/>
              <w:t>Search Help Overview</w:t>
            </w:r>
            <w:bookmarkEnd w:id="36"/>
            <w:r>
              <w:rPr>
                <w:rFonts w:eastAsia="Times New Roman"/>
                <w:color w:val="0D0D0D" w:themeColor="text1" w:themeTint="F2"/>
                <w14:textFill>
                  <w14:solidFill>
                    <w14:schemeClr w14:val="tx1">
                      <w14:alpha w14:val="47000"/>
                      <w14:lumMod w14:val="95000"/>
                      <w14:lumOff w14:val="5000"/>
                    </w14:schemeClr>
                  </w14:solidFill>
                </w14:textFill>
              </w:rPr>
              <w:t xml:space="preserve">   </w:t>
            </w:r>
          </w:p>
          <w:p w:rsidR="00DA371D" w:rsidRDefault="00DA371D">
            <w:pPr>
              <w:ind w:left="720"/>
            </w:pPr>
          </w:p>
          <w:p w:rsidR="00DA371D" w:rsidRDefault="00DA371D">
            <w:pPr>
              <w:pStyle w:val="Heading2"/>
              <w:ind w:left="702"/>
              <w:outlineLvl w:val="1"/>
            </w:pPr>
            <w:bookmarkStart w:id="37" w:name="_Toc61805140"/>
            <w:r>
              <w:t>Other Help:</w:t>
            </w:r>
            <w:bookmarkEnd w:id="37"/>
          </w:p>
          <w:p w:rsidR="00DA371D" w:rsidRDefault="002121D6">
            <w:pPr>
              <w:ind w:left="1440"/>
              <w:rPr>
                <w:rFonts w:cstheme="majorBidi"/>
                <w:color w:val="5B9BD5" w:themeColor="accent1"/>
              </w:rPr>
            </w:pPr>
            <w:hyperlink r:id="rId158" w:history="1">
              <w:r w:rsidR="00DA371D">
                <w:rPr>
                  <w:rStyle w:val="Hyperlink"/>
                  <w:color w:val="2E74B5" w:themeColor="accent1" w:themeShade="BF"/>
                </w:rPr>
                <w:t>Search Basics</w:t>
              </w:r>
            </w:hyperlink>
            <w:r w:rsidR="00DA371D">
              <w:br/>
            </w:r>
            <w:hyperlink r:id="rId159" w:history="1">
              <w:r w:rsidR="00DA371D">
                <w:rPr>
                  <w:rStyle w:val="Hyperlink"/>
                  <w:color w:val="2E74B5" w:themeColor="accent1" w:themeShade="BF"/>
                </w:rPr>
                <w:t>Reference to Quick Search Screen Functions</w:t>
              </w:r>
            </w:hyperlink>
            <w:r w:rsidR="00DA371D">
              <w:br/>
            </w:r>
            <w:hyperlink r:id="rId160" w:history="1">
              <w:r w:rsidR="00DA371D">
                <w:rPr>
                  <w:rStyle w:val="Hyperlink"/>
                  <w:color w:val="2E74B5" w:themeColor="accent1" w:themeShade="BF"/>
                </w:rPr>
                <w:t>Reference to Email Search Screen</w:t>
              </w:r>
            </w:hyperlink>
            <w:r w:rsidR="00DA371D">
              <w:br/>
            </w:r>
            <w:hyperlink r:id="rId161" w:history="1">
              <w:r w:rsidR="00DA371D">
                <w:rPr>
                  <w:rStyle w:val="Hyperlink"/>
                  <w:color w:val="2E74B5" w:themeColor="accent1" w:themeShade="BF"/>
                </w:rPr>
                <w:t>Reference to  Content Search</w:t>
              </w:r>
            </w:hyperlink>
            <w:r w:rsidR="00DA371D">
              <w:br/>
            </w:r>
            <w:hyperlink r:id="rId162" w:history="1">
              <w:r w:rsidR="00DA371D">
                <w:rPr>
                  <w:rStyle w:val="Hyperlink"/>
                  <w:color w:val="2E74B5" w:themeColor="accent1" w:themeShade="BF"/>
                </w:rPr>
                <w:t>Reference to Search Assistant Screen</w:t>
              </w:r>
            </w:hyperlink>
            <w:r w:rsidR="00DA371D">
              <w:t xml:space="preserve"> </w:t>
            </w:r>
            <w:r w:rsidR="00DA371D">
              <w:rPr>
                <w:rFonts w:cstheme="minorBidi"/>
                <w:color w:val="2E74B5" w:themeColor="accent1" w:themeShade="BF"/>
              </w:rPr>
              <w:br/>
            </w:r>
            <w:hyperlink r:id="rId163" w:history="1">
              <w:r w:rsidR="00DA371D">
                <w:rPr>
                  <w:rStyle w:val="Hyperlink"/>
                  <w:rFonts w:cstheme="minorBidi"/>
                  <w:color w:val="2E74B5" w:themeColor="accent1" w:themeShade="BF"/>
                </w:rPr>
                <w:t>ECM Library Master Help Index</w:t>
              </w:r>
            </w:hyperlink>
          </w:p>
          <w:p w:rsidR="00DA371D" w:rsidRDefault="00DA371D" w:rsidP="00E42358">
            <w:pPr>
              <w:pStyle w:val="Heading1"/>
              <w:outlineLvl w:val="0"/>
              <w:rPr>
                <w:rFonts w:eastAsia="Times New Roman" w:cs="Times New Roman"/>
                <w:color w:val="365F91"/>
                <w14:textFill>
                  <w14:solidFill>
                    <w14:srgbClr w14:val="365F91">
                      <w14:alpha w14:val="47000"/>
                    </w14:srgbClr>
                  </w14:solidFill>
                </w14:textFill>
              </w:rPr>
            </w:pPr>
            <w:bookmarkStart w:id="38" w:name="_Toc61805141"/>
            <w:r>
              <w:rPr>
                <w:rFonts w:eastAsia="Times New Roman"/>
                <w:color w:val="0D0D0D" w:themeColor="text1" w:themeTint="F2"/>
                <w14:textFill>
                  <w14:solidFill>
                    <w14:schemeClr w14:val="tx1">
                      <w14:alpha w14:val="47000"/>
                      <w14:lumMod w14:val="95000"/>
                      <w14:lumOff w14:val="5000"/>
                    </w14:schemeClr>
                  </w14:solidFill>
                </w14:textFill>
              </w:rPr>
              <w:t>Search Introduction:</w:t>
            </w:r>
            <w:bookmarkEnd w:id="38"/>
          </w:p>
          <w:p w:rsidR="00DA371D" w:rsidRDefault="00DA371D">
            <w:pPr>
              <w:ind w:left="162" w:right="342"/>
              <w:jc w:val="both"/>
            </w:pPr>
            <w:r>
              <w:t xml:space="preserve">Similar to web searches, ECM Library can be used for the simplest of searches like “Steve Smith”, but when it’s critical to find that one document, users can use ECM library to do </w:t>
            </w:r>
            <w:r>
              <w:rPr>
                <w:b/>
                <w:bCs/>
                <w:i/>
                <w:iCs/>
              </w:rPr>
              <w:t>much</w:t>
            </w:r>
            <w:r>
              <w:t xml:space="preserve"> more.  Learning to use various types of search queries will lead to more specific and exact results.   Most of the search query options are available through ECM Library menu checkboxes.    In addition, there is a search language, or “query syntax”, that gives you quick search access by directly entering in keywords.  Or use the ECM Library search assistant (via F10 function key) to give you menu driven choices.  This document introduces some of the more common and useful tips to use in ECM Library.  </w:t>
            </w:r>
          </w:p>
          <w:p w:rsidR="00DA371D" w:rsidRDefault="00DA371D">
            <w:pPr>
              <w:ind w:left="162" w:right="342"/>
              <w:jc w:val="both"/>
            </w:pPr>
            <w:r>
              <w:rPr>
                <w:color w:val="000000"/>
              </w:rPr>
              <w:t>You can search on the full text of 100’s of identified file types immediately after the set-up of ECM Library, giving you the confidence that if it’s in your database, you can find it.</w:t>
            </w:r>
          </w:p>
          <w:p w:rsidR="00DA371D" w:rsidRDefault="00DA371D" w:rsidP="00E42358">
            <w:pPr>
              <w:pStyle w:val="TOCHeading"/>
              <w:rPr>
                <w:color w:val="0D0D0D" w:themeColor="text1" w:themeTint="F2"/>
                <w14:textFill>
                  <w14:solidFill>
                    <w14:schemeClr w14:val="tx1">
                      <w14:alpha w14:val="47000"/>
                      <w14:lumMod w14:val="95000"/>
                      <w14:lumOff w14:val="5000"/>
                    </w14:schemeClr>
                  </w14:solidFill>
                </w14:textFill>
              </w:rPr>
            </w:pPr>
            <w:r>
              <w:rPr>
                <w:color w:val="0D0D0D" w:themeColor="text1" w:themeTint="F2"/>
                <w14:textFill>
                  <w14:solidFill>
                    <w14:schemeClr w14:val="tx1">
                      <w14:alpha w14:val="47000"/>
                      <w14:lumMod w14:val="95000"/>
                      <w14:lumOff w14:val="5000"/>
                    </w14:schemeClr>
                  </w14:solidFill>
                </w14:textFill>
              </w:rPr>
              <w:t>Contents</w:t>
            </w:r>
          </w:p>
          <w:p w:rsidR="00DA371D" w:rsidRDefault="002121D6">
            <w:pPr>
              <w:pStyle w:val="TOC1"/>
              <w:ind w:left="702" w:right="3645"/>
              <w:rPr>
                <w:rFonts w:ascii="Calibri" w:hAnsi="Calibri" w:cs="Calibri"/>
                <w:color w:val="2E74B5" w:themeColor="accent1" w:themeShade="BF"/>
                <w:sz w:val="22"/>
                <w:szCs w:val="22"/>
              </w:rPr>
            </w:pPr>
            <w:hyperlink w:anchor="_Toc232004421" w:history="1">
              <w:r w:rsidR="00DA371D">
                <w:rPr>
                  <w:rStyle w:val="Hyperlink"/>
                  <w:rFonts w:ascii="Calibri" w:hAnsi="Calibri" w:cs="Calibri"/>
                  <w:color w:val="2E74B5" w:themeColor="accent1" w:themeShade="BF"/>
                  <w:sz w:val="22"/>
                  <w:szCs w:val="22"/>
                </w:rPr>
                <w:t>ECM Library Text Search Syntax Quick Tips</w:t>
              </w:r>
              <w:r w:rsidR="00DA371D">
                <w:rPr>
                  <w:rStyle w:val="Hyperlink"/>
                  <w:rFonts w:ascii="Calibri" w:hAnsi="Calibri" w:cs="Calibri"/>
                  <w:vanish/>
                  <w:color w:val="2E74B5" w:themeColor="accent1" w:themeShade="BF"/>
                  <w:sz w:val="22"/>
                  <w:szCs w:val="22"/>
                </w:rPr>
                <w:t>. 2</w:t>
              </w:r>
            </w:hyperlink>
          </w:p>
          <w:p w:rsidR="00DA371D" w:rsidRDefault="002121D6">
            <w:pPr>
              <w:pStyle w:val="TOC1"/>
              <w:ind w:left="702" w:right="3645"/>
              <w:rPr>
                <w:rFonts w:ascii="Calibri" w:hAnsi="Calibri" w:cs="Calibri"/>
                <w:color w:val="2E74B5" w:themeColor="accent1" w:themeShade="BF"/>
                <w:sz w:val="22"/>
                <w:szCs w:val="22"/>
              </w:rPr>
            </w:pPr>
            <w:hyperlink w:anchor="_Search_Option_Details" w:history="1">
              <w:r w:rsidR="00DA371D">
                <w:rPr>
                  <w:rStyle w:val="Hyperlink"/>
                  <w:rFonts w:ascii="Calibri" w:hAnsi="Calibri" w:cs="Calibri"/>
                  <w:color w:val="2E74B5" w:themeColor="accent1" w:themeShade="BF"/>
                  <w:sz w:val="22"/>
                  <w:szCs w:val="22"/>
                </w:rPr>
                <w:t>Search Option Details</w:t>
              </w:r>
              <w:r w:rsidR="00DA371D">
                <w:rPr>
                  <w:rStyle w:val="Hyperlink"/>
                  <w:rFonts w:ascii="Calibri" w:hAnsi="Calibri" w:cs="Calibri"/>
                  <w:vanish/>
                  <w:color w:val="2E74B5" w:themeColor="accent1" w:themeShade="BF"/>
                  <w:sz w:val="22"/>
                  <w:szCs w:val="22"/>
                </w:rPr>
                <w:t>. 2</w:t>
              </w:r>
            </w:hyperlink>
          </w:p>
          <w:p w:rsidR="00DA371D" w:rsidRDefault="002121D6">
            <w:pPr>
              <w:pStyle w:val="TOC2"/>
            </w:pPr>
            <w:hyperlink w:anchor="_Toc232004423" w:history="1">
              <w:r w:rsidR="00DA371D">
                <w:rPr>
                  <w:rStyle w:val="Hyperlink"/>
                  <w:color w:val="2E74B5" w:themeColor="accent1" w:themeShade="BF"/>
                </w:rPr>
                <w:t>Spelling</w:t>
              </w:r>
              <w:r w:rsidR="00DA371D">
                <w:rPr>
                  <w:rStyle w:val="Hyperlink"/>
                  <w:vanish/>
                  <w:color w:val="2E74B5" w:themeColor="accent1" w:themeShade="BF"/>
                </w:rPr>
                <w:t>. 2</w:t>
              </w:r>
            </w:hyperlink>
          </w:p>
          <w:p w:rsidR="00DA371D" w:rsidRDefault="002121D6">
            <w:pPr>
              <w:pStyle w:val="TOC2"/>
            </w:pPr>
            <w:hyperlink w:anchor="_Toc232004424" w:history="1">
              <w:r w:rsidR="00DA371D">
                <w:rPr>
                  <w:rStyle w:val="Hyperlink"/>
                  <w:color w:val="2E74B5" w:themeColor="accent1" w:themeShade="BF"/>
                </w:rPr>
                <w:t>How to Use “Show Weights”</w:t>
              </w:r>
              <w:r w:rsidR="00DA371D">
                <w:rPr>
                  <w:rStyle w:val="Hyperlink"/>
                  <w:vanish/>
                  <w:color w:val="2E74B5" w:themeColor="accent1" w:themeShade="BF"/>
                </w:rPr>
                <w:t xml:space="preserve"> 2</w:t>
              </w:r>
            </w:hyperlink>
          </w:p>
          <w:p w:rsidR="00DA371D" w:rsidRDefault="002121D6">
            <w:pPr>
              <w:pStyle w:val="TOC2"/>
            </w:pPr>
            <w:hyperlink w:anchor="_Toc232004426" w:history="1">
              <w:r w:rsidR="00DA371D">
                <w:rPr>
                  <w:rStyle w:val="Hyperlink"/>
                  <w:color w:val="2E74B5" w:themeColor="accent1" w:themeShade="BF"/>
                </w:rPr>
                <w:t>Text Searches Are Not Case Sensitive</w:t>
              </w:r>
              <w:r w:rsidR="00DA371D">
                <w:rPr>
                  <w:rStyle w:val="Hyperlink"/>
                  <w:vanish/>
                  <w:color w:val="2E74B5" w:themeColor="accent1" w:themeShade="BF"/>
                </w:rPr>
                <w:t>. 2</w:t>
              </w:r>
            </w:hyperlink>
          </w:p>
          <w:p w:rsidR="00DA371D" w:rsidRDefault="002121D6">
            <w:pPr>
              <w:pStyle w:val="TOC2"/>
            </w:pPr>
            <w:hyperlink w:anchor="_Toc232004427" w:history="1">
              <w:r w:rsidR="00DA371D">
                <w:rPr>
                  <w:rStyle w:val="Hyperlink"/>
                  <w:color w:val="2E74B5" w:themeColor="accent1" w:themeShade="BF"/>
                </w:rPr>
                <w:t>Exact Search Match</w:t>
              </w:r>
              <w:r w:rsidR="00DA371D">
                <w:rPr>
                  <w:rStyle w:val="Hyperlink"/>
                  <w:vanish/>
                  <w:color w:val="2E74B5" w:themeColor="accent1" w:themeShade="BF"/>
                </w:rPr>
                <w:t>. 2</w:t>
              </w:r>
            </w:hyperlink>
          </w:p>
          <w:p w:rsidR="00DA371D" w:rsidRDefault="002121D6">
            <w:pPr>
              <w:pStyle w:val="TOC2"/>
            </w:pPr>
            <w:hyperlink w:anchor="_Toc232004428" w:history="1">
              <w:r w:rsidR="00DA371D">
                <w:rPr>
                  <w:rStyle w:val="Hyperlink"/>
                  <w:color w:val="2E74B5" w:themeColor="accent1" w:themeShade="BF"/>
                </w:rPr>
                <w:t>Inflection Search</w:t>
              </w:r>
              <w:r w:rsidR="00DA371D">
                <w:rPr>
                  <w:rStyle w:val="Hyperlink"/>
                  <w:vanish/>
                  <w:color w:val="2E74B5" w:themeColor="accent1" w:themeShade="BF"/>
                </w:rPr>
                <w:t>. 2</w:t>
              </w:r>
            </w:hyperlink>
          </w:p>
          <w:p w:rsidR="00DA371D" w:rsidRDefault="002121D6">
            <w:pPr>
              <w:pStyle w:val="TOC2"/>
            </w:pPr>
            <w:hyperlink w:anchor="_Noise_Words" w:history="1">
              <w:r w:rsidR="00DA371D">
                <w:rPr>
                  <w:rStyle w:val="Hyperlink"/>
                  <w:color w:val="2E74B5" w:themeColor="accent1" w:themeShade="BF"/>
                </w:rPr>
                <w:t>Noise Words</w:t>
              </w:r>
            </w:hyperlink>
          </w:p>
          <w:p w:rsidR="00DA371D" w:rsidRDefault="002121D6">
            <w:pPr>
              <w:pStyle w:val="TOC2"/>
            </w:pPr>
            <w:hyperlink w:anchor="_Toc232004429" w:history="1">
              <w:r w:rsidR="00DA371D">
                <w:rPr>
                  <w:rStyle w:val="Hyperlink"/>
                  <w:color w:val="2E74B5" w:themeColor="accent1" w:themeShade="BF"/>
                </w:rPr>
                <w:t>Thesaurus Search</w:t>
              </w:r>
              <w:r w:rsidR="00DA371D">
                <w:rPr>
                  <w:rStyle w:val="Hyperlink"/>
                  <w:vanish/>
                  <w:color w:val="2E74B5" w:themeColor="accent1" w:themeShade="BF"/>
                </w:rPr>
                <w:t>. 2</w:t>
              </w:r>
            </w:hyperlink>
          </w:p>
          <w:p w:rsidR="00DA371D" w:rsidRDefault="002121D6">
            <w:pPr>
              <w:pStyle w:val="TOC2"/>
            </w:pPr>
            <w:hyperlink w:anchor="_Searching_on_Financials" w:history="1">
              <w:r w:rsidR="00DA371D">
                <w:rPr>
                  <w:rStyle w:val="Hyperlink"/>
                  <w:color w:val="2E74B5" w:themeColor="accent1" w:themeShade="BF"/>
                </w:rPr>
                <w:t>Searching on Financials or Numbers</w:t>
              </w:r>
            </w:hyperlink>
          </w:p>
          <w:p w:rsidR="00DA371D" w:rsidRDefault="002121D6">
            <w:pPr>
              <w:pStyle w:val="TOC2"/>
            </w:pPr>
            <w:hyperlink w:anchor="_Toc232004432" w:history="1">
              <w:r w:rsidR="00DA371D">
                <w:rPr>
                  <w:rStyle w:val="Hyperlink"/>
                  <w:color w:val="2E74B5" w:themeColor="accent1" w:themeShade="BF"/>
                </w:rPr>
                <w:t>When Your Company is using Microsoft Thesaurus</w:t>
              </w:r>
              <w:r w:rsidR="00DA371D">
                <w:rPr>
                  <w:rStyle w:val="Hyperlink"/>
                  <w:vanish/>
                  <w:color w:val="2E74B5" w:themeColor="accent1" w:themeShade="BF"/>
                </w:rPr>
                <w:t>. 2</w:t>
              </w:r>
            </w:hyperlink>
          </w:p>
          <w:p w:rsidR="00DA371D" w:rsidRDefault="002121D6">
            <w:pPr>
              <w:pStyle w:val="TOC2"/>
            </w:pPr>
            <w:hyperlink w:anchor="_Using_Library_Search," w:history="1">
              <w:r w:rsidR="00DA371D">
                <w:rPr>
                  <w:rStyle w:val="Hyperlink"/>
                  <w:color w:val="2E74B5" w:themeColor="accent1" w:themeShade="BF"/>
                </w:rPr>
                <w:t>Using Library Search, Master Document Search or limit to own Content</w:t>
              </w:r>
            </w:hyperlink>
          </w:p>
          <w:p w:rsidR="00DA371D" w:rsidRDefault="00DA371D">
            <w:pPr>
              <w:pStyle w:val="TOC2"/>
            </w:pPr>
          </w:p>
        </w:tc>
      </w:tr>
      <w:tr w:rsidR="00DA371D">
        <w:trPr>
          <w:divId w:val="1331526195"/>
          <w:trHeight w:val="893"/>
        </w:trPr>
        <w:tc>
          <w:tcPr>
            <w:tcW w:w="10440" w:type="dxa"/>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Heading2"/>
              <w:jc w:val="center"/>
              <w:outlineLvl w:val="1"/>
              <w:rPr>
                <w:rFonts w:eastAsia="Times New Roman" w:cstheme="minorHAnsi"/>
              </w:rPr>
            </w:pPr>
            <w:bookmarkStart w:id="39" w:name="_ECM_Library_Text"/>
            <w:bookmarkStart w:id="40" w:name="_Toc231954442"/>
            <w:bookmarkStart w:id="41" w:name="_Toc61805142"/>
            <w:bookmarkEnd w:id="39"/>
            <w:r>
              <w:rPr>
                <w:rFonts w:eastAsia="Times New Roman" w:cstheme="minorHAnsi"/>
              </w:rPr>
              <w:t>ECM Library Text Search Syntax Quick Tips</w:t>
            </w:r>
            <w:bookmarkEnd w:id="40"/>
            <w:bookmarkEnd w:id="41"/>
          </w:p>
          <w:p w:rsidR="00DA371D" w:rsidRDefault="00DA371D">
            <w:pPr>
              <w:ind w:left="342" w:right="252"/>
              <w:jc w:val="center"/>
              <w:rPr>
                <w:rFonts w:cstheme="minorHAnsi"/>
              </w:rPr>
            </w:pPr>
            <w:r>
              <w:rPr>
                <w:rFonts w:cstheme="minorHAnsi"/>
              </w:rPr>
              <w:t>for main search command line</w:t>
            </w:r>
          </w:p>
          <w:p w:rsidR="00DA371D" w:rsidRDefault="00DA371D">
            <w:pPr>
              <w:ind w:left="342"/>
              <w:jc w:val="center"/>
              <w:rPr>
                <w:rFonts w:cstheme="minorHAnsi"/>
              </w:rPr>
            </w:pPr>
            <w:r>
              <w:rPr>
                <w:rFonts w:cstheme="minorHAnsi"/>
                <w:b/>
                <w:i/>
                <w:color w:val="00B0F0"/>
              </w:rPr>
              <w:t>For menu driven search: Click F10 or right-click to see the Search Assistant screen*.</w:t>
            </w:r>
          </w:p>
        </w:tc>
      </w:tr>
      <w:tr w:rsidR="00DA371D">
        <w:trPr>
          <w:divId w:val="1331526195"/>
          <w:trHeight w:val="893"/>
        </w:trPr>
        <w:tc>
          <w:tcPr>
            <w:tcW w:w="441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342" w:right="379"/>
              <w:rPr>
                <w:rFonts w:cstheme="minorHAnsi"/>
                <w:color w:val="00B0F0"/>
              </w:rPr>
            </w:pPr>
            <w:r>
              <w:rPr>
                <w:rFonts w:cstheme="minorHAnsi"/>
                <w:b/>
                <w:bCs/>
                <w:color w:val="00B0F0"/>
              </w:rPr>
              <w:lastRenderedPageBreak/>
              <w:t>Exact Word or Phrase</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 xml:space="preserve">“Maggie Smith” </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Maggie</w:t>
            </w:r>
          </w:p>
          <w:p w:rsidR="00DA371D" w:rsidRDefault="00DA371D">
            <w:pPr>
              <w:pStyle w:val="Comments"/>
              <w:spacing w:line="276" w:lineRule="auto"/>
              <w:ind w:left="342" w:right="379"/>
              <w:rPr>
                <w:rFonts w:cstheme="minorHAnsi"/>
              </w:rPr>
            </w:pPr>
            <w:r>
              <w:rPr>
                <w:rFonts w:cstheme="minorHAnsi"/>
              </w:rPr>
              <w:t>Searches are case insensitive</w:t>
            </w:r>
          </w:p>
        </w:tc>
        <w:tc>
          <w:tcPr>
            <w:tcW w:w="60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125" w:right="342"/>
              <w:rPr>
                <w:rFonts w:cstheme="minorHAnsi"/>
                <w:color w:val="00B0F0"/>
              </w:rPr>
            </w:pPr>
            <w:r>
              <w:rPr>
                <w:rFonts w:cstheme="minorHAnsi"/>
                <w:b/>
                <w:bCs/>
                <w:color w:val="00B0F0"/>
              </w:rPr>
              <w:t>Results</w:t>
            </w:r>
          </w:p>
          <w:p w:rsidR="00DA371D" w:rsidRDefault="00DA371D">
            <w:pPr>
              <w:pStyle w:val="NormalWeb"/>
              <w:spacing w:before="0" w:beforeAutospacing="0" w:after="0" w:afterAutospacing="0" w:line="276" w:lineRule="auto"/>
              <w:ind w:left="125" w:right="342"/>
              <w:rPr>
                <w:rFonts w:cstheme="minorHAnsi"/>
              </w:rPr>
            </w:pPr>
            <w:r>
              <w:rPr>
                <w:rFonts w:cstheme="minorHAnsi"/>
              </w:rPr>
              <w:t xml:space="preserve">Maggie smith, maggie smith, MAGGIE SMITH, </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maggie, Maggie, MAGGIE</w:t>
            </w:r>
          </w:p>
        </w:tc>
      </w:tr>
      <w:tr w:rsidR="00DA371D">
        <w:trPr>
          <w:divId w:val="1331526195"/>
          <w:trHeight w:val="893"/>
        </w:trPr>
        <w:tc>
          <w:tcPr>
            <w:tcW w:w="441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342" w:right="379"/>
              <w:rPr>
                <w:rFonts w:cstheme="minorHAnsi"/>
                <w:color w:val="00B0F0"/>
              </w:rPr>
            </w:pPr>
            <w:r>
              <w:rPr>
                <w:rFonts w:cstheme="minorHAnsi"/>
                <w:b/>
                <w:bCs/>
                <w:color w:val="00B0F0"/>
              </w:rPr>
              <w:t>Inflectional searches</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 xml:space="preserve">^Run      </w:t>
            </w:r>
          </w:p>
          <w:p w:rsidR="00DA371D" w:rsidRDefault="00DA371D">
            <w:pPr>
              <w:pStyle w:val="Comments"/>
              <w:spacing w:line="276" w:lineRule="auto"/>
              <w:ind w:left="342" w:right="379"/>
              <w:rPr>
                <w:rFonts w:cstheme="minorHAnsi"/>
              </w:rPr>
            </w:pPr>
            <w:r>
              <w:rPr>
                <w:rFonts w:cstheme="minorHAnsi"/>
              </w:rPr>
              <w:t xml:space="preserve">Searches on one word and not a phrase                                   </w:t>
            </w:r>
          </w:p>
        </w:tc>
        <w:tc>
          <w:tcPr>
            <w:tcW w:w="60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125" w:right="342"/>
              <w:rPr>
                <w:rFonts w:cstheme="minorHAnsi"/>
                <w:color w:val="00B0F0"/>
              </w:rPr>
            </w:pPr>
            <w:r>
              <w:rPr>
                <w:rFonts w:cstheme="minorHAnsi"/>
                <w:b/>
                <w:bCs/>
                <w:color w:val="00B0F0"/>
              </w:rPr>
              <w:t>Results</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run, runs, running and ran</w:t>
            </w:r>
          </w:p>
          <w:p w:rsidR="00DA371D" w:rsidRDefault="00DA371D">
            <w:pPr>
              <w:pStyle w:val="Comments"/>
              <w:spacing w:line="276" w:lineRule="auto"/>
              <w:ind w:left="125" w:right="342"/>
              <w:rPr>
                <w:rFonts w:cstheme="minorHAnsi"/>
              </w:rPr>
            </w:pPr>
            <w:r>
              <w:rPr>
                <w:rFonts w:cstheme="minorHAnsi"/>
              </w:rPr>
              <w:t>See search assistant to view list of inflections for a word</w:t>
            </w:r>
          </w:p>
        </w:tc>
      </w:tr>
      <w:tr w:rsidR="00DA371D">
        <w:trPr>
          <w:divId w:val="1331526195"/>
          <w:trHeight w:val="893"/>
        </w:trPr>
        <w:tc>
          <w:tcPr>
            <w:tcW w:w="441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342" w:right="379"/>
              <w:rPr>
                <w:rFonts w:cstheme="minorHAnsi"/>
                <w:color w:val="00B0F0"/>
              </w:rPr>
            </w:pPr>
            <w:r>
              <w:rPr>
                <w:rFonts w:cstheme="minorHAnsi"/>
                <w:b/>
                <w:bCs/>
                <w:color w:val="00B0F0"/>
              </w:rPr>
              <w:t xml:space="preserve">OR </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peace OR  treaty</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peace treaty</w:t>
            </w:r>
          </w:p>
        </w:tc>
        <w:tc>
          <w:tcPr>
            <w:tcW w:w="60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125" w:right="342"/>
              <w:rPr>
                <w:rFonts w:cstheme="minorHAnsi"/>
                <w:color w:val="00B0F0"/>
              </w:rPr>
            </w:pPr>
            <w:r>
              <w:rPr>
                <w:rFonts w:cstheme="minorHAnsi"/>
                <w:b/>
                <w:bCs/>
                <w:color w:val="00B0F0"/>
              </w:rPr>
              <w:t>Results</w:t>
            </w:r>
          </w:p>
          <w:p w:rsidR="00DA371D" w:rsidRDefault="00DA371D">
            <w:pPr>
              <w:pStyle w:val="Comments"/>
              <w:spacing w:line="276" w:lineRule="auto"/>
              <w:ind w:left="125" w:right="342"/>
              <w:rPr>
                <w:rFonts w:cstheme="minorHAnsi"/>
              </w:rPr>
            </w:pPr>
            <w:r>
              <w:rPr>
                <w:rFonts w:cstheme="minorHAnsi"/>
                <w:color w:val="000000"/>
              </w:rPr>
              <w:t xml:space="preserve">Peace, treaty,  Peace </w:t>
            </w:r>
            <w:r>
              <w:rPr>
                <w:rFonts w:cstheme="minorHAnsi"/>
              </w:rPr>
              <w:t>(and)</w:t>
            </w:r>
            <w:r>
              <w:rPr>
                <w:rFonts w:cstheme="minorHAnsi"/>
                <w:color w:val="000000"/>
              </w:rPr>
              <w:t xml:space="preserve"> treaty, Peace </w:t>
            </w:r>
            <w:r>
              <w:rPr>
                <w:rFonts w:cstheme="minorHAnsi"/>
              </w:rPr>
              <w:t>(and)</w:t>
            </w:r>
            <w:r>
              <w:rPr>
                <w:rFonts w:cstheme="minorHAnsi"/>
                <w:color w:val="000000"/>
              </w:rPr>
              <w:t xml:space="preserve"> TREATY etc</w:t>
            </w:r>
          </w:p>
          <w:p w:rsidR="00DA371D" w:rsidRDefault="00DA371D">
            <w:pPr>
              <w:pStyle w:val="Comments"/>
              <w:spacing w:line="276" w:lineRule="auto"/>
              <w:ind w:left="125" w:right="342"/>
              <w:rPr>
                <w:rFonts w:cstheme="minorHAnsi"/>
              </w:rPr>
            </w:pPr>
            <w:r>
              <w:rPr>
                <w:rFonts w:cstheme="minorHAnsi"/>
              </w:rPr>
              <w:t>Search results will bring back any combination of any search keywords.</w:t>
            </w:r>
          </w:p>
        </w:tc>
      </w:tr>
      <w:tr w:rsidR="00DA371D">
        <w:trPr>
          <w:divId w:val="1331526195"/>
          <w:trHeight w:val="893"/>
        </w:trPr>
        <w:tc>
          <w:tcPr>
            <w:tcW w:w="441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342" w:right="379"/>
              <w:rPr>
                <w:rFonts w:cstheme="minorHAnsi"/>
                <w:color w:val="00B0F0"/>
              </w:rPr>
            </w:pPr>
            <w:r>
              <w:rPr>
                <w:rFonts w:cstheme="minorHAnsi"/>
                <w:b/>
                <w:bCs/>
                <w:color w:val="00B0F0"/>
              </w:rPr>
              <w:t xml:space="preserve">Wildcards </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 xml:space="preserve">tree* </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*tree</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“John Sch*”</w:t>
            </w:r>
          </w:p>
        </w:tc>
        <w:tc>
          <w:tcPr>
            <w:tcW w:w="60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125" w:right="342"/>
              <w:rPr>
                <w:rFonts w:cstheme="minorHAnsi"/>
                <w:color w:val="00B0F0"/>
              </w:rPr>
            </w:pPr>
            <w:r>
              <w:rPr>
                <w:rFonts w:cstheme="minorHAnsi"/>
                <w:b/>
                <w:bCs/>
                <w:color w:val="00B0F0"/>
              </w:rPr>
              <w:t>Results</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 treed, treen, treetop, trees</w:t>
            </w:r>
          </w:p>
          <w:p w:rsidR="00DA371D" w:rsidRDefault="00DA371D">
            <w:pPr>
              <w:pStyle w:val="Comments"/>
              <w:spacing w:line="276" w:lineRule="auto"/>
              <w:ind w:left="125" w:right="342"/>
              <w:rPr>
                <w:rFonts w:cstheme="minorHAnsi"/>
              </w:rPr>
            </w:pPr>
            <w:r>
              <w:rPr>
                <w:rFonts w:cstheme="minorHAnsi"/>
              </w:rPr>
              <w:t>exact results only – wildcard works for the end of words only</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John Schmidt, John Schulz, John Schultz</w:t>
            </w:r>
          </w:p>
        </w:tc>
      </w:tr>
      <w:tr w:rsidR="00DA371D">
        <w:trPr>
          <w:divId w:val="1331526195"/>
          <w:trHeight w:val="893"/>
        </w:trPr>
        <w:tc>
          <w:tcPr>
            <w:tcW w:w="441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342" w:right="379"/>
              <w:rPr>
                <w:rFonts w:cstheme="minorHAnsi"/>
                <w:color w:val="00B0F0"/>
              </w:rPr>
            </w:pPr>
            <w:r>
              <w:rPr>
                <w:rFonts w:cstheme="minorHAnsi"/>
                <w:b/>
                <w:bCs/>
                <w:color w:val="00B0F0"/>
              </w:rPr>
              <w:t xml:space="preserve">AND </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 xml:space="preserve">Bill AND Dave </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bill +Dave</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Bill  +  Dave</w:t>
            </w:r>
          </w:p>
        </w:tc>
        <w:tc>
          <w:tcPr>
            <w:tcW w:w="60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125" w:right="342"/>
              <w:rPr>
                <w:rFonts w:cstheme="minorHAnsi"/>
                <w:color w:val="00B0F0"/>
              </w:rPr>
            </w:pPr>
            <w:r>
              <w:rPr>
                <w:rFonts w:cstheme="minorHAnsi"/>
                <w:b/>
                <w:bCs/>
                <w:color w:val="00B0F0"/>
              </w:rPr>
              <w:t>Results</w:t>
            </w:r>
          </w:p>
          <w:p w:rsidR="00DA371D" w:rsidRDefault="00DA371D">
            <w:pPr>
              <w:pStyle w:val="Comments"/>
              <w:spacing w:line="276" w:lineRule="auto"/>
              <w:ind w:left="125" w:right="342"/>
              <w:rPr>
                <w:rFonts w:cstheme="minorHAnsi"/>
              </w:rPr>
            </w:pPr>
            <w:r>
              <w:rPr>
                <w:rFonts w:cstheme="minorHAnsi"/>
                <w:i w:val="0"/>
                <w:iCs w:val="0"/>
                <w:color w:val="auto"/>
              </w:rPr>
              <w:t>Bill</w:t>
            </w:r>
            <w:r>
              <w:rPr>
                <w:rFonts w:cstheme="minorHAnsi"/>
                <w:color w:val="000000"/>
              </w:rPr>
              <w:t xml:space="preserve"> </w:t>
            </w:r>
            <w:r>
              <w:rPr>
                <w:rFonts w:cstheme="minorHAnsi"/>
              </w:rPr>
              <w:t>(with)</w:t>
            </w:r>
            <w:r>
              <w:rPr>
                <w:rFonts w:cstheme="minorHAnsi"/>
                <w:color w:val="000000"/>
              </w:rPr>
              <w:t xml:space="preserve"> </w:t>
            </w:r>
            <w:r>
              <w:rPr>
                <w:rFonts w:cstheme="minorHAnsi"/>
                <w:i w:val="0"/>
                <w:iCs w:val="0"/>
                <w:color w:val="auto"/>
              </w:rPr>
              <w:t>Dave</w:t>
            </w:r>
          </w:p>
          <w:p w:rsidR="00DA371D" w:rsidRDefault="00DA371D">
            <w:pPr>
              <w:pStyle w:val="NoSpacing"/>
              <w:spacing w:line="276" w:lineRule="auto"/>
              <w:ind w:left="125" w:right="342"/>
              <w:rPr>
                <w:rFonts w:cstheme="minorHAnsi"/>
              </w:rPr>
            </w:pPr>
            <w:r>
              <w:rPr>
                <w:rFonts w:cstheme="minorHAnsi"/>
              </w:rPr>
              <w:t xml:space="preserve">Bill </w:t>
            </w:r>
            <w:r>
              <w:rPr>
                <w:rFonts w:cstheme="minorHAnsi"/>
                <w:color w:val="2E74B5" w:themeColor="accent1" w:themeShade="BF"/>
              </w:rPr>
              <w:t>(</w:t>
            </w:r>
            <w:r>
              <w:rPr>
                <w:rFonts w:cstheme="minorHAnsi"/>
                <w:i/>
                <w:iCs/>
                <w:color w:val="2E74B5" w:themeColor="accent1" w:themeShade="BF"/>
              </w:rPr>
              <w:t>with</w:t>
            </w:r>
            <w:r>
              <w:rPr>
                <w:rFonts w:cstheme="minorHAnsi"/>
                <w:color w:val="2E74B5" w:themeColor="accent1" w:themeShade="BF"/>
              </w:rPr>
              <w:t xml:space="preserve">) </w:t>
            </w:r>
            <w:r>
              <w:rPr>
                <w:rFonts w:cstheme="minorHAnsi"/>
              </w:rPr>
              <w:t>dave</w:t>
            </w:r>
          </w:p>
          <w:p w:rsidR="00DA371D" w:rsidRDefault="00DA371D">
            <w:pPr>
              <w:pStyle w:val="Comments"/>
              <w:spacing w:line="276" w:lineRule="auto"/>
              <w:ind w:left="125" w:right="342"/>
              <w:rPr>
                <w:rFonts w:cstheme="minorHAnsi"/>
              </w:rPr>
            </w:pPr>
            <w:r>
              <w:rPr>
                <w:rFonts w:cstheme="minorHAnsi"/>
                <w:i w:val="0"/>
                <w:iCs w:val="0"/>
                <w:color w:val="auto"/>
              </w:rPr>
              <w:t>BILL</w:t>
            </w:r>
            <w:r>
              <w:rPr>
                <w:rFonts w:cstheme="minorHAnsi"/>
                <w:color w:val="000000"/>
              </w:rPr>
              <w:t xml:space="preserve"> </w:t>
            </w:r>
            <w:r>
              <w:rPr>
                <w:rFonts w:cstheme="minorHAnsi"/>
              </w:rPr>
              <w:t xml:space="preserve">(with) </w:t>
            </w:r>
            <w:r>
              <w:rPr>
                <w:rFonts w:cstheme="minorHAnsi"/>
                <w:color w:val="000000"/>
              </w:rPr>
              <w:t> </w:t>
            </w:r>
            <w:r>
              <w:rPr>
                <w:rFonts w:cstheme="minorHAnsi"/>
                <w:i w:val="0"/>
                <w:iCs w:val="0"/>
                <w:color w:val="auto"/>
              </w:rPr>
              <w:t>DAVE etc.</w:t>
            </w:r>
          </w:p>
        </w:tc>
      </w:tr>
      <w:tr w:rsidR="00DA371D">
        <w:trPr>
          <w:divId w:val="1331526195"/>
          <w:trHeight w:val="893"/>
        </w:trPr>
        <w:tc>
          <w:tcPr>
            <w:tcW w:w="441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342" w:right="379"/>
              <w:rPr>
                <w:rFonts w:cstheme="minorHAnsi"/>
                <w:color w:val="00B0F0"/>
              </w:rPr>
            </w:pPr>
            <w:r>
              <w:rPr>
                <w:rFonts w:cstheme="minorHAnsi"/>
                <w:b/>
                <w:bCs/>
                <w:color w:val="00B0F0"/>
              </w:rPr>
              <w:t>AND NOT     - Exclude Operator</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Bill AND NOT Dave</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Bill AND NOT Dave</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Bill –dave</w:t>
            </w:r>
          </w:p>
          <w:p w:rsidR="00DA371D" w:rsidRDefault="00DA371D">
            <w:pPr>
              <w:pStyle w:val="Comments"/>
              <w:spacing w:line="276" w:lineRule="auto"/>
              <w:ind w:left="342" w:right="379"/>
              <w:rPr>
                <w:rFonts w:cstheme="minorHAnsi"/>
              </w:rPr>
            </w:pPr>
            <w:r>
              <w:rPr>
                <w:rFonts w:cstheme="minorHAnsi"/>
              </w:rPr>
              <w:t>AND NOT statement must follow another keyword statement in the query</w:t>
            </w:r>
          </w:p>
        </w:tc>
        <w:tc>
          <w:tcPr>
            <w:tcW w:w="60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125" w:right="342"/>
              <w:rPr>
                <w:rFonts w:cstheme="minorHAnsi"/>
                <w:color w:val="00B0F0"/>
              </w:rPr>
            </w:pPr>
            <w:r>
              <w:rPr>
                <w:rFonts w:cstheme="minorHAnsi"/>
                <w:b/>
                <w:bCs/>
                <w:color w:val="00B0F0"/>
              </w:rPr>
              <w:t>Results</w:t>
            </w:r>
          </w:p>
          <w:p w:rsidR="00DA371D" w:rsidRDefault="00DA371D">
            <w:pPr>
              <w:pStyle w:val="NoSpacing"/>
              <w:spacing w:line="276" w:lineRule="auto"/>
              <w:ind w:left="125" w:right="342"/>
              <w:rPr>
                <w:rFonts w:cstheme="minorHAnsi"/>
              </w:rPr>
            </w:pPr>
            <w:r>
              <w:rPr>
                <w:rFonts w:cstheme="minorHAnsi"/>
              </w:rPr>
              <w:t>bill</w:t>
            </w:r>
            <w:r>
              <w:rPr>
                <w:rFonts w:cstheme="minorHAnsi"/>
                <w:color w:val="000000"/>
              </w:rPr>
              <w:t xml:space="preserve"> </w:t>
            </w:r>
            <w:r>
              <w:rPr>
                <w:rFonts w:cstheme="minorHAnsi"/>
              </w:rPr>
              <w:t xml:space="preserve">(but never one mention of) </w:t>
            </w:r>
            <w:r>
              <w:rPr>
                <w:rFonts w:cstheme="minorHAnsi"/>
                <w:color w:val="000000"/>
              </w:rPr>
              <w:t>dave</w:t>
            </w:r>
          </w:p>
          <w:p w:rsidR="00DA371D" w:rsidRDefault="00DA371D">
            <w:pPr>
              <w:pStyle w:val="NoSpacing"/>
              <w:spacing w:line="276" w:lineRule="auto"/>
              <w:ind w:left="125" w:right="342"/>
              <w:rPr>
                <w:rFonts w:cstheme="minorHAnsi"/>
              </w:rPr>
            </w:pPr>
            <w:r>
              <w:rPr>
                <w:rFonts w:cstheme="minorHAnsi"/>
              </w:rPr>
              <w:t xml:space="preserve">BILL </w:t>
            </w:r>
            <w:r>
              <w:rPr>
                <w:rFonts w:cstheme="minorHAnsi"/>
                <w:i/>
                <w:iCs/>
                <w:color w:val="2E74B5" w:themeColor="accent1" w:themeShade="BF"/>
              </w:rPr>
              <w:t xml:space="preserve">(but never one mention of) </w:t>
            </w:r>
            <w:r>
              <w:rPr>
                <w:rFonts w:cstheme="minorHAnsi"/>
              </w:rPr>
              <w:t>Dave etc</w:t>
            </w:r>
          </w:p>
        </w:tc>
      </w:tr>
      <w:tr w:rsidR="00DA371D">
        <w:trPr>
          <w:divId w:val="1331526195"/>
          <w:trHeight w:val="893"/>
        </w:trPr>
        <w:tc>
          <w:tcPr>
            <w:tcW w:w="441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342" w:right="379"/>
              <w:rPr>
                <w:rFonts w:cstheme="minorHAnsi"/>
                <w:color w:val="00B0F0"/>
              </w:rPr>
            </w:pPr>
            <w:r>
              <w:rPr>
                <w:rFonts w:cstheme="minorHAnsi"/>
                <w:b/>
                <w:bCs/>
                <w:color w:val="00B0F0"/>
              </w:rPr>
              <w:t>Near     or Proximity Search</w:t>
            </w:r>
          </w:p>
          <w:p w:rsidR="00DA371D" w:rsidRDefault="00DA371D">
            <w:pPr>
              <w:ind w:left="342" w:right="379"/>
              <w:rPr>
                <w:rFonts w:cstheme="minorHAnsi"/>
              </w:rPr>
            </w:pPr>
            <w:r>
              <w:rPr>
                <w:rFonts w:cstheme="minorHAnsi"/>
              </w:rPr>
              <w:t> “Dave Smith” NEAR “Thomas Bartlett”</w:t>
            </w:r>
          </w:p>
        </w:tc>
        <w:tc>
          <w:tcPr>
            <w:tcW w:w="60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tcPr>
          <w:p w:rsidR="00DA371D" w:rsidRDefault="00DA371D">
            <w:pPr>
              <w:pStyle w:val="NormalWeb"/>
              <w:spacing w:before="0" w:beforeAutospacing="0" w:after="0" w:afterAutospacing="0" w:line="276" w:lineRule="auto"/>
              <w:ind w:left="125" w:right="342"/>
              <w:rPr>
                <w:rFonts w:cstheme="minorHAnsi"/>
                <w:color w:val="00B0F0"/>
              </w:rPr>
            </w:pPr>
            <w:r>
              <w:rPr>
                <w:rFonts w:cstheme="minorHAnsi"/>
                <w:b/>
                <w:bCs/>
                <w:color w:val="00B0F0"/>
              </w:rPr>
              <w:t>Results</w:t>
            </w:r>
          </w:p>
          <w:p w:rsidR="00DA371D" w:rsidRDefault="00DA371D">
            <w:pPr>
              <w:pStyle w:val="Comments"/>
              <w:spacing w:line="276" w:lineRule="auto"/>
              <w:ind w:left="125" w:right="342"/>
              <w:rPr>
                <w:rFonts w:cstheme="minorHAnsi"/>
              </w:rPr>
            </w:pPr>
            <w:r>
              <w:rPr>
                <w:rFonts w:cstheme="minorHAnsi"/>
              </w:rPr>
              <w:t> “</w:t>
            </w:r>
            <w:r>
              <w:rPr>
                <w:rFonts w:cstheme="minorHAnsi"/>
                <w:i w:val="0"/>
                <w:iCs w:val="0"/>
                <w:color w:val="auto"/>
              </w:rPr>
              <w:t>Dave Smith”</w:t>
            </w:r>
            <w:r>
              <w:rPr>
                <w:rFonts w:cstheme="minorHAnsi"/>
              </w:rPr>
              <w:t xml:space="preserve"> ‘s name will be in the same document as “</w:t>
            </w:r>
            <w:r>
              <w:rPr>
                <w:rFonts w:cstheme="minorHAnsi"/>
                <w:color w:val="auto"/>
              </w:rPr>
              <w:t>Thomas Bartlett</w:t>
            </w:r>
            <w:r>
              <w:rPr>
                <w:rFonts w:cstheme="minorHAnsi"/>
              </w:rPr>
              <w:t>”</w:t>
            </w:r>
          </w:p>
          <w:p w:rsidR="00DA371D" w:rsidRDefault="00DA371D">
            <w:pPr>
              <w:pStyle w:val="Comments"/>
              <w:spacing w:line="276" w:lineRule="auto"/>
              <w:ind w:left="125" w:right="342"/>
              <w:rPr>
                <w:rFonts w:cstheme="minorHAnsi"/>
              </w:rPr>
            </w:pPr>
            <w:r>
              <w:rPr>
                <w:rFonts w:cstheme="minorHAnsi"/>
              </w:rPr>
              <w:t xml:space="preserve">Weightings must be turned on to identify how near and how often these two words appear.   </w:t>
            </w:r>
          </w:p>
          <w:p w:rsidR="00DA371D" w:rsidRDefault="00DA371D">
            <w:pPr>
              <w:pStyle w:val="Comments"/>
              <w:spacing w:line="276" w:lineRule="auto"/>
              <w:ind w:left="125" w:right="342"/>
              <w:rPr>
                <w:rFonts w:cstheme="minorHAnsi"/>
              </w:rPr>
            </w:pPr>
          </w:p>
        </w:tc>
      </w:tr>
      <w:tr w:rsidR="00DA371D">
        <w:trPr>
          <w:divId w:val="1331526195"/>
          <w:trHeight w:val="893"/>
        </w:trPr>
        <w:tc>
          <w:tcPr>
            <w:tcW w:w="441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342" w:right="379"/>
              <w:rPr>
                <w:rFonts w:cstheme="minorHAnsi"/>
                <w:color w:val="00B0F0"/>
              </w:rPr>
            </w:pPr>
            <w:r>
              <w:rPr>
                <w:rFonts w:cstheme="minorHAnsi"/>
                <w:b/>
                <w:bCs/>
                <w:color w:val="00B0F0"/>
              </w:rPr>
              <w:t>Microsoft Thesaurus</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~claim</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~competitivesearch</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 </w:t>
            </w:r>
          </w:p>
        </w:tc>
        <w:tc>
          <w:tcPr>
            <w:tcW w:w="60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125" w:right="342"/>
              <w:rPr>
                <w:rFonts w:cstheme="minorHAnsi"/>
                <w:color w:val="00B0F0"/>
              </w:rPr>
            </w:pPr>
            <w:r>
              <w:rPr>
                <w:rFonts w:cstheme="minorHAnsi"/>
                <w:b/>
                <w:bCs/>
                <w:color w:val="00B0F0"/>
              </w:rPr>
              <w:t>Example customized results</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Customer Record 565A,  Company XYZ Standard Claims Form</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 xml:space="preserve">Transact Data Corp, Maztra Development Inc., Seabuild Corp. </w:t>
            </w:r>
          </w:p>
          <w:p w:rsidR="00DA371D" w:rsidRDefault="00DA371D">
            <w:pPr>
              <w:pStyle w:val="NormalWeb"/>
              <w:spacing w:before="0" w:beforeAutospacing="0" w:after="0" w:afterAutospacing="0" w:line="276" w:lineRule="auto"/>
              <w:ind w:left="125" w:right="342"/>
              <w:rPr>
                <w:rFonts w:cstheme="minorHAnsi"/>
              </w:rPr>
            </w:pPr>
            <w:r>
              <w:rPr>
                <w:rFonts w:cstheme="minorHAnsi"/>
                <w:b/>
                <w:bCs/>
                <w:color w:val="990000"/>
              </w:rPr>
              <w:t> </w:t>
            </w:r>
          </w:p>
          <w:p w:rsidR="00DA371D" w:rsidRDefault="00DA371D">
            <w:pPr>
              <w:pStyle w:val="Comments"/>
              <w:spacing w:line="276" w:lineRule="auto"/>
              <w:ind w:left="125" w:right="342"/>
              <w:rPr>
                <w:rFonts w:cstheme="minorHAnsi"/>
              </w:rPr>
            </w:pPr>
            <w:r>
              <w:rPr>
                <w:rFonts w:cstheme="minorHAnsi"/>
              </w:rPr>
              <w:t>Contact your administrator for details. Your company needs to populate the Microsoft Thesaurus in order for this function to bring back something other than an exact match.</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lastRenderedPageBreak/>
              <w:t> </w:t>
            </w:r>
          </w:p>
        </w:tc>
      </w:tr>
      <w:tr w:rsidR="00DA371D">
        <w:trPr>
          <w:divId w:val="1331526195"/>
          <w:trHeight w:val="893"/>
        </w:trPr>
        <w:tc>
          <w:tcPr>
            <w:tcW w:w="441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342" w:right="379"/>
              <w:rPr>
                <w:rFonts w:cstheme="minorHAnsi"/>
                <w:color w:val="00B0F0"/>
              </w:rPr>
            </w:pPr>
            <w:r>
              <w:rPr>
                <w:rFonts w:cstheme="minorHAnsi"/>
                <w:b/>
                <w:bCs/>
                <w:color w:val="00B0F0"/>
              </w:rPr>
              <w:lastRenderedPageBreak/>
              <w:t>ECM  Library Thesauri</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record</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 </w:t>
            </w:r>
          </w:p>
          <w:p w:rsidR="00DA371D" w:rsidRDefault="00DA371D">
            <w:pPr>
              <w:pStyle w:val="Comments"/>
              <w:spacing w:line="276" w:lineRule="auto"/>
              <w:ind w:left="342" w:right="379"/>
              <w:rPr>
                <w:rFonts w:cstheme="minorHAnsi"/>
              </w:rPr>
            </w:pPr>
            <w:r>
              <w:rPr>
                <w:rFonts w:cstheme="minorHAnsi"/>
              </w:rPr>
              <w:t>Must be placed in the “Thesaurus command line”, which can be found on the search assistant screen(F10 function key)</w:t>
            </w:r>
          </w:p>
        </w:tc>
        <w:tc>
          <w:tcPr>
            <w:tcW w:w="60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125" w:right="342"/>
              <w:rPr>
                <w:rFonts w:cstheme="minorHAnsi"/>
                <w:color w:val="00B0F0"/>
              </w:rPr>
            </w:pPr>
            <w:r>
              <w:rPr>
                <w:rFonts w:cstheme="minorHAnsi"/>
                <w:b/>
                <w:bCs/>
                <w:color w:val="00B0F0"/>
              </w:rPr>
              <w:t>Results</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Record, conduct, evidence, indication, security, superiority</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 </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 </w:t>
            </w:r>
          </w:p>
        </w:tc>
      </w:tr>
      <w:tr w:rsidR="00DA371D">
        <w:trPr>
          <w:divId w:val="1331526195"/>
          <w:trHeight w:val="893"/>
        </w:trPr>
        <w:tc>
          <w:tcPr>
            <w:tcW w:w="10440" w:type="dxa"/>
            <w:gridSpan w:val="2"/>
            <w:tcBorders>
              <w:top w:val="single" w:sz="18"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pPr>
              <w:pStyle w:val="NormalWeb"/>
              <w:spacing w:beforeAutospacing="0" w:after="240" w:afterAutospacing="0"/>
              <w:ind w:left="2232" w:right="1692" w:hanging="180"/>
            </w:pPr>
            <w:bookmarkStart w:id="42" w:name="_Toc232004422"/>
            <w:bookmarkStart w:id="43" w:name="_Toc232004429"/>
            <w:r>
              <w:rPr>
                <w:b/>
                <w:i/>
                <w:color w:val="00B0F0"/>
                <w:sz w:val="28"/>
                <w:szCs w:val="28"/>
              </w:rPr>
              <w:t>*</w:t>
            </w:r>
            <w:r>
              <w:rPr>
                <w:sz w:val="16"/>
                <w:szCs w:val="16"/>
              </w:rPr>
              <w:t xml:space="preserve"> If you use search syntax (e.g. ~ ^) and then use search assistant, you need to clear out the syntax first in order for the search assistant to work.</w:t>
            </w:r>
          </w:p>
          <w:p w:rsidR="00DA371D" w:rsidRDefault="002121D6">
            <w:pPr>
              <w:pStyle w:val="NormalWeb"/>
              <w:spacing w:beforeAutospacing="0" w:after="240" w:afterAutospacing="0"/>
              <w:ind w:left="90" w:right="3645"/>
              <w:rPr>
                <w:color w:val="2E74B5" w:themeColor="accent1" w:themeShade="BF"/>
              </w:rPr>
            </w:pPr>
            <w:hyperlink w:anchor="_top" w:history="1">
              <w:r w:rsidR="00DA371D">
                <w:rPr>
                  <w:rStyle w:val="Hyperlink"/>
                  <w:color w:val="2E74B5" w:themeColor="accent1" w:themeShade="BF"/>
                </w:rPr>
                <w:t>Back to top</w:t>
              </w:r>
            </w:hyperlink>
          </w:p>
          <w:p w:rsidR="00DA371D" w:rsidRDefault="00DA371D" w:rsidP="00E42358">
            <w:pPr>
              <w:pStyle w:val="Heading1"/>
              <w:outlineLvl w:val="0"/>
              <w:rPr>
                <w:rFonts w:eastAsia="Times New Roman"/>
                <w:color w:val="365F91"/>
                <w14:textFill>
                  <w14:solidFill>
                    <w14:srgbClr w14:val="365F91">
                      <w14:alpha w14:val="47000"/>
                    </w14:srgbClr>
                  </w14:solidFill>
                </w14:textFill>
              </w:rPr>
            </w:pPr>
            <w:bookmarkStart w:id="44" w:name="_Search_Option_Details"/>
            <w:bookmarkStart w:id="45" w:name="_Toc61805143"/>
            <w:bookmarkEnd w:id="44"/>
            <w:r>
              <w:rPr>
                <w:rFonts w:eastAsia="Times New Roman"/>
                <w:color w:val="0D0D0D" w:themeColor="text1" w:themeTint="F2"/>
                <w14:textFill>
                  <w14:solidFill>
                    <w14:schemeClr w14:val="tx1">
                      <w14:alpha w14:val="47000"/>
                      <w14:lumMod w14:val="95000"/>
                      <w14:lumOff w14:val="5000"/>
                    </w14:schemeClr>
                  </w14:solidFill>
                </w14:textFill>
              </w:rPr>
              <w:t>Search Option Details</w:t>
            </w:r>
            <w:bookmarkEnd w:id="42"/>
            <w:bookmarkEnd w:id="45"/>
          </w:p>
          <w:p w:rsidR="00DA371D" w:rsidRDefault="00DA371D">
            <w:pPr>
              <w:pStyle w:val="Heading2"/>
              <w:ind w:left="90" w:right="612"/>
              <w:jc w:val="both"/>
              <w:outlineLvl w:val="1"/>
              <w:rPr>
                <w:rFonts w:eastAsia="Times New Roman"/>
              </w:rPr>
            </w:pPr>
            <w:bookmarkStart w:id="46" w:name="_Toc231954444"/>
            <w:bookmarkStart w:id="47" w:name="_Toc61805144"/>
            <w:r>
              <w:rPr>
                <w:rFonts w:eastAsia="Times New Roman"/>
              </w:rPr>
              <w:t>Spelling</w:t>
            </w:r>
            <w:bookmarkEnd w:id="46"/>
            <w:bookmarkEnd w:id="47"/>
          </w:p>
          <w:p w:rsidR="00DA371D" w:rsidRDefault="00DA371D">
            <w:pPr>
              <w:ind w:left="72" w:right="342"/>
              <w:jc w:val="both"/>
              <w:rPr>
                <w:i/>
              </w:rPr>
            </w:pPr>
            <w:r>
              <w:t xml:space="preserve">Search words need to be spelled correctly. By clicking on the right mouse, a menu will come up giving you an option to spell check your search.  This will automatically open up Word spelling and will automatically close that Word window when you are completed.  </w:t>
            </w:r>
            <w:r>
              <w:rPr>
                <w:i/>
              </w:rPr>
              <w:t xml:space="preserve">NOTE:  If Microsoft Word is open at the time of spell check, you will experience a series of Microsoft errors that you will need close out and disregard.  </w:t>
            </w:r>
          </w:p>
          <w:p w:rsidR="00DA371D" w:rsidRDefault="00DA371D">
            <w:pPr>
              <w:pStyle w:val="NormalWeb"/>
              <w:spacing w:beforeAutospacing="0" w:after="240" w:afterAutospacing="0"/>
              <w:ind w:left="90" w:right="612"/>
              <w:jc w:val="center"/>
            </w:pPr>
            <w:r>
              <w:rPr>
                <w:noProof/>
                <w:color w:val="000000"/>
              </w:rPr>
              <w:drawing>
                <wp:inline distT="0" distB="0" distL="0" distR="0">
                  <wp:extent cx="3924300" cy="1531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24300" cy="1531620"/>
                          </a:xfrm>
                          <a:prstGeom prst="rect">
                            <a:avLst/>
                          </a:prstGeom>
                          <a:noFill/>
                          <a:ln>
                            <a:noFill/>
                          </a:ln>
                        </pic:spPr>
                      </pic:pic>
                    </a:graphicData>
                  </a:graphic>
                </wp:inline>
              </w:drawing>
            </w:r>
          </w:p>
          <w:p w:rsidR="00DA371D" w:rsidRDefault="00DA371D">
            <w:pPr>
              <w:ind w:left="90" w:right="612"/>
              <w:rPr>
                <w:rFonts w:ascii="Times New Roman" w:eastAsia="Times New Roman" w:hAnsi="Times New Roman"/>
                <w:szCs w:val="24"/>
              </w:rPr>
            </w:pPr>
          </w:p>
          <w:p w:rsidR="00DA371D" w:rsidRDefault="00DA371D">
            <w:pPr>
              <w:pStyle w:val="Heading2"/>
              <w:ind w:left="162" w:right="612"/>
              <w:jc w:val="both"/>
              <w:outlineLvl w:val="1"/>
              <w:rPr>
                <w:rFonts w:ascii="Cambria" w:eastAsia="Times New Roman" w:hAnsi="Cambria" w:cs="Times New Roman"/>
                <w:sz w:val="28"/>
                <w:szCs w:val="28"/>
              </w:rPr>
            </w:pPr>
            <w:bookmarkStart w:id="48" w:name="_How_to_Use"/>
            <w:bookmarkStart w:id="49" w:name="_Toc232004424"/>
            <w:bookmarkStart w:id="50" w:name="_Toc61805145"/>
            <w:bookmarkEnd w:id="48"/>
            <w:r>
              <w:rPr>
                <w:rFonts w:eastAsia="Times New Roman"/>
              </w:rPr>
              <w:t>How to Use “Show Weights”</w:t>
            </w:r>
            <w:bookmarkEnd w:id="49"/>
            <w:bookmarkEnd w:id="50"/>
          </w:p>
          <w:p w:rsidR="00DA371D" w:rsidRDefault="00DA371D">
            <w:pPr>
              <w:ind w:left="162" w:right="342"/>
              <w:jc w:val="both"/>
              <w:rPr>
                <w:rFonts w:ascii="Calibri" w:eastAsia="Times New Roman" w:hAnsi="Calibri" w:cs="Times New Roman"/>
                <w:noProof/>
                <w:sz w:val="22"/>
              </w:rPr>
            </w:pPr>
            <w:r>
              <w:rPr>
                <w:rFonts w:eastAsia="Times New Roman"/>
                <w:noProof/>
              </w:rPr>
              <w:t xml:space="preserve">Weights help identify the relevancy of your content results to your search query.  Search results are sorted with the top line showing the highest weight ranking. Email attachments are given a separate weight ranking from the email and shown on a separate search-return row.   For more information, </w:t>
            </w:r>
            <w:r>
              <w:rPr>
                <w:rFonts w:eastAsia="Times New Roman"/>
                <w:noProof/>
                <w:color w:val="2E74B5" w:themeColor="accent1" w:themeShade="BF"/>
              </w:rPr>
              <w:t xml:space="preserve"> </w:t>
            </w:r>
            <w:hyperlink r:id="rId165" w:history="1">
              <w:r>
                <w:rPr>
                  <w:rStyle w:val="Hyperlink"/>
                  <w:rFonts w:eastAsia="Times New Roman"/>
                  <w:noProof/>
                  <w:color w:val="2E74B5" w:themeColor="accent1" w:themeShade="BF"/>
                </w:rPr>
                <w:t>Please refer to this link.</w:t>
              </w:r>
            </w:hyperlink>
          </w:p>
          <w:p w:rsidR="00DA371D" w:rsidRDefault="00DA371D">
            <w:pPr>
              <w:pStyle w:val="Heading2"/>
              <w:ind w:left="162" w:right="612"/>
              <w:outlineLvl w:val="1"/>
              <w:rPr>
                <w:rFonts w:eastAsia="Times New Roman"/>
              </w:rPr>
            </w:pPr>
            <w:bookmarkStart w:id="51" w:name="_Toc232004425"/>
            <w:bookmarkStart w:id="52" w:name="_Toc232004426"/>
            <w:bookmarkStart w:id="53" w:name="_Toc231954447"/>
            <w:bookmarkStart w:id="54" w:name="_Toc61805146"/>
            <w:bookmarkEnd w:id="51"/>
            <w:bookmarkEnd w:id="52"/>
            <w:r>
              <w:rPr>
                <w:rFonts w:eastAsia="Times New Roman"/>
              </w:rPr>
              <w:t>Text Searches Are Not Case Sensitive</w:t>
            </w:r>
            <w:bookmarkEnd w:id="53"/>
            <w:bookmarkEnd w:id="54"/>
          </w:p>
          <w:p w:rsidR="00DA371D" w:rsidRDefault="00DA371D">
            <w:pPr>
              <w:ind w:left="162" w:right="612"/>
            </w:pPr>
            <w:r>
              <w:rPr>
                <w:color w:val="000000"/>
              </w:rPr>
              <w:t xml:space="preserve">ECM Library search queries are not case sensitive.  However, when you find a document you want to review, and you open that document, that software application (e.g. Adobe Reader) may have a search engine that is case sensitive for viewing that document.  </w:t>
            </w:r>
          </w:p>
          <w:p w:rsidR="00DA371D" w:rsidRDefault="00DA371D">
            <w:pPr>
              <w:pStyle w:val="Heading2"/>
              <w:ind w:left="162" w:right="612"/>
              <w:outlineLvl w:val="1"/>
              <w:rPr>
                <w:rFonts w:eastAsia="Times New Roman"/>
              </w:rPr>
            </w:pPr>
            <w:bookmarkStart w:id="55" w:name="_Toc232004427"/>
            <w:bookmarkStart w:id="56" w:name="_Toc231954448"/>
            <w:bookmarkStart w:id="57" w:name="_Toc61805147"/>
            <w:bookmarkEnd w:id="55"/>
            <w:r>
              <w:rPr>
                <w:rFonts w:eastAsia="Times New Roman"/>
              </w:rPr>
              <w:t>Exact Search Match</w:t>
            </w:r>
            <w:bookmarkEnd w:id="56"/>
            <w:bookmarkEnd w:id="57"/>
          </w:p>
          <w:p w:rsidR="00DA371D" w:rsidRDefault="00DA371D">
            <w:pPr>
              <w:ind w:left="162" w:right="612"/>
              <w:rPr>
                <w:rFonts w:eastAsia="Times New Roman"/>
              </w:rPr>
            </w:pPr>
            <w:r>
              <w:t>For an exact word search just enter in a word or words without quotations.  For example:</w:t>
            </w:r>
          </w:p>
          <w:p w:rsidR="00DA371D" w:rsidRDefault="00DA371D">
            <w:pPr>
              <w:pStyle w:val="NormalWeb"/>
              <w:spacing w:beforeAutospacing="0" w:afterAutospacing="0"/>
              <w:ind w:left="702" w:right="612"/>
              <w:rPr>
                <w:i/>
              </w:rPr>
            </w:pPr>
            <w:r>
              <w:rPr>
                <w:i/>
                <w:color w:val="000000"/>
              </w:rPr>
              <w:lastRenderedPageBreak/>
              <w:t>Maggie</w:t>
            </w:r>
          </w:p>
          <w:p w:rsidR="00DA371D" w:rsidRDefault="00DA371D">
            <w:pPr>
              <w:ind w:left="162"/>
            </w:pPr>
            <w:r>
              <w:t>Will bring back all documents that contain maggie, Maggie, MAGGIE, but no other words. Adding another word right after Maggie will default to an OR statement.  For example:</w:t>
            </w:r>
          </w:p>
          <w:p w:rsidR="00DA371D" w:rsidRDefault="00DA371D">
            <w:pPr>
              <w:ind w:left="702"/>
              <w:rPr>
                <w:i/>
              </w:rPr>
            </w:pPr>
            <w:r>
              <w:rPr>
                <w:i/>
              </w:rPr>
              <w:t>Maggie Smith</w:t>
            </w:r>
          </w:p>
          <w:p w:rsidR="00DA371D" w:rsidRDefault="00DA371D">
            <w:pPr>
              <w:ind w:left="162"/>
            </w:pPr>
            <w:r>
              <w:t xml:space="preserve">Will look for documents with Maggie in a document, or Smith in a document, or Maggie and Smith somewhere within a document. </w:t>
            </w:r>
          </w:p>
          <w:p w:rsidR="00DA371D" w:rsidRDefault="00DA371D">
            <w:pPr>
              <w:ind w:left="162"/>
            </w:pPr>
            <w:r>
              <w:t> Phrases should be enclosed in double quotation marks ("").  For example:</w:t>
            </w:r>
          </w:p>
          <w:p w:rsidR="00DA371D" w:rsidRDefault="00DA371D">
            <w:pPr>
              <w:pStyle w:val="NormalWeb"/>
              <w:spacing w:beforeAutospacing="0" w:afterAutospacing="0"/>
              <w:ind w:left="162" w:right="612"/>
              <w:jc w:val="center"/>
            </w:pPr>
            <w:r>
              <w:rPr>
                <w:noProof/>
                <w:color w:val="000000"/>
              </w:rPr>
              <w:drawing>
                <wp:inline distT="0" distB="0" distL="0" distR="0">
                  <wp:extent cx="5532120" cy="419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32120" cy="419100"/>
                          </a:xfrm>
                          <a:prstGeom prst="rect">
                            <a:avLst/>
                          </a:prstGeom>
                          <a:noFill/>
                          <a:ln>
                            <a:noFill/>
                          </a:ln>
                        </pic:spPr>
                      </pic:pic>
                    </a:graphicData>
                  </a:graphic>
                </wp:inline>
              </w:drawing>
            </w:r>
          </w:p>
          <w:p w:rsidR="00DA371D" w:rsidRDefault="00DA371D">
            <w:pPr>
              <w:pStyle w:val="NormalWeb"/>
              <w:spacing w:beforeAutospacing="0" w:afterAutospacing="0"/>
              <w:ind w:left="162" w:right="612"/>
              <w:jc w:val="both"/>
            </w:pPr>
          </w:p>
          <w:p w:rsidR="00DA371D" w:rsidRDefault="00DA371D">
            <w:pPr>
              <w:ind w:left="162" w:right="252"/>
              <w:jc w:val="both"/>
            </w:pPr>
            <w:r>
              <w:t>In this search, ECM Library will look for files/documents that contain specifically Maggie Smith as an exact phrase.   All searches are case insensitive, which means it doesn’t matter how you capitalize the letters – or not.   For example, typing "</w:t>
            </w:r>
            <w:r>
              <w:rPr>
                <w:i/>
                <w:iCs/>
              </w:rPr>
              <w:t xml:space="preserve">maggie smith” </w:t>
            </w:r>
            <w:r>
              <w:t xml:space="preserve">will return all content containing the words like "Maggie Smith, maggie smith," or "MAGGIE SMITH" or “meggie smith” </w:t>
            </w:r>
          </w:p>
          <w:p w:rsidR="00DA371D" w:rsidRDefault="002121D6">
            <w:pPr>
              <w:pStyle w:val="NormalWeb"/>
              <w:spacing w:beforeAutospacing="0" w:after="240" w:afterAutospacing="0"/>
              <w:ind w:left="162" w:right="252"/>
              <w:jc w:val="both"/>
              <w:rPr>
                <w:color w:val="2E74B5" w:themeColor="accent1" w:themeShade="BF"/>
              </w:rPr>
            </w:pPr>
            <w:hyperlink w:anchor="_top" w:history="1">
              <w:r w:rsidR="00DA371D">
                <w:rPr>
                  <w:rStyle w:val="Hyperlink"/>
                  <w:color w:val="2E74B5" w:themeColor="accent1" w:themeShade="BF"/>
                </w:rPr>
                <w:t>Back to top</w:t>
              </w:r>
            </w:hyperlink>
          </w:p>
          <w:p w:rsidR="00DA371D" w:rsidRDefault="00DA371D">
            <w:pPr>
              <w:pStyle w:val="Heading2"/>
              <w:ind w:left="162" w:right="252"/>
              <w:jc w:val="both"/>
              <w:outlineLvl w:val="1"/>
              <w:rPr>
                <w:rFonts w:eastAsia="Times New Roman"/>
              </w:rPr>
            </w:pPr>
            <w:bookmarkStart w:id="58" w:name="_Toc232004428"/>
            <w:bookmarkStart w:id="59" w:name="_Toc231954449"/>
            <w:bookmarkStart w:id="60" w:name="_Toc61805148"/>
            <w:bookmarkEnd w:id="58"/>
            <w:r>
              <w:rPr>
                <w:rFonts w:eastAsia="Times New Roman"/>
              </w:rPr>
              <w:t>Inflectional Search</w:t>
            </w:r>
            <w:bookmarkEnd w:id="59"/>
            <w:bookmarkEnd w:id="60"/>
          </w:p>
          <w:p w:rsidR="00DA371D" w:rsidRDefault="00DA371D">
            <w:pPr>
              <w:ind w:left="162" w:right="252"/>
              <w:jc w:val="both"/>
            </w:pPr>
            <w:r>
              <w:rPr>
                <w:color w:val="000000"/>
              </w:rPr>
              <w:t xml:space="preserve">Inflectional searches handle grammatical relations to a word such as tense, number, gender etc.  More specifically, the plural and singular, as well as the gender and neutral forms of nouns, verbs, and adjectives will be matched. </w:t>
            </w:r>
          </w:p>
          <w:p w:rsidR="00DA371D" w:rsidRDefault="00DA371D">
            <w:pPr>
              <w:ind w:left="162" w:right="612"/>
              <w:jc w:val="both"/>
              <w:rPr>
                <w:i/>
                <w:iCs/>
                <w:color w:val="000000"/>
              </w:rPr>
            </w:pPr>
            <w:r>
              <w:rPr>
                <w:color w:val="000000"/>
              </w:rPr>
              <w:t xml:space="preserve"> If a word is searched with </w:t>
            </w:r>
            <w:r>
              <w:rPr>
                <w:i/>
                <w:iCs/>
                <w:color w:val="000000"/>
              </w:rPr>
              <w:t>^Run :</w:t>
            </w:r>
          </w:p>
          <w:p w:rsidR="00DA371D" w:rsidRDefault="00DA371D">
            <w:pPr>
              <w:ind w:left="90" w:right="612"/>
              <w:jc w:val="center"/>
            </w:pPr>
            <w:r>
              <w:rPr>
                <w:i/>
                <w:noProof/>
                <w:color w:val="000000"/>
              </w:rPr>
              <w:drawing>
                <wp:inline distT="0" distB="0" distL="0" distR="0">
                  <wp:extent cx="5494020" cy="449580"/>
                  <wp:effectExtent l="0" t="0" r="0" b="762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94020" cy="449580"/>
                          </a:xfrm>
                          <a:prstGeom prst="rect">
                            <a:avLst/>
                          </a:prstGeom>
                          <a:noFill/>
                          <a:ln>
                            <a:noFill/>
                          </a:ln>
                        </pic:spPr>
                      </pic:pic>
                    </a:graphicData>
                  </a:graphic>
                </wp:inline>
              </w:drawing>
            </w:r>
          </w:p>
          <w:p w:rsidR="00DA371D" w:rsidRDefault="00DA371D">
            <w:pPr>
              <w:ind w:left="162" w:right="252"/>
              <w:jc w:val="both"/>
            </w:pPr>
            <w:r>
              <w:t xml:space="preserve">The search query is asking “find any words that are similar to </w:t>
            </w:r>
            <w:r>
              <w:rPr>
                <w:i/>
                <w:iCs/>
              </w:rPr>
              <w:t>run</w:t>
            </w:r>
            <w:r>
              <w:t xml:space="preserve"> in one document”.  The search engine will look for inflectional use of the word </w:t>
            </w:r>
            <w:r>
              <w:rPr>
                <w:i/>
                <w:iCs/>
              </w:rPr>
              <w:t>run</w:t>
            </w:r>
            <w:r>
              <w:t xml:space="preserve">, such </w:t>
            </w:r>
            <w:r>
              <w:rPr>
                <w:i/>
                <w:iCs/>
              </w:rPr>
              <w:t>as run, runs, runnin</w:t>
            </w:r>
            <w:r>
              <w:t xml:space="preserve">g and </w:t>
            </w:r>
            <w:r>
              <w:rPr>
                <w:i/>
                <w:iCs/>
              </w:rPr>
              <w:t>ran</w:t>
            </w:r>
            <w:r>
              <w:t>.  Without a weighted search on, all documents will be presented in order of what is retrieved by the search engine, and not in order of best search matches.  Using a weighted search with inflectional use is often the best combination.</w:t>
            </w:r>
          </w:p>
          <w:p w:rsidR="00DA371D" w:rsidRDefault="00DA371D">
            <w:pPr>
              <w:ind w:left="162" w:right="252"/>
              <w:jc w:val="both"/>
            </w:pPr>
            <w:r>
              <w:t>If you want to see what words were “run” under the inflection search, then go into the Search Assistant (via right mouse click or by F10 key), click EXP (for expand) and you will see the words generated.</w:t>
            </w:r>
          </w:p>
          <w:p w:rsidR="00DA371D" w:rsidRDefault="00DA371D">
            <w:pPr>
              <w:pStyle w:val="NormalWeb"/>
              <w:tabs>
                <w:tab w:val="left" w:pos="9432"/>
              </w:tabs>
              <w:spacing w:beforeAutospacing="0" w:afterAutospacing="0"/>
              <w:ind w:left="90" w:right="612"/>
              <w:jc w:val="center"/>
            </w:pPr>
            <w:r>
              <w:rPr>
                <w:noProof/>
                <w:color w:val="000000"/>
              </w:rPr>
              <w:lastRenderedPageBreak/>
              <w:drawing>
                <wp:inline distT="0" distB="0" distL="0" distR="0">
                  <wp:extent cx="5029200" cy="3505200"/>
                  <wp:effectExtent l="0" t="0" r="0" b="0"/>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29200" cy="3505200"/>
                          </a:xfrm>
                          <a:prstGeom prst="rect">
                            <a:avLst/>
                          </a:prstGeom>
                          <a:noFill/>
                          <a:ln>
                            <a:noFill/>
                          </a:ln>
                        </pic:spPr>
                      </pic:pic>
                    </a:graphicData>
                  </a:graphic>
                </wp:inline>
              </w:drawing>
            </w:r>
          </w:p>
          <w:p w:rsidR="00DA371D" w:rsidRDefault="002121D6">
            <w:pPr>
              <w:pStyle w:val="NormalWeb"/>
              <w:spacing w:beforeAutospacing="0" w:after="240" w:afterAutospacing="0"/>
              <w:ind w:left="162" w:right="612"/>
              <w:rPr>
                <w:color w:val="2E74B5" w:themeColor="accent1" w:themeShade="BF"/>
              </w:rPr>
            </w:pPr>
            <w:hyperlink w:anchor="_top" w:history="1">
              <w:r w:rsidR="00DA371D">
                <w:rPr>
                  <w:rStyle w:val="Hyperlink"/>
                  <w:color w:val="2E74B5" w:themeColor="accent1" w:themeShade="BF"/>
                </w:rPr>
                <w:t>Back to top</w:t>
              </w:r>
            </w:hyperlink>
          </w:p>
          <w:p w:rsidR="00DA371D" w:rsidRDefault="00DA371D">
            <w:pPr>
              <w:pStyle w:val="Heading2"/>
              <w:ind w:left="162"/>
              <w:outlineLvl w:val="1"/>
            </w:pPr>
            <w:bookmarkStart w:id="61" w:name="_Noise_Words"/>
            <w:bookmarkStart w:id="62" w:name="_Toc61805149"/>
            <w:bookmarkEnd w:id="61"/>
            <w:r>
              <w:t>Noise Words</w:t>
            </w:r>
            <w:bookmarkEnd w:id="62"/>
          </w:p>
          <w:p w:rsidR="00DA371D" w:rsidRDefault="00DA371D">
            <w:pPr>
              <w:ind w:left="162"/>
            </w:pPr>
            <w:r>
              <w:t xml:space="preserve">There are many words that are disregarded in the search as they are considered “noise words”.  These words will be ignored in a search if included in your search words.   Examples are: </w:t>
            </w:r>
          </w:p>
          <w:tbl>
            <w:tblPr>
              <w:tblW w:w="7680" w:type="dxa"/>
              <w:tblInd w:w="957" w:type="dxa"/>
              <w:tblCellMar>
                <w:left w:w="0" w:type="dxa"/>
                <w:right w:w="0" w:type="dxa"/>
              </w:tblCellMar>
              <w:tblLook w:val="04A0" w:firstRow="1" w:lastRow="0" w:firstColumn="1" w:lastColumn="0" w:noHBand="0" w:noVBand="1"/>
            </w:tblPr>
            <w:tblGrid>
              <w:gridCol w:w="960"/>
              <w:gridCol w:w="960"/>
              <w:gridCol w:w="960"/>
              <w:gridCol w:w="960"/>
              <w:gridCol w:w="960"/>
              <w:gridCol w:w="960"/>
              <w:gridCol w:w="960"/>
              <w:gridCol w:w="960"/>
            </w:tblGrid>
            <w:tr w:rsidR="00DA371D">
              <w:trPr>
                <w:trHeight w:val="210"/>
              </w:trPr>
              <w:tc>
                <w:tcPr>
                  <w:tcW w:w="960" w:type="dxa"/>
                  <w:tcBorders>
                    <w:top w:val="single" w:sz="12" w:space="0" w:color="F2F2F2"/>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we</w:t>
                  </w:r>
                </w:p>
              </w:tc>
              <w:tc>
                <w:tcPr>
                  <w:tcW w:w="960" w:type="dxa"/>
                  <w:tcBorders>
                    <w:top w:val="single" w:sz="12" w:space="0" w:color="F2F2F2"/>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were</w:t>
                  </w:r>
                </w:p>
              </w:tc>
              <w:tc>
                <w:tcPr>
                  <w:tcW w:w="960" w:type="dxa"/>
                  <w:tcBorders>
                    <w:top w:val="single" w:sz="12" w:space="0" w:color="F2F2F2"/>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through</w:t>
                  </w:r>
                </w:p>
              </w:tc>
              <w:tc>
                <w:tcPr>
                  <w:tcW w:w="960" w:type="dxa"/>
                  <w:tcBorders>
                    <w:top w:val="single" w:sz="12" w:space="0" w:color="F2F2F2"/>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too</w:t>
                  </w:r>
                </w:p>
              </w:tc>
              <w:tc>
                <w:tcPr>
                  <w:tcW w:w="960" w:type="dxa"/>
                  <w:tcBorders>
                    <w:top w:val="single" w:sz="12" w:space="0" w:color="F2F2F2"/>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such</w:t>
                  </w:r>
                </w:p>
              </w:tc>
              <w:tc>
                <w:tcPr>
                  <w:tcW w:w="960" w:type="dxa"/>
                  <w:tcBorders>
                    <w:top w:val="single" w:sz="12" w:space="0" w:color="F2F2F2"/>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over</w:t>
                  </w:r>
                </w:p>
              </w:tc>
              <w:tc>
                <w:tcPr>
                  <w:tcW w:w="960" w:type="dxa"/>
                  <w:tcBorders>
                    <w:top w:val="single" w:sz="12" w:space="0" w:color="F2F2F2"/>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must</w:t>
                  </w:r>
                </w:p>
              </w:tc>
              <w:tc>
                <w:tcPr>
                  <w:tcW w:w="960" w:type="dxa"/>
                  <w:tcBorders>
                    <w:top w:val="single" w:sz="12" w:space="0" w:color="F2F2F2"/>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just</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way</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well</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that</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very</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take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out</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never</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for</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was</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will</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up</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see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other</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no</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from</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want</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with</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their</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use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said</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or</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many</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get</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who</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would</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them</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under</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same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our</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me</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got</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when</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you</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then</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should</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re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might</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make</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had</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where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your</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there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since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now</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more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like</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has</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which</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than</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these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so</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of</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most</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it</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have</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while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this</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they</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some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on</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much</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is</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in</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what</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those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to</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still</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only</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my</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its</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into</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if</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do</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by</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0</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I</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after</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each</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but</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1</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F</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at</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Y</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here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else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came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2</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G</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N</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any</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Z</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her</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can</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3</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O</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are</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about</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how</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because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could</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4</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P</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as</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XXXVIII</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his</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been</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come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5</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D</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an</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XXXVII</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lastRenderedPageBreak/>
                    <w:t>him</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before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6</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9</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and</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XXXVI</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himself</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being</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X</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7</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U</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J</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another</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rPr>
                      <w:rFonts w:cstheme="minorHAnsi"/>
                      <w:color w:val="000000"/>
                      <w:sz w:val="16"/>
                      <w:szCs w:val="16"/>
                    </w:rPr>
                  </w:pP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did</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between</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V</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8</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Q</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K</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also</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rPr>
                      <w:rFonts w:cstheme="minorHAnsi"/>
                      <w:color w:val="000000"/>
                      <w:sz w:val="16"/>
                      <w:szCs w:val="16"/>
                    </w:rPr>
                  </w:pPr>
                </w:p>
              </w:tc>
            </w:tr>
            <w:tr w:rsidR="00DA371D">
              <w:trPr>
                <w:trHeight w:val="195"/>
              </w:trPr>
              <w:tc>
                <w:tcPr>
                  <w:tcW w:w="0" w:type="auto"/>
                  <w:tcBorders>
                    <w:top w:val="nil"/>
                    <w:left w:val="single" w:sz="12" w:space="0" w:color="F2F2F2"/>
                    <w:bottom w:val="single" w:sz="12"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does</w:t>
                  </w:r>
                </w:p>
              </w:tc>
              <w:tc>
                <w:tcPr>
                  <w:tcW w:w="0" w:type="auto"/>
                  <w:tcBorders>
                    <w:top w:val="nil"/>
                    <w:left w:val="nil"/>
                    <w:bottom w:val="single" w:sz="12"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both</w:t>
                  </w:r>
                </w:p>
              </w:tc>
              <w:tc>
                <w:tcPr>
                  <w:tcW w:w="0" w:type="auto"/>
                  <w:tcBorders>
                    <w:top w:val="nil"/>
                    <w:left w:val="nil"/>
                    <w:bottom w:val="single" w:sz="12"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t>
                  </w:r>
                </w:p>
              </w:tc>
              <w:tc>
                <w:tcPr>
                  <w:tcW w:w="0" w:type="auto"/>
                  <w:tcBorders>
                    <w:top w:val="nil"/>
                    <w:left w:val="nil"/>
                    <w:bottom w:val="single" w:sz="12"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C</w:t>
                  </w:r>
                </w:p>
              </w:tc>
              <w:tc>
                <w:tcPr>
                  <w:tcW w:w="0" w:type="auto"/>
                  <w:tcBorders>
                    <w:top w:val="nil"/>
                    <w:left w:val="nil"/>
                    <w:bottom w:val="single" w:sz="12"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R</w:t>
                  </w:r>
                </w:p>
              </w:tc>
              <w:tc>
                <w:tcPr>
                  <w:tcW w:w="0" w:type="auto"/>
                  <w:tcBorders>
                    <w:top w:val="nil"/>
                    <w:left w:val="nil"/>
                    <w:bottom w:val="single" w:sz="12"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L</w:t>
                  </w:r>
                </w:p>
              </w:tc>
              <w:tc>
                <w:tcPr>
                  <w:tcW w:w="0" w:type="auto"/>
                  <w:tcBorders>
                    <w:top w:val="nil"/>
                    <w:left w:val="nil"/>
                    <w:bottom w:val="single" w:sz="12"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all</w:t>
                  </w:r>
                </w:p>
              </w:tc>
              <w:tc>
                <w:tcPr>
                  <w:tcW w:w="0" w:type="auto"/>
                  <w:tcBorders>
                    <w:top w:val="nil"/>
                    <w:left w:val="nil"/>
                    <w:bottom w:val="single" w:sz="12"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rPr>
                      <w:rFonts w:cstheme="minorHAnsi"/>
                      <w:color w:val="000000"/>
                      <w:sz w:val="16"/>
                      <w:szCs w:val="16"/>
                    </w:rPr>
                  </w:pPr>
                </w:p>
              </w:tc>
            </w:tr>
          </w:tbl>
          <w:p w:rsidR="00DA371D" w:rsidRDefault="00DA371D">
            <w:pPr>
              <w:pStyle w:val="Heading2"/>
              <w:ind w:left="162" w:right="612"/>
              <w:jc w:val="both"/>
              <w:outlineLvl w:val="1"/>
              <w:rPr>
                <w:rFonts w:eastAsia="Times New Roman"/>
              </w:rPr>
            </w:pPr>
            <w:r>
              <w:rPr>
                <w:rFonts w:eastAsia="Times New Roman"/>
              </w:rPr>
              <w:t xml:space="preserve"> </w:t>
            </w:r>
            <w:bookmarkStart w:id="63" w:name="_Toc61805150"/>
            <w:r>
              <w:rPr>
                <w:rFonts w:eastAsia="Times New Roman"/>
              </w:rPr>
              <w:t>Thesaurus Search</w:t>
            </w:r>
            <w:bookmarkEnd w:id="63"/>
          </w:p>
          <w:p w:rsidR="00DA371D" w:rsidRDefault="00DA371D">
            <w:pPr>
              <w:ind w:left="162" w:right="342"/>
            </w:pPr>
            <w:r>
              <w:t xml:space="preserve">Accessing Thesaurus searches is only available through the Search Assistant (F10 function key).  The Roget Thesaurus in ECM Library is the default Thesaurus unless another Thesaurus is provided by your Administrator.  You may choose to use one or more Thesauri to expand and find key words that help your search.  Roget’s Thesaurus is made up of mostly single words, but has some phrases in it.  </w:t>
            </w:r>
          </w:p>
          <w:p w:rsidR="00DA371D" w:rsidRDefault="00DA371D">
            <w:pPr>
              <w:pStyle w:val="NormalWeb"/>
              <w:spacing w:beforeAutospacing="0" w:afterAutospacing="0"/>
              <w:ind w:left="162" w:right="342"/>
              <w:rPr>
                <w:rFonts w:ascii="Calibri" w:hAnsi="Calibri" w:cs="Calibri"/>
                <w:color w:val="000000"/>
                <w:sz w:val="22"/>
                <w:szCs w:val="22"/>
              </w:rPr>
            </w:pPr>
            <w:r>
              <w:rPr>
                <w:rFonts w:ascii="Calibri" w:hAnsi="Calibri" w:cs="Calibri"/>
                <w:color w:val="000000"/>
                <w:sz w:val="22"/>
                <w:szCs w:val="22"/>
              </w:rPr>
              <w:t xml:space="preserve">This search query means “find any of these words or words that like the word “case”.    </w:t>
            </w:r>
          </w:p>
          <w:p w:rsidR="00DA371D" w:rsidRDefault="00DA371D" w:rsidP="00DA371D">
            <w:pPr>
              <w:pStyle w:val="NormalWeb"/>
              <w:numPr>
                <w:ilvl w:val="0"/>
                <w:numId w:val="11"/>
              </w:numPr>
              <w:spacing w:beforeAutospacing="0" w:afterAutospacing="0"/>
              <w:ind w:left="792" w:right="1332" w:hanging="450"/>
              <w:rPr>
                <w:rFonts w:ascii="Calibri" w:hAnsi="Calibri" w:cs="Calibri"/>
                <w:color w:val="000000"/>
                <w:sz w:val="22"/>
                <w:szCs w:val="22"/>
              </w:rPr>
            </w:pPr>
            <w:r>
              <w:rPr>
                <w:rFonts w:ascii="Calibri" w:hAnsi="Calibri" w:cs="Calibri"/>
                <w:color w:val="000000"/>
                <w:sz w:val="22"/>
                <w:szCs w:val="22"/>
              </w:rPr>
              <w:t xml:space="preserve">Pressing the Expand button, it populates a potential listing of words on the right hand side.  </w:t>
            </w:r>
          </w:p>
          <w:p w:rsidR="00DA371D" w:rsidRDefault="00DA371D" w:rsidP="00DA371D">
            <w:pPr>
              <w:pStyle w:val="NormalWeb"/>
              <w:numPr>
                <w:ilvl w:val="0"/>
                <w:numId w:val="11"/>
              </w:numPr>
              <w:spacing w:beforeAutospacing="0" w:afterAutospacing="0"/>
              <w:ind w:left="792" w:right="1332" w:hanging="450"/>
              <w:rPr>
                <w:rFonts w:ascii="Calibri" w:hAnsi="Calibri" w:cs="Calibri"/>
                <w:color w:val="000000"/>
                <w:sz w:val="22"/>
                <w:szCs w:val="22"/>
              </w:rPr>
            </w:pPr>
            <w:r>
              <w:rPr>
                <w:rFonts w:ascii="Calibri" w:hAnsi="Calibri" w:cs="Calibri"/>
                <w:color w:val="000000"/>
                <w:sz w:val="22"/>
                <w:szCs w:val="22"/>
              </w:rPr>
              <w:t xml:space="preserve">Select the words that you would like to have included in your search.  This will then populate the “or any of these words” line.  </w:t>
            </w:r>
          </w:p>
          <w:p w:rsidR="00DA371D" w:rsidRDefault="00DA371D" w:rsidP="00DA371D">
            <w:pPr>
              <w:pStyle w:val="NormalWeb"/>
              <w:numPr>
                <w:ilvl w:val="0"/>
                <w:numId w:val="11"/>
              </w:numPr>
              <w:spacing w:beforeAutospacing="0" w:afterAutospacing="0"/>
              <w:ind w:left="792" w:right="1332" w:hanging="450"/>
              <w:rPr>
                <w:rFonts w:ascii="Calibri" w:hAnsi="Calibri" w:cs="Calibri"/>
                <w:color w:val="000000"/>
                <w:sz w:val="22"/>
                <w:szCs w:val="22"/>
              </w:rPr>
            </w:pPr>
            <w:r>
              <w:rPr>
                <w:rFonts w:ascii="Calibri" w:hAnsi="Calibri" w:cs="Calibri"/>
                <w:color w:val="000000"/>
                <w:sz w:val="22"/>
                <w:szCs w:val="22"/>
              </w:rPr>
              <w:t xml:space="preserve">After you have included any other search keywords, press “Generate Search Query”.  </w:t>
            </w:r>
          </w:p>
          <w:p w:rsidR="00DA371D" w:rsidRDefault="00DA371D">
            <w:pPr>
              <w:pStyle w:val="NormalWeb"/>
              <w:spacing w:beforeAutospacing="0" w:afterAutospacing="0"/>
              <w:ind w:left="90" w:right="612"/>
              <w:jc w:val="center"/>
            </w:pPr>
            <w:r>
              <w:rPr>
                <w:noProof/>
              </w:rPr>
              <w:drawing>
                <wp:inline distT="0" distB="0" distL="0" distR="0">
                  <wp:extent cx="5722620" cy="3055620"/>
                  <wp:effectExtent l="0" t="0" r="0" b="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noFill/>
                          <a:ln>
                            <a:noFill/>
                          </a:ln>
                        </pic:spPr>
                      </pic:pic>
                    </a:graphicData>
                  </a:graphic>
                </wp:inline>
              </w:drawing>
            </w:r>
          </w:p>
          <w:p w:rsidR="00DA371D" w:rsidRDefault="00DA371D">
            <w:pPr>
              <w:pStyle w:val="Heading2"/>
              <w:ind w:left="162" w:right="612"/>
              <w:jc w:val="both"/>
              <w:outlineLvl w:val="1"/>
              <w:rPr>
                <w:rFonts w:eastAsia="Times New Roman"/>
              </w:rPr>
            </w:pPr>
            <w:bookmarkStart w:id="64" w:name="_Searching_on_Financials"/>
            <w:bookmarkStart w:id="65" w:name="_Toc231954451"/>
            <w:bookmarkStart w:id="66" w:name="_Toc61805151"/>
            <w:bookmarkEnd w:id="64"/>
            <w:r>
              <w:rPr>
                <w:rFonts w:eastAsia="Times New Roman"/>
              </w:rPr>
              <w:t>Searching on Financials or Numbers:</w:t>
            </w:r>
            <w:bookmarkEnd w:id="65"/>
            <w:bookmarkEnd w:id="66"/>
          </w:p>
          <w:p w:rsidR="00DA371D" w:rsidRDefault="00DA371D">
            <w:pPr>
              <w:ind w:left="162" w:right="252"/>
              <w:jc w:val="both"/>
            </w:pPr>
            <w:r>
              <w:t>If you are searching on financials or numbers you need to have it written out exactly for the search to come back.  Ideally your search has quotations around it with the exact information inside.  E.g.  “41,345.00”</w:t>
            </w:r>
          </w:p>
          <w:p w:rsidR="00DA371D" w:rsidRDefault="00DA371D">
            <w:pPr>
              <w:ind w:left="162" w:right="252"/>
              <w:jc w:val="both"/>
            </w:pPr>
            <w:r>
              <w:t xml:space="preserve">Do not use commas unless you put quotations around a number with the commas.  A search will be able to find numbers in documents with commas in them if you enter in the number with no quotes and no commas.  If you are not sure if the number has a comma or not, or if it has a $ in front or not use quotations with OR statements    e.g. “$40000” OR  “40000” </w:t>
            </w:r>
          </w:p>
          <w:p w:rsidR="00DA371D" w:rsidRDefault="00DA371D">
            <w:pPr>
              <w:ind w:left="162" w:right="252"/>
              <w:jc w:val="both"/>
            </w:pPr>
            <w:r>
              <w:rPr>
                <w:b/>
              </w:rPr>
              <w:lastRenderedPageBreak/>
              <w:t>Wildcard use:</w:t>
            </w:r>
            <w:r>
              <w:t xml:space="preserve">  Doing a combination of wildcards with numbers that contain commas within the searched documents may not retrieve as expected.  A retrieved comma will eliminate the wildcard in the search engine results.  An exact search is recommended whenever possible.</w:t>
            </w:r>
          </w:p>
          <w:p w:rsidR="00DA371D" w:rsidRDefault="00DA371D">
            <w:pPr>
              <w:ind w:left="162" w:right="252"/>
              <w:jc w:val="both"/>
            </w:pPr>
            <w:r>
              <w:t>However, once you open up a document or file, that document type may be search sensitive to commas so exactness may be needed within any particular document.</w:t>
            </w:r>
          </w:p>
          <w:p w:rsidR="00DA371D" w:rsidRDefault="00DA371D">
            <w:pPr>
              <w:ind w:left="162" w:right="252"/>
              <w:jc w:val="both"/>
            </w:pPr>
            <w:r>
              <w:t>If you put down a time, you need to put quotes around it e.g. “5:30”; otherwise you’ll get a syntax error.</w:t>
            </w:r>
          </w:p>
          <w:bookmarkStart w:id="67" w:name="_Toc232004431"/>
          <w:bookmarkStart w:id="68" w:name="_When_to_use"/>
          <w:bookmarkEnd w:id="67"/>
          <w:bookmarkEnd w:id="68"/>
          <w:p w:rsidR="00DA371D" w:rsidRDefault="00DA371D">
            <w:pPr>
              <w:pStyle w:val="NormalWeb"/>
              <w:spacing w:beforeAutospacing="0" w:after="240" w:afterAutospacing="0"/>
              <w:ind w:left="162" w:right="252"/>
              <w:jc w:val="both"/>
              <w:rPr>
                <w:color w:val="2E74B5" w:themeColor="accent1" w:themeShade="BF"/>
              </w:rPr>
            </w:pPr>
            <w:r>
              <w:rPr>
                <w:color w:val="2E74B5" w:themeColor="accent1" w:themeShade="BF"/>
              </w:rPr>
              <w:fldChar w:fldCharType="begin"/>
            </w:r>
            <w:r>
              <w:rPr>
                <w:color w:val="2E74B5" w:themeColor="accent1" w:themeShade="BF"/>
              </w:rPr>
              <w:instrText xml:space="preserve"> HYPERLINK "" \l "_top" </w:instrText>
            </w:r>
            <w:r>
              <w:rPr>
                <w:color w:val="2E74B5" w:themeColor="accent1" w:themeShade="BF"/>
              </w:rPr>
              <w:fldChar w:fldCharType="separate"/>
            </w:r>
            <w:r>
              <w:rPr>
                <w:rStyle w:val="Hyperlink"/>
                <w:color w:val="2E74B5" w:themeColor="accent1" w:themeShade="BF"/>
              </w:rPr>
              <w:t>Back to top</w:t>
            </w:r>
            <w:r>
              <w:rPr>
                <w:color w:val="2E74B5" w:themeColor="accent1" w:themeShade="BF"/>
              </w:rPr>
              <w:fldChar w:fldCharType="end"/>
            </w:r>
          </w:p>
          <w:p w:rsidR="00DA371D" w:rsidRDefault="00DA371D">
            <w:pPr>
              <w:pStyle w:val="Heading2"/>
              <w:ind w:left="162" w:right="252"/>
              <w:jc w:val="both"/>
              <w:outlineLvl w:val="1"/>
              <w:rPr>
                <w:rFonts w:eastAsia="Times New Roman"/>
              </w:rPr>
            </w:pPr>
            <w:bookmarkStart w:id="69" w:name="_When_Your_Company"/>
            <w:bookmarkStart w:id="70" w:name="_Toc232004432"/>
            <w:bookmarkStart w:id="71" w:name="_Toc231954453"/>
            <w:bookmarkStart w:id="72" w:name="_Toc61805152"/>
            <w:bookmarkEnd w:id="69"/>
            <w:bookmarkEnd w:id="70"/>
            <w:r>
              <w:rPr>
                <w:rFonts w:eastAsia="Times New Roman"/>
              </w:rPr>
              <w:t>When Your Company is using Microsoft Thesaurus</w:t>
            </w:r>
            <w:bookmarkEnd w:id="71"/>
            <w:bookmarkEnd w:id="72"/>
          </w:p>
          <w:p w:rsidR="00DA371D" w:rsidRDefault="00DA371D">
            <w:pPr>
              <w:ind w:left="162" w:right="252"/>
              <w:jc w:val="both"/>
              <w:rPr>
                <w:rFonts w:eastAsia="Times New Roman"/>
              </w:rPr>
            </w:pPr>
            <w:r>
              <w:t xml:space="preserve">Your company has the ability to create its own Cross Reference Dictionary, where you can have expand a search to automatically include similar words.  It may also be called a “Classonomy” of language that is specific to the needs of ECM Library searchers.  </w:t>
            </w:r>
          </w:p>
          <w:p w:rsidR="00DA371D" w:rsidRDefault="00DA371D">
            <w:pPr>
              <w:ind w:left="162" w:right="252"/>
              <w:jc w:val="both"/>
            </w:pPr>
            <w:r>
              <w:t>A Microsoft Thesaurus search is either noted with a “~” in front of each word in a search command line or by entering word(s) in the Microsoft Thesaurus line in the Search Assistant (F10 Function key from search command line):</w:t>
            </w:r>
          </w:p>
          <w:p w:rsidR="00DA371D" w:rsidRDefault="00DA371D">
            <w:pPr>
              <w:pStyle w:val="NormalWeb"/>
              <w:spacing w:beforeAutospacing="0" w:after="240" w:afterAutospacing="0"/>
              <w:ind w:left="90" w:right="612"/>
              <w:jc w:val="center"/>
            </w:pPr>
            <w:r>
              <w:rPr>
                <w:noProof/>
              </w:rPr>
              <w:drawing>
                <wp:inline distT="0" distB="0" distL="0" distR="0">
                  <wp:extent cx="5227320" cy="2651760"/>
                  <wp:effectExtent l="0" t="0" r="0" b="0"/>
                  <wp:docPr id="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27320" cy="2651760"/>
                          </a:xfrm>
                          <a:prstGeom prst="rect">
                            <a:avLst/>
                          </a:prstGeom>
                          <a:noFill/>
                          <a:ln>
                            <a:noFill/>
                          </a:ln>
                        </pic:spPr>
                      </pic:pic>
                    </a:graphicData>
                  </a:graphic>
                </wp:inline>
              </w:drawing>
            </w:r>
          </w:p>
          <w:p w:rsidR="00DA371D" w:rsidRDefault="00DA371D">
            <w:pPr>
              <w:ind w:left="162" w:right="342"/>
              <w:jc w:val="both"/>
            </w:pPr>
            <w:r>
              <w:t xml:space="preserve">Your ECM Library database administrator is responsible for training you on the type of Cross Reference Dictionary used.  Within the same “Microsoft Thesaurus”, you could have either a “substitution” listing or an “expansion” listing.  For example, if you enter in the acronynom  “ECM”, the Cross Reference Dictionary may automatically substitute so “ECM”  to only search on “Enterprise Content Management”.  Or if you enter in ECM, the Cross Reference Dictionary may expand ECM into searching on many similar words for your search, such as “content management” “archive” “search and retrieval” “e-Discovery” etc.  For administrative set up help </w:t>
            </w:r>
            <w:hyperlink r:id="rId171" w:history="1">
              <w:r>
                <w:rPr>
                  <w:rStyle w:val="Hyperlink"/>
                  <w:color w:val="2E74B5" w:themeColor="accent1" w:themeShade="BF"/>
                </w:rPr>
                <w:t>click here</w:t>
              </w:r>
            </w:hyperlink>
            <w:r>
              <w:t>.</w:t>
            </w:r>
          </w:p>
          <w:p w:rsidR="00DA371D" w:rsidRDefault="002121D6">
            <w:pPr>
              <w:pStyle w:val="NormalWeb"/>
              <w:spacing w:beforeAutospacing="0" w:after="240" w:afterAutospacing="0"/>
              <w:ind w:left="162" w:right="612"/>
              <w:rPr>
                <w:color w:val="2E74B5" w:themeColor="accent1" w:themeShade="BF"/>
              </w:rPr>
            </w:pPr>
            <w:hyperlink w:anchor="_top" w:history="1">
              <w:r w:rsidR="00DA371D">
                <w:rPr>
                  <w:rStyle w:val="Hyperlink"/>
                  <w:color w:val="2E74B5" w:themeColor="accent1" w:themeShade="BF"/>
                </w:rPr>
                <w:t>Back to top</w:t>
              </w:r>
            </w:hyperlink>
          </w:p>
          <w:p w:rsidR="00DA371D" w:rsidRDefault="00DA371D">
            <w:pPr>
              <w:pStyle w:val="Heading2"/>
              <w:ind w:left="162" w:right="612"/>
              <w:jc w:val="both"/>
              <w:outlineLvl w:val="1"/>
            </w:pPr>
            <w:bookmarkStart w:id="73" w:name="_Using_Library_Search,_1"/>
            <w:bookmarkStart w:id="74" w:name="_Using_Library_Search"/>
            <w:bookmarkStart w:id="75" w:name="_Using_Library_Search,"/>
            <w:bookmarkStart w:id="76" w:name="_Toc61805153"/>
            <w:bookmarkEnd w:id="73"/>
            <w:bookmarkEnd w:id="74"/>
            <w:bookmarkEnd w:id="75"/>
            <w:r>
              <w:t>Using Library Search, Master Document Search or limit to own Content</w:t>
            </w:r>
            <w:bookmarkEnd w:id="76"/>
            <w:r>
              <w:t xml:space="preserve"> </w:t>
            </w:r>
          </w:p>
          <w:p w:rsidR="00DA371D" w:rsidRDefault="00DA371D">
            <w:pPr>
              <w:ind w:left="162" w:right="612"/>
              <w:jc w:val="both"/>
            </w:pPr>
            <w:r>
              <w:t>You have the choice of searching on:</w:t>
            </w:r>
          </w:p>
          <w:p w:rsidR="00DA371D" w:rsidRDefault="00DA371D" w:rsidP="00DA371D">
            <w:pPr>
              <w:pStyle w:val="ListParagraph"/>
              <w:numPr>
                <w:ilvl w:val="0"/>
                <w:numId w:val="12"/>
              </w:numPr>
              <w:ind w:left="1152" w:right="1332" w:hanging="630"/>
              <w:jc w:val="both"/>
            </w:pPr>
            <w:r>
              <w:t xml:space="preserve">Just the </w:t>
            </w:r>
            <w:r>
              <w:rPr>
                <w:b/>
              </w:rPr>
              <w:t>default</w:t>
            </w:r>
            <w:r>
              <w:t xml:space="preserve"> repository of the files to which you have access (</w:t>
            </w:r>
            <w:r>
              <w:rPr>
                <w:b/>
              </w:rPr>
              <w:t xml:space="preserve">your personal files with public files and files in libraries where you’re a member.   </w:t>
            </w:r>
            <w:r>
              <w:t xml:space="preserve">Note: public setting may not be made available for your company.).  Here none of the boxes from 2. To 5. is checked.  </w:t>
            </w:r>
          </w:p>
          <w:p w:rsidR="00DA371D" w:rsidRDefault="00DA371D" w:rsidP="00DA371D">
            <w:pPr>
              <w:pStyle w:val="ListParagraph"/>
              <w:numPr>
                <w:ilvl w:val="0"/>
                <w:numId w:val="12"/>
              </w:numPr>
              <w:ind w:left="1152" w:right="1332" w:hanging="630"/>
              <w:jc w:val="both"/>
            </w:pPr>
            <w:r>
              <w:lastRenderedPageBreak/>
              <w:t xml:space="preserve">Just </w:t>
            </w:r>
            <w:r>
              <w:rPr>
                <w:b/>
              </w:rPr>
              <w:t>“Master Content Only”</w:t>
            </w:r>
            <w:r>
              <w:t xml:space="preserve">.  This will show you both your master content and any public master content (public may be invisible if deselected for your company). To make content a master see </w:t>
            </w:r>
            <w:hyperlink r:id="rId172" w:history="1">
              <w:r>
                <w:rPr>
                  <w:rStyle w:val="Hyperlink"/>
                  <w:color w:val="2E74B5" w:themeColor="accent1" w:themeShade="BF"/>
                </w:rPr>
                <w:t>Content Reassignment Screen</w:t>
              </w:r>
            </w:hyperlink>
            <w:r>
              <w:rPr>
                <w:color w:val="2E74B5" w:themeColor="accent1" w:themeShade="BF"/>
              </w:rPr>
              <w:t>.</w:t>
            </w:r>
            <w:r>
              <w:t xml:space="preserve"> </w:t>
            </w:r>
          </w:p>
          <w:p w:rsidR="00DA371D" w:rsidRDefault="00DA371D" w:rsidP="00DA371D">
            <w:pPr>
              <w:pStyle w:val="ListParagraph"/>
              <w:numPr>
                <w:ilvl w:val="0"/>
                <w:numId w:val="12"/>
              </w:numPr>
              <w:ind w:left="1152" w:right="1332" w:hanging="630"/>
              <w:jc w:val="both"/>
            </w:pPr>
            <w:r>
              <w:rPr>
                <w:b/>
              </w:rPr>
              <w:t>“My content only</w:t>
            </w:r>
            <w:r>
              <w:t>”.  Here you will see your content, which will include master content if you own it.</w:t>
            </w:r>
          </w:p>
          <w:p w:rsidR="00DA371D" w:rsidRDefault="00DA371D" w:rsidP="00DA371D">
            <w:pPr>
              <w:pStyle w:val="ListParagraph"/>
              <w:numPr>
                <w:ilvl w:val="0"/>
                <w:numId w:val="12"/>
              </w:numPr>
              <w:ind w:left="1152" w:right="1332" w:hanging="630"/>
              <w:jc w:val="both"/>
            </w:pPr>
            <w:r>
              <w:rPr>
                <w:b/>
              </w:rPr>
              <w:t>“Limit Search to Library”</w:t>
            </w:r>
            <w:r>
              <w:t xml:space="preserve">.  Your searches automatically include the libraries to which you are a member for both emails and/or any content.  You need to drop down the menu first to select one library of which you are a member.  To create a library see </w:t>
            </w:r>
            <w:hyperlink r:id="rId173" w:history="1">
              <w:r>
                <w:rPr>
                  <w:rStyle w:val="Hyperlink"/>
                  <w:color w:val="2E74B5" w:themeColor="accent1" w:themeShade="BF"/>
                </w:rPr>
                <w:t>Library Help</w:t>
              </w:r>
            </w:hyperlink>
            <w:r>
              <w:rPr>
                <w:color w:val="2E74B5" w:themeColor="accent1" w:themeShade="BF"/>
              </w:rPr>
              <w:t xml:space="preserve">.   </w:t>
            </w:r>
          </w:p>
          <w:p w:rsidR="00DA371D" w:rsidRDefault="00DA371D" w:rsidP="00DA371D">
            <w:pPr>
              <w:pStyle w:val="ListParagraph"/>
              <w:numPr>
                <w:ilvl w:val="0"/>
                <w:numId w:val="12"/>
              </w:numPr>
              <w:ind w:left="1152" w:right="1332" w:hanging="630"/>
              <w:jc w:val="both"/>
            </w:pPr>
            <w:r>
              <w:rPr>
                <w:b/>
              </w:rPr>
              <w:t>“See all contents in one library”</w:t>
            </w:r>
            <w:r>
              <w:t xml:space="preserve">.  Pull down a library name using the downward arrow and click on “LIB”.  </w:t>
            </w:r>
          </w:p>
          <w:p w:rsidR="00DA371D" w:rsidRDefault="00DA371D">
            <w:pPr>
              <w:pStyle w:val="ListParagraph"/>
              <w:ind w:right="612" w:hanging="630"/>
              <w:jc w:val="both"/>
            </w:pPr>
          </w:p>
          <w:p w:rsidR="00DA371D" w:rsidRDefault="00DA371D">
            <w:pPr>
              <w:pStyle w:val="ListParagraph"/>
              <w:ind w:left="162" w:right="612"/>
              <w:jc w:val="both"/>
            </w:pPr>
            <w:r>
              <w:t xml:space="preserve">All of these options are available in all three search screens EXCEPT master viewing is not available in the email search screen.  </w:t>
            </w:r>
          </w:p>
          <w:p w:rsidR="00DA371D" w:rsidRDefault="00DA371D">
            <w:pPr>
              <w:pStyle w:val="NormalWeb"/>
              <w:spacing w:beforeAutospacing="0" w:after="240" w:afterAutospacing="0"/>
              <w:ind w:left="162" w:right="612"/>
              <w:jc w:val="both"/>
              <w:rPr>
                <w:rFonts w:cs="Calibri"/>
                <w:i/>
                <w:sz w:val="16"/>
                <w:szCs w:val="16"/>
              </w:rPr>
            </w:pPr>
            <w:r>
              <w:rPr>
                <w:rFonts w:ascii="Calibri" w:hAnsi="Calibri" w:cs="Calibri"/>
                <w:i/>
                <w:sz w:val="16"/>
                <w:szCs w:val="16"/>
              </w:rPr>
              <w:t>Example from the content repository search screen:</w:t>
            </w:r>
            <w:r>
              <w:rPr>
                <w:rFonts w:cs="Calibri"/>
                <w:i/>
                <w:sz w:val="16"/>
                <w:szCs w:val="16"/>
              </w:rPr>
              <w:t xml:space="preserve"> </w:t>
            </w:r>
          </w:p>
          <w:p w:rsidR="00775BE3" w:rsidRDefault="00DA371D">
            <w:pPr>
              <w:pStyle w:val="NormalWeb"/>
              <w:spacing w:beforeAutospacing="0" w:after="240" w:afterAutospacing="0"/>
              <w:ind w:left="162" w:right="612"/>
              <w:jc w:val="both"/>
              <w:rPr>
                <w:rFonts w:ascii="Calibri" w:hAnsi="Calibri" w:cs="Calibri"/>
                <w:i/>
                <w:sz w:val="16"/>
                <w:szCs w:val="16"/>
              </w:rPr>
            </w:pPr>
            <w:r>
              <w:rPr>
                <w:rFonts w:cs="Calibri"/>
                <w:i/>
                <w:noProof/>
                <w:sz w:val="16"/>
                <w:szCs w:val="16"/>
              </w:rPr>
              <w:drawing>
                <wp:inline distT="0" distB="0" distL="0" distR="0">
                  <wp:extent cx="5913120" cy="3954780"/>
                  <wp:effectExtent l="0" t="0" r="0" b="762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13120" cy="3954780"/>
                          </a:xfrm>
                          <a:prstGeom prst="rect">
                            <a:avLst/>
                          </a:prstGeom>
                          <a:noFill/>
                          <a:ln>
                            <a:noFill/>
                          </a:ln>
                        </pic:spPr>
                      </pic:pic>
                    </a:graphicData>
                  </a:graphic>
                </wp:inline>
              </w:drawing>
            </w:r>
          </w:p>
          <w:p w:rsidR="00775BE3" w:rsidRDefault="00775BE3">
            <w:pPr>
              <w:pStyle w:val="NormalWeb"/>
              <w:spacing w:beforeAutospacing="0" w:after="240" w:afterAutospacing="0"/>
              <w:ind w:left="162" w:right="612"/>
              <w:jc w:val="both"/>
              <w:rPr>
                <w:rFonts w:ascii="Calibri" w:hAnsi="Calibri" w:cs="Calibri"/>
                <w:i/>
                <w:sz w:val="16"/>
                <w:szCs w:val="16"/>
              </w:rPr>
            </w:pPr>
          </w:p>
          <w:p w:rsidR="00DA371D" w:rsidRDefault="002121D6">
            <w:pPr>
              <w:pStyle w:val="NormalWeb"/>
              <w:spacing w:beforeAutospacing="0" w:after="240" w:afterAutospacing="0"/>
              <w:ind w:left="252" w:right="702"/>
              <w:rPr>
                <w:color w:val="2E74B5" w:themeColor="accent1" w:themeShade="BF"/>
              </w:rPr>
            </w:pPr>
            <w:hyperlink w:anchor="_top" w:history="1">
              <w:r w:rsidR="00DA371D">
                <w:rPr>
                  <w:rStyle w:val="Hyperlink"/>
                  <w:color w:val="2E74B5" w:themeColor="accent1" w:themeShade="BF"/>
                </w:rPr>
                <w:t>Back to top</w:t>
              </w:r>
            </w:hyperlink>
          </w:p>
          <w:p w:rsidR="00DA371D" w:rsidRDefault="00DA371D">
            <w:pPr>
              <w:pStyle w:val="NormalWeb"/>
              <w:spacing w:beforeAutospacing="0" w:afterAutospacing="0"/>
              <w:ind w:left="90" w:right="432"/>
              <w:jc w:val="both"/>
            </w:pPr>
          </w:p>
          <w:p w:rsidR="00DA371D" w:rsidRDefault="00DA371D">
            <w:pPr>
              <w:pStyle w:val="NormalWeb"/>
              <w:spacing w:before="0" w:beforeAutospacing="0" w:after="0" w:afterAutospacing="0" w:line="276" w:lineRule="auto"/>
              <w:ind w:left="90" w:right="702"/>
              <w:rPr>
                <w:rFonts w:ascii="Verdana" w:hAnsi="Verdana"/>
                <w:b/>
                <w:bCs/>
                <w:color w:val="990000"/>
              </w:rPr>
            </w:pPr>
          </w:p>
        </w:tc>
      </w:tr>
      <w:bookmarkEnd w:id="43"/>
    </w:tbl>
    <w:p w:rsidR="00DA371D" w:rsidRDefault="00DA371D" w:rsidP="00E42358">
      <w:pPr>
        <w:pStyle w:val="Heading1"/>
        <w:divId w:val="1331526195"/>
        <w:rPr>
          <w:rFonts w:eastAsia="Times New Roman"/>
          <w:b w:val="0"/>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ECMsearchbasicsshort.htm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252"/>
      </w:tblGrid>
      <w:tr w:rsidR="00DA371D">
        <w:trPr>
          <w:divId w:val="490368223"/>
        </w:trPr>
        <w:tc>
          <w:tcPr>
            <w:tcW w:w="1025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77" w:name="_Toc61805154"/>
            <w:r>
              <w:rPr>
                <w:color w:val="0D0D0D" w:themeColor="text1" w:themeTint="F2"/>
                <w14:textFill>
                  <w14:solidFill>
                    <w14:schemeClr w14:val="tx1">
                      <w14:alpha w14:val="47000"/>
                      <w14:lumMod w14:val="95000"/>
                      <w14:lumOff w14:val="5000"/>
                    </w14:schemeClr>
                  </w14:solidFill>
                </w14:textFill>
              </w:rPr>
              <w:t>Search Assistant</w:t>
            </w:r>
            <w:bookmarkEnd w:id="77"/>
          </w:p>
          <w:p w:rsidR="00DA371D" w:rsidRDefault="00DA371D">
            <w:pPr>
              <w:pStyle w:val="Heading2"/>
              <w:ind w:left="162"/>
              <w:outlineLvl w:val="1"/>
            </w:pPr>
            <w:bookmarkStart w:id="78" w:name="_Toc61805155"/>
            <w:r>
              <w:t>Links to other Help Pages</w:t>
            </w:r>
            <w:bookmarkEnd w:id="78"/>
          </w:p>
          <w:p w:rsidR="00DA371D" w:rsidRDefault="00DA371D">
            <w:pPr>
              <w:ind w:left="720"/>
              <w:rPr>
                <w:rFonts w:cstheme="minorBidi"/>
                <w:color w:val="2E74B5" w:themeColor="accent1" w:themeShade="BF"/>
              </w:rPr>
            </w:pPr>
            <w:r>
              <w:rPr>
                <w:rFonts w:cstheme="minorBidi"/>
                <w:color w:val="2E74B5" w:themeColor="accent1" w:themeShade="BF"/>
              </w:rPr>
              <w:br/>
            </w:r>
            <w:hyperlink r:id="rId175" w:history="1">
              <w:r>
                <w:rPr>
                  <w:rStyle w:val="Hyperlink"/>
                  <w:rFonts w:cstheme="minorBidi"/>
                  <w:color w:val="2E74B5" w:themeColor="accent1" w:themeShade="BF"/>
                </w:rPr>
                <w:t>Master Help Index</w:t>
              </w:r>
            </w:hyperlink>
          </w:p>
          <w:p w:rsidR="00DA371D" w:rsidRDefault="00DA371D">
            <w:pPr>
              <w:ind w:left="154" w:right="210"/>
              <w:jc w:val="both"/>
              <w:rPr>
                <w:rFonts w:cstheme="minorBidi"/>
              </w:rPr>
            </w:pPr>
            <w:r>
              <w:rPr>
                <w:rFonts w:cstheme="minorBidi"/>
              </w:rPr>
              <w:t xml:space="preserve">The Search Assistant is provided to allow a simplistic approach to forming very complex searches without requiring the searcher to know the full syntax of ECM Library searches. The fields should be filled in with only words and phrases. Words should be written stand alone and phrases should be entered into the “this exact phrase” line. Multiple phrases should be separated by commas and commas should not be used in the text anywhere else. </w:t>
            </w:r>
          </w:p>
          <w:p w:rsidR="00DA371D" w:rsidRDefault="00DA371D">
            <w:pPr>
              <w:ind w:left="154" w:right="210"/>
              <w:jc w:val="both"/>
              <w:rPr>
                <w:rFonts w:cstheme="minorBidi"/>
              </w:rPr>
            </w:pPr>
            <w:r>
              <w:rPr>
                <w:rFonts w:cstheme="minorBidi"/>
              </w:rPr>
              <w:t xml:space="preserve">This assistant does not work in combination with search operators (e.g. ~ ^ + OR NOT) but generates the right syntax when “Generate Search Query” is pressed. </w:t>
            </w:r>
          </w:p>
          <w:p w:rsidR="00DA371D" w:rsidRDefault="00DA371D">
            <w:pPr>
              <w:ind w:left="154" w:right="210"/>
              <w:jc w:val="both"/>
              <w:rPr>
                <w:rFonts w:cstheme="minorBidi"/>
              </w:rPr>
            </w:pPr>
            <w:r>
              <w:rPr>
                <w:rFonts w:cstheme="minorBidi"/>
              </w:rPr>
              <w:t>Once you have the search query you are looking for, close the window and resume with one of the three search windows (email, content, or quick search) to execute the search.</w:t>
            </w:r>
          </w:p>
          <w:p w:rsidR="00DA371D" w:rsidRDefault="00DA371D" w:rsidP="00E42358">
            <w:pPr>
              <w:pStyle w:val="Heading1"/>
              <w:outlineLvl w:val="0"/>
              <w:rPr>
                <w:color w:val="0D0D0D" w:themeColor="text1" w:themeTint="F2"/>
                <w14:textFill>
                  <w14:solidFill>
                    <w14:schemeClr w14:val="tx1">
                      <w14:alpha w14:val="47000"/>
                      <w14:lumMod w14:val="95000"/>
                      <w14:lumOff w14:val="5000"/>
                    </w14:schemeClr>
                  </w14:solidFill>
                </w14:textFill>
              </w:rPr>
            </w:pPr>
            <w:bookmarkStart w:id="79" w:name="_Toc61805156"/>
            <w:r>
              <w:rPr>
                <w:noProof/>
                <w:color w:val="0D0D0D" w:themeColor="text1" w:themeTint="F2"/>
                <w14:textFill>
                  <w14:solidFill>
                    <w14:schemeClr w14:val="tx1">
                      <w14:alpha w14:val="47000"/>
                      <w14:lumMod w14:val="95000"/>
                      <w14:lumOff w14:val="5000"/>
                    </w14:schemeClr>
                  </w14:solidFill>
                </w14:textFill>
              </w:rPr>
              <w:drawing>
                <wp:inline distT="0" distB="0" distL="0" distR="0">
                  <wp:extent cx="4953000" cy="2659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3000" cy="2659380"/>
                          </a:xfrm>
                          <a:prstGeom prst="rect">
                            <a:avLst/>
                          </a:prstGeom>
                          <a:noFill/>
                          <a:ln>
                            <a:noFill/>
                          </a:ln>
                        </pic:spPr>
                      </pic:pic>
                    </a:graphicData>
                  </a:graphic>
                </wp:inline>
              </w:drawing>
            </w:r>
            <w:bookmarkEnd w:id="79"/>
          </w:p>
          <w:p w:rsidR="00DA371D" w:rsidRDefault="00DA371D">
            <w:pPr>
              <w:ind w:left="154" w:right="210"/>
              <w:rPr>
                <w:rFonts w:cstheme="minorBidi"/>
              </w:rPr>
            </w:pPr>
          </w:p>
          <w:p w:rsidR="00DA371D" w:rsidRDefault="00DA371D">
            <w:pPr>
              <w:ind w:left="154" w:right="210"/>
              <w:jc w:val="both"/>
              <w:rPr>
                <w:rFonts w:cstheme="minorBidi"/>
              </w:rPr>
            </w:pPr>
            <w:r>
              <w:rPr>
                <w:rFonts w:cstheme="minorBidi"/>
              </w:rPr>
              <w:t>There are three “EXP” buttons. This is an abbreviation for Expand, When pressed, the word(s) contained in the respective line will be expanded either as an list of inflections or as a list of words gleaned from the repository that represent the words in the line.</w:t>
            </w:r>
          </w:p>
          <w:p w:rsidR="00DA371D" w:rsidRDefault="00DA371D">
            <w:pPr>
              <w:ind w:left="154" w:right="210"/>
              <w:jc w:val="both"/>
              <w:rPr>
                <w:rFonts w:cstheme="minorBidi"/>
              </w:rPr>
            </w:pPr>
            <w:r>
              <w:rPr>
                <w:rFonts w:cstheme="minorBidi"/>
              </w:rPr>
              <w:t xml:space="preserve">One critical point is that MULTIPLE thesauri can be chosen to expand a word or phrase. If a phrase is used in the thesaurus or inflection search line, it should have double quotes around it. </w:t>
            </w:r>
          </w:p>
          <w:p w:rsidR="00DA371D" w:rsidRDefault="00DA371D">
            <w:pPr>
              <w:ind w:left="154" w:right="210"/>
              <w:jc w:val="both"/>
              <w:rPr>
                <w:rFonts w:cstheme="minorBidi"/>
              </w:rPr>
            </w:pPr>
            <w:r>
              <w:rPr>
                <w:rFonts w:cstheme="minorBidi"/>
              </w:rPr>
              <w:t>Clear All Fields will do just that – it will empty the screens fields and set them all to null.</w:t>
            </w:r>
          </w:p>
          <w:p w:rsidR="00DA371D" w:rsidRDefault="00DA371D">
            <w:pPr>
              <w:ind w:left="154" w:right="210"/>
              <w:jc w:val="both"/>
              <w:rPr>
                <w:rFonts w:cstheme="minorBidi"/>
              </w:rPr>
            </w:pPr>
            <w:r>
              <w:rPr>
                <w:rFonts w:cstheme="minorBidi"/>
              </w:rPr>
              <w:t xml:space="preserve">Restore Search will recall the last executed search parameters. </w:t>
            </w:r>
          </w:p>
          <w:p w:rsidR="00DA371D" w:rsidRDefault="00DA371D">
            <w:pPr>
              <w:ind w:left="154" w:right="210"/>
              <w:jc w:val="both"/>
              <w:rPr>
                <w:rFonts w:cstheme="minorBidi"/>
              </w:rPr>
            </w:pPr>
            <w:r>
              <w:rPr>
                <w:rFonts w:cstheme="minorBidi"/>
              </w:rPr>
              <w:t>When ready to generate the query’s search parameters, press the “Generate Search Query” button and the resulting syntax will appear in the larger yellow box. After this, simply close the ASSISTANT screen and the generated search will be passed back to the calling search screen.</w:t>
            </w:r>
          </w:p>
          <w:p w:rsidR="00DA371D" w:rsidRDefault="00DA371D">
            <w:pPr>
              <w:pStyle w:val="Heading2"/>
              <w:ind w:left="154" w:right="210"/>
              <w:jc w:val="both"/>
              <w:outlineLvl w:val="1"/>
              <w:rPr>
                <w:rFonts w:eastAsia="Times New Roman"/>
              </w:rPr>
            </w:pPr>
            <w:bookmarkStart w:id="80" w:name="_Toc61805157"/>
            <w:r>
              <w:rPr>
                <w:rFonts w:eastAsia="Times New Roman"/>
              </w:rPr>
              <w:t>Thesaurus Search</w:t>
            </w:r>
            <w:bookmarkEnd w:id="80"/>
          </w:p>
          <w:p w:rsidR="00DA371D" w:rsidRDefault="00DA371D">
            <w:pPr>
              <w:ind w:left="154" w:right="210"/>
              <w:jc w:val="both"/>
              <w:rPr>
                <w:rFonts w:cstheme="minorBidi"/>
              </w:rPr>
            </w:pPr>
            <w:r>
              <w:rPr>
                <w:rFonts w:cstheme="minorBidi"/>
              </w:rPr>
              <w:lastRenderedPageBreak/>
              <w:t xml:space="preserve">Accessing Thesaurus searches is only available through the Search Assistant (F10 function key).  The Roget Thesaurus in ECM Library is the default Thesaurus unless another Thesaurus is provided by your Administrator.  You may choose to use one or more Thesauri to expand and find key words that help your search.  Roget’s Thesaurus is made up of mostly single words, but has some phrases in it.  </w:t>
            </w:r>
          </w:p>
          <w:p w:rsidR="00DA371D" w:rsidRDefault="00DA371D">
            <w:pPr>
              <w:pStyle w:val="NormalWeb"/>
              <w:spacing w:beforeAutospacing="0" w:afterAutospacing="0"/>
              <w:ind w:left="154" w:right="210"/>
              <w:jc w:val="both"/>
              <w:rPr>
                <w:color w:val="000000"/>
              </w:rPr>
            </w:pPr>
            <w:r>
              <w:rPr>
                <w:color w:val="000000"/>
              </w:rPr>
              <w:t xml:space="preserve">This search query means “find any of these words or words that like the word “case”.    </w:t>
            </w:r>
          </w:p>
          <w:p w:rsidR="00DA371D" w:rsidRDefault="00DA371D" w:rsidP="00DA371D">
            <w:pPr>
              <w:pStyle w:val="NormalWeb"/>
              <w:numPr>
                <w:ilvl w:val="0"/>
                <w:numId w:val="11"/>
              </w:numPr>
              <w:spacing w:beforeAutospacing="0" w:afterAutospacing="0"/>
              <w:ind w:left="784" w:right="210"/>
              <w:jc w:val="both"/>
              <w:rPr>
                <w:color w:val="000000"/>
              </w:rPr>
            </w:pPr>
            <w:r>
              <w:rPr>
                <w:color w:val="000000"/>
              </w:rPr>
              <w:t xml:space="preserve">Pressing the Expand button, it populates a potential listing of words on the right hand side.  </w:t>
            </w:r>
          </w:p>
          <w:p w:rsidR="00DA371D" w:rsidRDefault="00DA371D" w:rsidP="00DA371D">
            <w:pPr>
              <w:pStyle w:val="NormalWeb"/>
              <w:numPr>
                <w:ilvl w:val="0"/>
                <w:numId w:val="11"/>
              </w:numPr>
              <w:spacing w:beforeAutospacing="0" w:afterAutospacing="0"/>
              <w:ind w:left="784" w:right="210"/>
              <w:jc w:val="both"/>
              <w:rPr>
                <w:color w:val="000000"/>
              </w:rPr>
            </w:pPr>
            <w:r>
              <w:rPr>
                <w:color w:val="000000"/>
              </w:rPr>
              <w:t xml:space="preserve">Select the words that you would like to have included in your search.  This will then populate the “or any of these words” line.  </w:t>
            </w:r>
          </w:p>
          <w:p w:rsidR="00DA371D" w:rsidRDefault="00DA371D" w:rsidP="00DA371D">
            <w:pPr>
              <w:pStyle w:val="NormalWeb"/>
              <w:numPr>
                <w:ilvl w:val="0"/>
                <w:numId w:val="11"/>
              </w:numPr>
              <w:spacing w:beforeAutospacing="0" w:afterAutospacing="0"/>
              <w:ind w:left="784" w:right="210"/>
              <w:jc w:val="both"/>
              <w:rPr>
                <w:color w:val="000000"/>
              </w:rPr>
            </w:pPr>
            <w:r>
              <w:rPr>
                <w:color w:val="000000"/>
              </w:rPr>
              <w:t xml:space="preserve">After you have included any other search keywords, press “Generate Search Query”.  </w:t>
            </w:r>
          </w:p>
          <w:p w:rsidR="00DA371D" w:rsidRDefault="00DA371D">
            <w:pPr>
              <w:pStyle w:val="NormalWeb"/>
              <w:spacing w:beforeAutospacing="0" w:afterAutospacing="0"/>
              <w:ind w:left="154" w:right="210"/>
              <w:jc w:val="both"/>
              <w:rPr>
                <w:color w:val="000000"/>
              </w:rPr>
            </w:pPr>
          </w:p>
          <w:p w:rsidR="00DA371D" w:rsidRDefault="00DA371D">
            <w:pPr>
              <w:ind w:left="154" w:right="210"/>
              <w:jc w:val="center"/>
              <w:rPr>
                <w:rFonts w:cstheme="minorBidi"/>
              </w:rPr>
            </w:pPr>
            <w:r>
              <w:rPr>
                <w:noProof/>
              </w:rPr>
              <w:drawing>
                <wp:inline distT="0" distB="0" distL="0" distR="0">
                  <wp:extent cx="5303520" cy="2827020"/>
                  <wp:effectExtent l="0" t="0" r="0"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03520" cy="2827020"/>
                          </a:xfrm>
                          <a:prstGeom prst="rect">
                            <a:avLst/>
                          </a:prstGeom>
                          <a:noFill/>
                          <a:ln>
                            <a:noFill/>
                          </a:ln>
                        </pic:spPr>
                      </pic:pic>
                    </a:graphicData>
                  </a:graphic>
                </wp:inline>
              </w:drawing>
            </w:r>
          </w:p>
          <w:p w:rsidR="00DA371D" w:rsidRDefault="002121D6">
            <w:pPr>
              <w:ind w:left="154" w:right="806"/>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pStyle w:val="Heading2"/>
              <w:ind w:left="154" w:right="210"/>
              <w:jc w:val="both"/>
              <w:outlineLvl w:val="1"/>
              <w:rPr>
                <w:rFonts w:eastAsia="Times New Roman"/>
              </w:rPr>
            </w:pPr>
            <w:bookmarkStart w:id="81" w:name="_Toc61805158"/>
            <w:r>
              <w:rPr>
                <w:rFonts w:eastAsia="Times New Roman"/>
              </w:rPr>
              <w:t>When Your Company is using Microsoft Thesaurus</w:t>
            </w:r>
            <w:bookmarkEnd w:id="81"/>
          </w:p>
          <w:p w:rsidR="00DA371D" w:rsidRDefault="00DA371D">
            <w:pPr>
              <w:rPr>
                <w:rFonts w:eastAsia="Times New Roman" w:cstheme="minorBidi"/>
              </w:rPr>
            </w:pPr>
            <w:r>
              <w:rPr>
                <w:rFonts w:cstheme="minorBidi"/>
              </w:rPr>
              <w:t xml:space="preserve">Your company has the ability to create its own “Classonomy” of language that is specific to the needs of ECM Library searchers.  </w:t>
            </w:r>
          </w:p>
          <w:p w:rsidR="00DA371D" w:rsidRDefault="00DA371D">
            <w:pPr>
              <w:rPr>
                <w:rFonts w:cstheme="minorBidi"/>
              </w:rPr>
            </w:pPr>
            <w:r>
              <w:rPr>
                <w:rFonts w:cstheme="minorBidi"/>
              </w:rPr>
              <w:t>A Microsoft Thesaurus search is either noted with a “~” in front of each word in a search command line or by entering word(s) in the Microsoft Thesaurus line in the Search Assistant (F10 Function key from search command line):</w:t>
            </w:r>
          </w:p>
          <w:p w:rsidR="00DA371D" w:rsidRDefault="00DA371D">
            <w:pPr>
              <w:pStyle w:val="Heading2"/>
              <w:ind w:left="154" w:right="210"/>
              <w:jc w:val="both"/>
              <w:outlineLvl w:val="1"/>
              <w:rPr>
                <w:rFonts w:eastAsia="Times New Roman"/>
              </w:rPr>
            </w:pPr>
          </w:p>
          <w:p w:rsidR="00DA371D" w:rsidRDefault="00DA371D">
            <w:pPr>
              <w:ind w:left="154" w:right="210"/>
              <w:jc w:val="center"/>
              <w:rPr>
                <w:rFonts w:cstheme="minorBidi"/>
              </w:rPr>
            </w:pPr>
            <w:r>
              <w:rPr>
                <w:noProof/>
              </w:rPr>
              <w:lastRenderedPageBreak/>
              <w:drawing>
                <wp:inline distT="0" distB="0" distL="0" distR="0">
                  <wp:extent cx="5257800" cy="2667000"/>
                  <wp:effectExtent l="0" t="0" r="0" b="0"/>
                  <wp:docPr id="3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57800" cy="2667000"/>
                          </a:xfrm>
                          <a:prstGeom prst="rect">
                            <a:avLst/>
                          </a:prstGeom>
                          <a:noFill/>
                          <a:ln>
                            <a:noFill/>
                          </a:ln>
                        </pic:spPr>
                      </pic:pic>
                    </a:graphicData>
                  </a:graphic>
                </wp:inline>
              </w:drawing>
            </w:r>
          </w:p>
          <w:p w:rsidR="00DA371D" w:rsidRDefault="00DA371D">
            <w:pPr>
              <w:rPr>
                <w:rFonts w:cstheme="minorBidi"/>
              </w:rPr>
            </w:pPr>
            <w:r>
              <w:rPr>
                <w:rFonts w:cstheme="minorBidi"/>
              </w:rPr>
              <w:t>Your ECM Library database administrator is responsible for training you on the type of classonomy used.  Within the same classonomy, you could have either a “substitution” listing or an “expansion” listing.  For example, if you enter in the acronynom  “ECM”, the classonomy may automatically substitute so “ECM”  to only search on “Enterprise Content Management”.  Or if you enter in ECM, the classonomy may expand ECM into searching on many similar words for your search, such as “content management” “archive” “search and retrieval” “e-Discovery” etc.</w:t>
            </w:r>
          </w:p>
          <w:p w:rsidR="00DA371D" w:rsidRDefault="002121D6">
            <w:pPr>
              <w:ind w:left="154" w:right="806"/>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ind w:left="154"/>
              <w:rPr>
                <w:rFonts w:cstheme="minorBidi"/>
              </w:rPr>
            </w:pPr>
            <w:r>
              <w:rPr>
                <w:rFonts w:cstheme="minorBidi"/>
              </w:rPr>
              <w:t xml:space="preserve">For other search tips please see : </w:t>
            </w:r>
            <w:hyperlink r:id="rId176" w:history="1">
              <w:r>
                <w:rPr>
                  <w:rStyle w:val="Hyperlink"/>
                  <w:rFonts w:cstheme="minorBidi"/>
                  <w:color w:val="2E74B5" w:themeColor="accent1" w:themeShade="BF"/>
                </w:rPr>
                <w:t>Search Basics</w:t>
              </w:r>
            </w:hyperlink>
          </w:p>
          <w:p w:rsidR="00DA371D" w:rsidRDefault="00DA371D">
            <w:pPr>
              <w:rPr>
                <w:rFonts w:cstheme="minorBidi"/>
              </w:rPr>
            </w:pPr>
          </w:p>
        </w:tc>
      </w:tr>
    </w:tbl>
    <w:p w:rsidR="00DA371D" w:rsidRDefault="00DA371D">
      <w:pPr>
        <w:ind w:left="1080"/>
        <w:divId w:val="490368223"/>
        <w:rPr>
          <w:sz w:val="22"/>
        </w:rPr>
      </w:pPr>
    </w:p>
    <w:p w:rsidR="00DA371D" w:rsidRPr="00DA371D" w:rsidRDefault="00DA371D" w:rsidP="00DA371D">
      <w:pPr>
        <w:rPr>
          <w:rFonts w:cs="Arial"/>
          <w:szCs w:val="24"/>
        </w:rPr>
      </w:pPr>
      <w:r w:rsidRPr="00DA371D">
        <w:rPr>
          <w:rFonts w:cs="Arial"/>
          <w:szCs w:val="24"/>
        </w:rPr>
        <w:t>frmSearchAssistantHelp01.htm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176"/>
      </w:tblGrid>
      <w:tr w:rsidR="00DA371D">
        <w:trPr>
          <w:divId w:val="1097867630"/>
        </w:trPr>
        <w:tc>
          <w:tcPr>
            <w:tcW w:w="10176"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rFonts w:eastAsia="Times New Roman"/>
                <w:color w:val="0D0D0D" w:themeColor="text1" w:themeTint="F2"/>
                <w:sz w:val="28"/>
                <w:szCs w:val="28"/>
                <w14:textFill>
                  <w14:solidFill>
                    <w14:schemeClr w14:val="tx1">
                      <w14:alpha w14:val="47000"/>
                      <w14:lumMod w14:val="95000"/>
                      <w14:lumOff w14:val="5000"/>
                    </w14:schemeClr>
                  </w14:solidFill>
                </w14:textFill>
              </w:rPr>
            </w:pPr>
            <w:bookmarkStart w:id="82" w:name="_Toc61805159"/>
            <w:r>
              <w:rPr>
                <w:rFonts w:eastAsia="Times New Roman"/>
                <w:color w:val="0D0D0D" w:themeColor="text1" w:themeTint="F2"/>
                <w14:textFill>
                  <w14:solidFill>
                    <w14:schemeClr w14:val="tx1">
                      <w14:alpha w14:val="47000"/>
                      <w14:lumMod w14:val="95000"/>
                      <w14:lumOff w14:val="5000"/>
                    </w14:schemeClr>
                  </w14:solidFill>
                </w14:textFill>
              </w:rPr>
              <w:t>ECM Library Search Help Links</w:t>
            </w:r>
            <w:bookmarkEnd w:id="82"/>
          </w:p>
          <w:p w:rsidR="00DA371D" w:rsidRDefault="00DA371D">
            <w:pPr>
              <w:pStyle w:val="NoSpacing"/>
              <w:ind w:right="930"/>
              <w:rPr>
                <w:rFonts w:cstheme="minorBidi"/>
              </w:rPr>
            </w:pPr>
          </w:p>
          <w:p w:rsidR="00DA371D" w:rsidRDefault="002121D6">
            <w:pPr>
              <w:ind w:left="720" w:right="930"/>
              <w:rPr>
                <w:rFonts w:cstheme="minorBidi"/>
                <w:color w:val="2E74B5" w:themeColor="accent1" w:themeShade="BF"/>
              </w:rPr>
            </w:pPr>
            <w:hyperlink r:id="rId177" w:history="1">
              <w:r w:rsidR="00DA371D">
                <w:rPr>
                  <w:rStyle w:val="Hyperlink"/>
                  <w:rFonts w:cstheme="minorBidi"/>
                </w:rPr>
                <w:t>Search Basics</w:t>
              </w:r>
            </w:hyperlink>
            <w:r w:rsidR="00DA371D">
              <w:rPr>
                <w:rFonts w:cstheme="minorBidi"/>
                <w:color w:val="2E74B5" w:themeColor="accent1" w:themeShade="BF"/>
              </w:rPr>
              <w:br/>
            </w:r>
            <w:hyperlink r:id="rId178" w:history="1">
              <w:r w:rsidR="00DA371D">
                <w:rPr>
                  <w:rStyle w:val="Hyperlink"/>
                  <w:rFonts w:cstheme="minorBidi"/>
                </w:rPr>
                <w:t>Detailed Email Search Screen</w:t>
              </w:r>
            </w:hyperlink>
            <w:r w:rsidR="00DA371D">
              <w:rPr>
                <w:rFonts w:cstheme="minorBidi"/>
                <w:color w:val="2E74B5" w:themeColor="accent1" w:themeShade="BF"/>
              </w:rPr>
              <w:br/>
            </w:r>
            <w:hyperlink r:id="rId179" w:history="1">
              <w:r w:rsidR="00DA371D">
                <w:rPr>
                  <w:rStyle w:val="Hyperlink"/>
                  <w:rFonts w:cstheme="minorBidi"/>
                </w:rPr>
                <w:t>Search Assistant Screen</w:t>
              </w:r>
            </w:hyperlink>
            <w:r w:rsidR="00DA371D">
              <w:rPr>
                <w:rFonts w:cstheme="minorBidi"/>
                <w:color w:val="2E74B5" w:themeColor="accent1" w:themeShade="BF"/>
              </w:rPr>
              <w:br/>
            </w:r>
            <w:hyperlink r:id="rId180" w:history="1">
              <w:r w:rsidR="00DA371D">
                <w:rPr>
                  <w:rStyle w:val="Hyperlink"/>
                  <w:rFonts w:cstheme="minorBidi"/>
                </w:rPr>
                <w:t>Quick Search Screen</w:t>
              </w:r>
            </w:hyperlink>
            <w:r w:rsidR="00DA371D">
              <w:rPr>
                <w:rFonts w:cstheme="minorBidi"/>
                <w:color w:val="2E74B5" w:themeColor="accent1" w:themeShade="BF"/>
              </w:rPr>
              <w:br/>
            </w:r>
            <w:hyperlink r:id="rId181" w:history="1">
              <w:r w:rsidR="00DA371D">
                <w:rPr>
                  <w:rStyle w:val="Hyperlink"/>
                  <w:rFonts w:cstheme="minorBidi"/>
                </w:rPr>
                <w:t>ECM Library Master Help Index</w:t>
              </w:r>
            </w:hyperlink>
          </w:p>
          <w:p w:rsidR="00DA371D" w:rsidRDefault="00DA371D" w:rsidP="00E42358">
            <w:pPr>
              <w:pStyle w:val="Heading1"/>
              <w:outlineLvl w:val="0"/>
              <w:rPr>
                <w:color w:val="2E74B5" w:themeColor="accent1" w:themeShade="BF"/>
                <w14:textFill>
                  <w14:solidFill>
                    <w14:schemeClr w14:val="accent1">
                      <w14:alpha w14:val="47000"/>
                      <w14:lumMod w14:val="75000"/>
                    </w14:schemeClr>
                  </w14:solidFill>
                </w14:textFill>
              </w:rPr>
            </w:pPr>
            <w:bookmarkStart w:id="83" w:name="_Toc61805160"/>
            <w:r>
              <w:rPr>
                <w:color w:val="0D0D0D" w:themeColor="text1" w:themeTint="F2"/>
                <w14:textFill>
                  <w14:solidFill>
                    <w14:schemeClr w14:val="tx1">
                      <w14:alpha w14:val="47000"/>
                      <w14:lumMod w14:val="95000"/>
                      <w14:lumOff w14:val="5000"/>
                    </w14:schemeClr>
                  </w14:solidFill>
                </w14:textFill>
              </w:rPr>
              <w:t>Information on the Search Content Repository Screen</w:t>
            </w:r>
            <w:bookmarkEnd w:id="83"/>
          </w:p>
          <w:p w:rsidR="00DA371D" w:rsidRDefault="00DA371D">
            <w:pPr>
              <w:ind w:right="510"/>
              <w:rPr>
                <w:rFonts w:cstheme="minorBidi"/>
              </w:rPr>
            </w:pPr>
            <w:r>
              <w:rPr>
                <w:rFonts w:cstheme="minorBidi"/>
              </w:rPr>
              <w:t>This screen provides the user with the ability to perform highly detailed searches on content other than emails.  As with the Email Detail Search screen, the level of granularity is almost unlimited allowing millions of documents and other types of content to be reduced a handful that is significant in just minutes.</w:t>
            </w:r>
          </w:p>
          <w:p w:rsidR="00DA371D" w:rsidRDefault="00DA371D">
            <w:pPr>
              <w:pStyle w:val="Heading2"/>
              <w:ind w:left="702"/>
              <w:outlineLvl w:val="1"/>
            </w:pPr>
            <w:bookmarkStart w:id="84" w:name="_Toc61805161"/>
            <w:r>
              <w:t>On this Page:</w:t>
            </w:r>
            <w:bookmarkEnd w:id="84"/>
          </w:p>
          <w:p w:rsidR="00DA371D" w:rsidRDefault="00DA371D"/>
          <w:p w:rsidR="00DA371D" w:rsidRDefault="002121D6">
            <w:pPr>
              <w:ind w:left="720"/>
              <w:rPr>
                <w:rFonts w:cstheme="minorBidi"/>
                <w:color w:val="2E74B5" w:themeColor="accent1" w:themeShade="BF"/>
              </w:rPr>
            </w:pPr>
            <w:hyperlink w:anchor="_About_Using_Wildcards" w:history="1">
              <w:r w:rsidR="00DA371D">
                <w:rPr>
                  <w:rStyle w:val="Hyperlink"/>
                  <w:rFonts w:cstheme="minorBidi"/>
                </w:rPr>
                <w:t>“Search Content For” Command Line</w:t>
              </w:r>
            </w:hyperlink>
            <w:r w:rsidR="00DA371D">
              <w:rPr>
                <w:rFonts w:cstheme="minorBidi"/>
                <w:color w:val="2E74B5" w:themeColor="accent1" w:themeShade="BF"/>
              </w:rPr>
              <w:br/>
            </w:r>
            <w:hyperlink w:anchor="_About_Using_Wildcards" w:history="1">
              <w:r w:rsidR="00DA371D">
                <w:rPr>
                  <w:rStyle w:val="Hyperlink"/>
                  <w:rFonts w:cstheme="minorBidi"/>
                </w:rPr>
                <w:t>About Using Wildcards</w:t>
              </w:r>
            </w:hyperlink>
            <w:r w:rsidR="00DA371D">
              <w:rPr>
                <w:rFonts w:cstheme="minorBidi"/>
                <w:color w:val="2E74B5" w:themeColor="accent1" w:themeShade="BF"/>
              </w:rPr>
              <w:br/>
            </w:r>
            <w:hyperlink w:anchor="_How_to_search" w:history="1">
              <w:r w:rsidR="00DA371D">
                <w:rPr>
                  <w:rStyle w:val="Hyperlink"/>
                  <w:rFonts w:cstheme="minorBidi"/>
                </w:rPr>
                <w:t>How to search on an Archived Folder</w:t>
              </w:r>
            </w:hyperlink>
            <w:r w:rsidR="00DA371D">
              <w:rPr>
                <w:rFonts w:cstheme="minorBidi"/>
                <w:color w:val="2E74B5" w:themeColor="accent1" w:themeShade="BF"/>
              </w:rPr>
              <w:br/>
            </w:r>
            <w:hyperlink w:anchor="_/How_to_search" w:history="1">
              <w:r w:rsidR="00DA371D">
                <w:rPr>
                  <w:rStyle w:val="Hyperlink"/>
                  <w:rFonts w:cstheme="minorBidi"/>
                </w:rPr>
                <w:t>How to search file types</w:t>
              </w:r>
            </w:hyperlink>
            <w:r w:rsidR="00DA371D">
              <w:rPr>
                <w:rFonts w:cstheme="minorBidi"/>
                <w:color w:val="2E74B5" w:themeColor="accent1" w:themeShade="BF"/>
              </w:rPr>
              <w:br/>
            </w:r>
            <w:hyperlink w:anchor="_Use_Weights:" w:history="1">
              <w:r w:rsidR="00DA371D">
                <w:rPr>
                  <w:rStyle w:val="Hyperlink"/>
                  <w:rFonts w:cstheme="minorBidi"/>
                </w:rPr>
                <w:t>Use Weights</w:t>
              </w:r>
            </w:hyperlink>
            <w:r w:rsidR="00DA371D">
              <w:rPr>
                <w:rFonts w:cstheme="minorBidi"/>
                <w:color w:val="2E74B5" w:themeColor="accent1" w:themeShade="BF"/>
              </w:rPr>
              <w:br/>
            </w:r>
            <w:hyperlink w:anchor="_Show_Search_Details:" w:history="1">
              <w:r w:rsidR="00DA371D">
                <w:rPr>
                  <w:rStyle w:val="Hyperlink"/>
                  <w:rFonts w:cstheme="minorBidi"/>
                </w:rPr>
                <w:t>Show Search Details</w:t>
              </w:r>
            </w:hyperlink>
            <w:r w:rsidR="00DA371D">
              <w:rPr>
                <w:rFonts w:cstheme="minorBidi"/>
                <w:color w:val="2E74B5" w:themeColor="accent1" w:themeShade="BF"/>
              </w:rPr>
              <w:br/>
            </w:r>
            <w:hyperlink w:anchor="_Limit_to_current" w:history="1">
              <w:r w:rsidR="00DA371D">
                <w:rPr>
                  <w:rStyle w:val="Hyperlink"/>
                  <w:rFonts w:cstheme="minorBidi"/>
                </w:rPr>
                <w:t>Search Memory Counter</w:t>
              </w:r>
              <w:r w:rsidR="00DA371D">
                <w:rPr>
                  <w:rFonts w:cstheme="minorBidi"/>
                  <w:color w:val="2E74B5" w:themeColor="accent1" w:themeShade="BF"/>
                  <w:u w:val="single"/>
                </w:rPr>
                <w:br/>
              </w:r>
            </w:hyperlink>
            <w:hyperlink w:anchor="_Limit_to_current" w:history="1">
              <w:r w:rsidR="00DA371D">
                <w:rPr>
                  <w:rStyle w:val="Hyperlink"/>
                  <w:rFonts w:cstheme="minorBidi"/>
                </w:rPr>
                <w:t>Limit Search to Current List</w:t>
              </w:r>
            </w:hyperlink>
            <w:r w:rsidR="00DA371D">
              <w:rPr>
                <w:rFonts w:cstheme="minorBidi"/>
                <w:color w:val="2E74B5" w:themeColor="accent1" w:themeShade="BF"/>
              </w:rPr>
              <w:br/>
            </w:r>
            <w:hyperlink w:anchor="_Using_Library_Search" w:history="1">
              <w:r w:rsidR="00DA371D">
                <w:rPr>
                  <w:rStyle w:val="Hyperlink"/>
                  <w:rFonts w:cstheme="minorBidi"/>
                </w:rPr>
                <w:t>Using Library Search or Adding to a Library</w:t>
              </w:r>
            </w:hyperlink>
            <w:r w:rsidR="00DA371D">
              <w:rPr>
                <w:rFonts w:cstheme="minorBidi"/>
                <w:color w:val="2E74B5" w:themeColor="accent1" w:themeShade="BF"/>
              </w:rPr>
              <w:br/>
            </w:r>
            <w:hyperlink w:anchor="_Restoring_Content:" w:history="1">
              <w:r w:rsidR="00DA371D">
                <w:rPr>
                  <w:rStyle w:val="Hyperlink"/>
                  <w:rFonts w:cstheme="minorBidi"/>
                </w:rPr>
                <w:t>Restoring Content</w:t>
              </w:r>
            </w:hyperlink>
            <w:r w:rsidR="00DA371D">
              <w:rPr>
                <w:rFonts w:cstheme="minorBidi"/>
                <w:color w:val="2E74B5" w:themeColor="accent1" w:themeShade="BF"/>
              </w:rPr>
              <w:br/>
            </w:r>
            <w:hyperlink w:anchor="_Set_as_Master" w:history="1">
              <w:r w:rsidR="00DA371D">
                <w:rPr>
                  <w:rStyle w:val="Hyperlink"/>
                  <w:rFonts w:cstheme="minorBidi"/>
                </w:rPr>
                <w:t>Set as Master doc or Set as Public Doc</w:t>
              </w:r>
            </w:hyperlink>
          </w:p>
          <w:p w:rsidR="00DA371D" w:rsidRDefault="00DA371D">
            <w:pPr>
              <w:ind w:left="162"/>
              <w:rPr>
                <w:rFonts w:cstheme="minorBidi"/>
                <w:color w:val="2E74B5" w:themeColor="accent1" w:themeShade="BF"/>
              </w:rPr>
            </w:pPr>
            <w:r>
              <w:rPr>
                <w:rFonts w:cstheme="minorBidi"/>
                <w:color w:val="2E74B5" w:themeColor="accent1" w:themeShade="BF"/>
              </w:rPr>
              <w:br/>
            </w:r>
            <w:r>
              <w:rPr>
                <w:rFonts w:eastAsia="Times New Roman"/>
                <w:b/>
                <w:noProof/>
              </w:rPr>
              <w:drawing>
                <wp:inline distT="0" distB="0" distL="0" distR="0">
                  <wp:extent cx="5836920" cy="38938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836920" cy="3893820"/>
                          </a:xfrm>
                          <a:prstGeom prst="rect">
                            <a:avLst/>
                          </a:prstGeom>
                          <a:noFill/>
                          <a:ln>
                            <a:noFill/>
                          </a:ln>
                        </pic:spPr>
                      </pic:pic>
                    </a:graphicData>
                  </a:graphic>
                </wp:inline>
              </w:drawing>
            </w:r>
          </w:p>
          <w:p w:rsidR="00DA371D" w:rsidRDefault="00DA371D">
            <w:pPr>
              <w:ind w:right="930"/>
              <w:rPr>
                <w:rFonts w:cstheme="minorBidi"/>
              </w:rPr>
            </w:pPr>
          </w:p>
          <w:p w:rsidR="00DA371D" w:rsidRDefault="00DA371D">
            <w:pPr>
              <w:pStyle w:val="Heading2"/>
              <w:outlineLvl w:val="1"/>
            </w:pPr>
            <w:bookmarkStart w:id="85" w:name="_About_Using_Wildcards"/>
            <w:bookmarkStart w:id="86" w:name="_“Search_Content”_For"/>
            <w:bookmarkStart w:id="87" w:name="_Toc61805162"/>
            <w:bookmarkEnd w:id="85"/>
            <w:bookmarkEnd w:id="86"/>
            <w:r>
              <w:t>“Search Content For” Command Line:</w:t>
            </w:r>
            <w:bookmarkEnd w:id="87"/>
          </w:p>
          <w:p w:rsidR="00DA371D" w:rsidRDefault="00DA371D">
            <w:pPr>
              <w:ind w:right="60"/>
              <w:jc w:val="both"/>
              <w:rPr>
                <w:rFonts w:cstheme="minorBidi"/>
              </w:rPr>
            </w:pPr>
            <w:r>
              <w:rPr>
                <w:rFonts w:cstheme="minorBidi"/>
              </w:rPr>
              <w:t xml:space="preserve">This is where you enter your keywords for your search.  Right-click on the mouse or use F10 to use the Search Assistant.  Keywords will find the words within a file or document, the file name, but will not search on any other metadata.   Any search parameters that are added to “search content for” assume an “AND” as part of the search and limit the search further to those extra search parameters.  For example,  find only those documents that use one or more mentions of  “electronic”  that end in “.docx”. </w:t>
            </w:r>
          </w:p>
          <w:p w:rsidR="00DA371D" w:rsidRDefault="00DA371D">
            <w:pPr>
              <w:pStyle w:val="Heading2"/>
              <w:ind w:right="60"/>
              <w:jc w:val="both"/>
              <w:outlineLvl w:val="1"/>
            </w:pPr>
            <w:bookmarkStart w:id="88" w:name="_Toc61805163"/>
            <w:r>
              <w:t>About Using Wildcards</w:t>
            </w:r>
            <w:bookmarkEnd w:id="88"/>
          </w:p>
          <w:p w:rsidR="00DA371D" w:rsidRDefault="00DA371D">
            <w:pPr>
              <w:ind w:right="60"/>
              <w:jc w:val="both"/>
              <w:rPr>
                <w:rFonts w:cstheme="minorBidi"/>
              </w:rPr>
            </w:pPr>
            <w:r>
              <w:rPr>
                <w:rFonts w:cstheme="minorBidi"/>
              </w:rPr>
              <w:t xml:space="preserve">Wildcard searches are used with an “*” symbol directly in the “Search Content For” search command line.  However, all other searches in the content management screen use a “%” to denote wildcard.  Also, any “%” wildcards can be used before and/or after a partial word or phrase.  E.g. %ohn% can search on john, johns etc. </w:t>
            </w:r>
          </w:p>
          <w:p w:rsidR="00DA371D" w:rsidRDefault="00DA371D">
            <w:pPr>
              <w:pStyle w:val="Heading2"/>
              <w:outlineLvl w:val="1"/>
            </w:pPr>
            <w:bookmarkStart w:id="89" w:name="_How_to_search"/>
            <w:bookmarkStart w:id="90" w:name="_Toc61805164"/>
            <w:bookmarkEnd w:id="89"/>
            <w:r>
              <w:lastRenderedPageBreak/>
              <w:t>How to search on an Archived Folder:</w:t>
            </w:r>
            <w:bookmarkEnd w:id="90"/>
          </w:p>
          <w:p w:rsidR="00DA371D" w:rsidRDefault="00DA371D">
            <w:pPr>
              <w:jc w:val="both"/>
              <w:rPr>
                <w:rFonts w:cstheme="minorBidi"/>
              </w:rPr>
            </w:pPr>
            <w:r>
              <w:rPr>
                <w:rFonts w:cstheme="minorBidi"/>
              </w:rPr>
              <w:t xml:space="preserve">You can find all your archived emails by first pressing on the button (see yellow arrow).  Then click on the down arrow to select a folder for your search.  Use the wildcard  %  symbol to see more than one directory path with the same name  - e.g. %document%.   If you wish to see all files, you can immediately click the search icon button (top right corner).  Or you can add other search parameters.    </w:t>
            </w:r>
          </w:p>
          <w:p w:rsidR="00DA371D" w:rsidRDefault="00DA371D">
            <w:pPr>
              <w:pStyle w:val="Heading2"/>
              <w:outlineLvl w:val="1"/>
            </w:pPr>
            <w:bookmarkStart w:id="91" w:name="_Toc61805165"/>
            <w:r>
              <w:rPr>
                <w:noProof/>
              </w:rPr>
              <w:drawing>
                <wp:anchor distT="0" distB="0" distL="45720" distR="45720" simplePos="0" relativeHeight="251661312" behindDoc="0" locked="0" layoutInCell="1" allowOverlap="1">
                  <wp:simplePos x="0" y="0"/>
                  <wp:positionH relativeFrom="column">
                    <wp:align>right</wp:align>
                  </wp:positionH>
                  <wp:positionV relativeFrom="paragraph">
                    <wp:posOffset>119380</wp:posOffset>
                  </wp:positionV>
                  <wp:extent cx="2409825" cy="1981200"/>
                  <wp:effectExtent l="0" t="0" r="9525" b="0"/>
                  <wp:wrapSquare wrapText="left"/>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09825" cy="1981200"/>
                          </a:xfrm>
                          <a:prstGeom prst="rect">
                            <a:avLst/>
                          </a:prstGeom>
                          <a:noFill/>
                        </pic:spPr>
                      </pic:pic>
                    </a:graphicData>
                  </a:graphic>
                  <wp14:sizeRelH relativeFrom="page">
                    <wp14:pctWidth>0</wp14:pctWidth>
                  </wp14:sizeRelH>
                  <wp14:sizeRelV relativeFrom="page">
                    <wp14:pctHeight>0</wp14:pctHeight>
                  </wp14:sizeRelV>
                </wp:anchor>
              </w:drawing>
            </w:r>
            <w:bookmarkStart w:id="92" w:name="_/How_to_search"/>
            <w:bookmarkEnd w:id="92"/>
            <w:r>
              <w:rPr>
                <w:noProof/>
              </w:rPr>
              <w:t>How to limit a search to a file</w:t>
            </w:r>
            <w:r>
              <w:t xml:space="preserve"> type:</w:t>
            </w:r>
            <w:bookmarkEnd w:id="91"/>
          </w:p>
          <w:p w:rsidR="00DA371D" w:rsidRDefault="00DA371D">
            <w:pPr>
              <w:jc w:val="both"/>
              <w:rPr>
                <w:rFonts w:cstheme="minorBidi"/>
              </w:rPr>
            </w:pPr>
            <w:r>
              <w:rPr>
                <w:rFonts w:cstheme="minorBidi"/>
              </w:rPr>
              <w:t xml:space="preserve">You can find all your archived files by a file type.     By pressing on the button you can find all the files that have been archived. Your  options are to either search on just the file type (which typically may bring back too many files) or in combination with another parameter.  </w:t>
            </w:r>
          </w:p>
          <w:p w:rsidR="00DA371D" w:rsidRDefault="00DA371D">
            <w:pPr>
              <w:ind w:left="90" w:right="930"/>
              <w:rPr>
                <w:rFonts w:cstheme="minorBidi"/>
              </w:rPr>
            </w:pPr>
          </w:p>
          <w:p w:rsidR="00DA371D" w:rsidRDefault="00DA371D">
            <w:pPr>
              <w:pStyle w:val="Heading2"/>
              <w:outlineLvl w:val="1"/>
            </w:pPr>
            <w:bookmarkStart w:id="93" w:name="_Toc61805166"/>
            <w:r>
              <w:t>Using Library Search or Adding to a Library:</w:t>
            </w:r>
            <w:bookmarkEnd w:id="93"/>
          </w:p>
          <w:p w:rsidR="00DA371D" w:rsidRDefault="00DA371D">
            <w:pPr>
              <w:jc w:val="both"/>
              <w:rPr>
                <w:rFonts w:cstheme="minorBidi"/>
              </w:rPr>
            </w:pPr>
            <w:r>
              <w:rPr>
                <w:rFonts w:cstheme="minorBidi"/>
                <w:b/>
              </w:rPr>
              <w:t>Search on Library:</w:t>
            </w:r>
            <w:r>
              <w:rPr>
                <w:rFonts w:cstheme="minorBidi"/>
              </w:rPr>
              <w:t xml:space="preserve">  You automatically search on all your libraries in any searches.  But you can limit your search to a particular library.  Both of these searches will include only libraries to which you are already a member.  To select a library, click on the triangle (where the yellow arrow is pointing) to select the library you wish to search.  </w:t>
            </w:r>
          </w:p>
          <w:p w:rsidR="00DA371D" w:rsidRDefault="00DA371D">
            <w:pPr>
              <w:jc w:val="both"/>
              <w:rPr>
                <w:rFonts w:cstheme="minorBidi"/>
              </w:rPr>
            </w:pPr>
            <w:r>
              <w:rPr>
                <w:noProof/>
              </w:rPr>
              <w:drawing>
                <wp:inline distT="0" distB="0" distL="0" distR="0">
                  <wp:extent cx="4922520" cy="480060"/>
                  <wp:effectExtent l="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22520" cy="480060"/>
                          </a:xfrm>
                          <a:prstGeom prst="rect">
                            <a:avLst/>
                          </a:prstGeom>
                          <a:noFill/>
                          <a:ln>
                            <a:noFill/>
                          </a:ln>
                        </pic:spPr>
                      </pic:pic>
                    </a:graphicData>
                  </a:graphic>
                </wp:inline>
              </w:drawing>
            </w:r>
          </w:p>
          <w:p w:rsidR="00DA371D" w:rsidRDefault="00DA371D">
            <w:pPr>
              <w:jc w:val="both"/>
              <w:rPr>
                <w:rFonts w:eastAsia="Times New Roman" w:cstheme="minorBidi"/>
              </w:rPr>
            </w:pPr>
            <w:r>
              <w:rPr>
                <w:rFonts w:eastAsia="Times New Roman" w:cstheme="minorBidi"/>
                <w:b/>
              </w:rPr>
              <w:t xml:space="preserve">Add to Library: </w:t>
            </w:r>
            <w:r>
              <w:rPr>
                <w:rFonts w:eastAsia="Times New Roman" w:cstheme="minorBidi"/>
              </w:rPr>
              <w:t>First select a library from the pull down menu.  Highlight the row or rows of files you wish to add to the library.  Click on “Add to Library”.  A pop-up menu will verify your selection. Click OK.  You and library members can then review these files going forward using the Library Items screen in ECM Library.</w:t>
            </w:r>
          </w:p>
          <w:p w:rsidR="00DA371D" w:rsidRDefault="00DA371D">
            <w:pPr>
              <w:jc w:val="both"/>
              <w:rPr>
                <w:rFonts w:eastAsia="Times New Roman" w:cstheme="minorBidi"/>
              </w:rPr>
            </w:pPr>
          </w:p>
          <w:p w:rsidR="00DA371D" w:rsidRDefault="00DA371D">
            <w:pPr>
              <w:pStyle w:val="Heading2"/>
              <w:outlineLvl w:val="1"/>
            </w:pPr>
            <w:bookmarkStart w:id="94" w:name="_Use_Weights:"/>
            <w:bookmarkStart w:id="95" w:name="_Toc61805167"/>
            <w:bookmarkEnd w:id="94"/>
            <w:r>
              <w:t>Use Weights:</w:t>
            </w:r>
            <w:bookmarkEnd w:id="95"/>
          </w:p>
          <w:p w:rsidR="00DA371D" w:rsidRDefault="00DA371D">
            <w:pPr>
              <w:jc w:val="both"/>
            </w:pPr>
            <w:r>
              <w:rPr>
                <w:noProof/>
              </w:rPr>
              <w:drawing>
                <wp:inline distT="0" distB="0" distL="0" distR="0">
                  <wp:extent cx="3581400" cy="655320"/>
                  <wp:effectExtent l="0" t="0" r="0" b="0"/>
                  <wp:docPr id="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81400" cy="655320"/>
                          </a:xfrm>
                          <a:prstGeom prst="rect">
                            <a:avLst/>
                          </a:prstGeom>
                          <a:noFill/>
                          <a:ln>
                            <a:noFill/>
                          </a:ln>
                        </pic:spPr>
                      </pic:pic>
                    </a:graphicData>
                  </a:graphic>
                </wp:inline>
              </w:drawing>
            </w:r>
          </w:p>
          <w:p w:rsidR="00DA371D" w:rsidRDefault="00DA371D">
            <w:pPr>
              <w:jc w:val="both"/>
            </w:pPr>
            <w:r>
              <w:t>Add weights to see the relevancy of your search results to your search criteria.  The higher the number the closer the match.</w:t>
            </w:r>
            <w:bookmarkStart w:id="96" w:name="_Show_Search_Details"/>
            <w:bookmarkEnd w:id="96"/>
          </w:p>
          <w:p w:rsidR="00DA371D" w:rsidRDefault="00DA371D">
            <w:pPr>
              <w:pStyle w:val="Heading2"/>
              <w:outlineLvl w:val="1"/>
            </w:pPr>
            <w:bookmarkStart w:id="97" w:name="_Show_Search_Details:"/>
            <w:bookmarkStart w:id="98" w:name="_Toc61805168"/>
            <w:bookmarkEnd w:id="97"/>
            <w:r>
              <w:t>Show Search Details:</w:t>
            </w:r>
            <w:bookmarkEnd w:id="98"/>
          </w:p>
          <w:p w:rsidR="00DA371D" w:rsidRDefault="00DA371D">
            <w:pPr>
              <w:jc w:val="both"/>
              <w:rPr>
                <w:rFonts w:cstheme="minorBidi"/>
                <w:noProof/>
              </w:rPr>
            </w:pPr>
            <w:r>
              <w:rPr>
                <w:noProof/>
              </w:rPr>
              <w:drawing>
                <wp:inline distT="0" distB="0" distL="0" distR="0">
                  <wp:extent cx="3619500" cy="678180"/>
                  <wp:effectExtent l="0" t="0" r="0" b="7620"/>
                  <wp:docPr id="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19500" cy="678180"/>
                          </a:xfrm>
                          <a:prstGeom prst="rect">
                            <a:avLst/>
                          </a:prstGeom>
                          <a:noFill/>
                          <a:ln>
                            <a:noFill/>
                          </a:ln>
                        </pic:spPr>
                      </pic:pic>
                    </a:graphicData>
                  </a:graphic>
                </wp:inline>
              </w:drawing>
            </w:r>
          </w:p>
          <w:p w:rsidR="00DA371D" w:rsidRDefault="00DA371D">
            <w:pPr>
              <w:jc w:val="both"/>
              <w:rPr>
                <w:rFonts w:cstheme="minorBidi"/>
              </w:rPr>
            </w:pPr>
            <w:r>
              <w:rPr>
                <w:rFonts w:cstheme="minorBidi"/>
                <w:noProof/>
              </w:rPr>
              <w:t xml:space="preserve">To get more information on a document or file, </w:t>
            </w:r>
            <w:r>
              <w:rPr>
                <w:rFonts w:cstheme="minorBidi"/>
              </w:rPr>
              <w:t xml:space="preserve"> click on show Search Details (see yellow arrow).  </w:t>
            </w:r>
            <w:r>
              <w:rPr>
                <w:rFonts w:eastAsia="Times New Roman" w:cstheme="minorBidi"/>
                <w:noProof/>
              </w:rPr>
              <w:t>This will open the details screen, a floating screen, that shows the associated metadata and the original directory where the file was kept.</w:t>
            </w:r>
          </w:p>
          <w:p w:rsidR="00DA371D" w:rsidRDefault="00DA371D">
            <w:pPr>
              <w:jc w:val="both"/>
              <w:rPr>
                <w:rFonts w:cstheme="minorBidi"/>
              </w:rPr>
            </w:pPr>
            <w:r>
              <w:rPr>
                <w:rFonts w:cstheme="minorBidi"/>
              </w:rPr>
              <w:t>With this details screen open at the front,  you can scroll up and down a row of returned items on one screen while viewing the details in this details screen.  When you are finished with the details screen, click on the x in the upper right hand part of the window.</w:t>
            </w:r>
          </w:p>
          <w:p w:rsidR="00DA371D" w:rsidRDefault="00DA371D">
            <w:pPr>
              <w:pStyle w:val="Heading2"/>
              <w:outlineLvl w:val="1"/>
            </w:pPr>
            <w:bookmarkStart w:id="99" w:name="_Search_Memory_Counter:"/>
            <w:bookmarkStart w:id="100" w:name="_Restoring_Content:"/>
            <w:bookmarkStart w:id="101" w:name="_Toc61805169"/>
            <w:bookmarkEnd w:id="99"/>
            <w:bookmarkEnd w:id="100"/>
            <w:r>
              <w:t>Search Memory Counter:</w:t>
            </w:r>
            <w:bookmarkEnd w:id="101"/>
          </w:p>
          <w:p w:rsidR="00DA371D" w:rsidRDefault="00DA371D">
            <w:pPr>
              <w:jc w:val="both"/>
              <w:rPr>
                <w:rFonts w:cstheme="minorBidi"/>
              </w:rPr>
            </w:pPr>
            <w:r>
              <w:rPr>
                <w:noProof/>
              </w:rPr>
              <w:lastRenderedPageBreak/>
              <w:drawing>
                <wp:inline distT="0" distB="0" distL="0" distR="0">
                  <wp:extent cx="2994660" cy="1127760"/>
                  <wp:effectExtent l="0" t="0" r="0" b="0"/>
                  <wp:docPr id="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94660" cy="1127760"/>
                          </a:xfrm>
                          <a:prstGeom prst="rect">
                            <a:avLst/>
                          </a:prstGeom>
                          <a:noFill/>
                          <a:ln>
                            <a:noFill/>
                          </a:ln>
                        </pic:spPr>
                      </pic:pic>
                    </a:graphicData>
                  </a:graphic>
                </wp:inline>
              </w:drawing>
            </w:r>
          </w:p>
          <w:p w:rsidR="00DA371D" w:rsidRDefault="00DA371D">
            <w:pPr>
              <w:jc w:val="both"/>
              <w:rPr>
                <w:rFonts w:cstheme="minorBidi"/>
              </w:rPr>
            </w:pPr>
            <w:r>
              <w:rPr>
                <w:rFonts w:cstheme="minorBidi"/>
              </w:rPr>
              <w:t xml:space="preserve">This counter keeps track of all of your previous searches, similar the concept of a back arrow on a browser.  Simply use the up arrow to peruse previous searches.  “Limit to current list” works well in conjunction with the search memory counter </w:t>
            </w:r>
          </w:p>
          <w:p w:rsidR="00DA371D" w:rsidRDefault="00DA371D">
            <w:pPr>
              <w:pStyle w:val="Heading2"/>
              <w:jc w:val="both"/>
              <w:outlineLvl w:val="1"/>
            </w:pPr>
            <w:bookmarkStart w:id="102" w:name="_Limit_to_current"/>
            <w:bookmarkStart w:id="103" w:name="_Toc61805170"/>
            <w:bookmarkEnd w:id="102"/>
            <w:r>
              <w:t>Limit search to current list:</w:t>
            </w:r>
            <w:bookmarkEnd w:id="103"/>
            <w:r>
              <w:t xml:space="preserve"> </w:t>
            </w:r>
          </w:p>
          <w:p w:rsidR="00DA371D" w:rsidRDefault="00DA371D">
            <w:pPr>
              <w:jc w:val="both"/>
              <w:rPr>
                <w:rFonts w:cstheme="minorBidi"/>
              </w:rPr>
            </w:pPr>
            <w:r>
              <w:rPr>
                <w:noProof/>
              </w:rPr>
              <w:drawing>
                <wp:inline distT="0" distB="0" distL="0" distR="0">
                  <wp:extent cx="3589020" cy="670560"/>
                  <wp:effectExtent l="0" t="0" r="0" b="0"/>
                  <wp:docPr id="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89020" cy="670560"/>
                          </a:xfrm>
                          <a:prstGeom prst="rect">
                            <a:avLst/>
                          </a:prstGeom>
                          <a:noFill/>
                          <a:ln>
                            <a:noFill/>
                          </a:ln>
                        </pic:spPr>
                      </pic:pic>
                    </a:graphicData>
                  </a:graphic>
                </wp:inline>
              </w:drawing>
            </w:r>
          </w:p>
          <w:p w:rsidR="00DA371D" w:rsidRDefault="00DA371D">
            <w:pPr>
              <w:jc w:val="both"/>
              <w:rPr>
                <w:rFonts w:cstheme="minorBidi"/>
              </w:rPr>
            </w:pPr>
            <w:r>
              <w:rPr>
                <w:rFonts w:cstheme="minorBidi"/>
              </w:rPr>
              <w:t xml:space="preserve">In the content search screen, search results can be reduced further by checking off “Limit to the current list” box (near the search button).    With this function checked, only the files listed in the search-return grid will be used in the subsequent search.  This function provides an easy way to conduct a reduction search by adding other search parameters with a blank, new search query.    </w:t>
            </w:r>
          </w:p>
          <w:p w:rsidR="00DA371D" w:rsidRDefault="00DA371D">
            <w:pPr>
              <w:pStyle w:val="Heading2"/>
              <w:outlineLvl w:val="1"/>
            </w:pPr>
            <w:bookmarkStart w:id="104" w:name="_Toc61805171"/>
            <w:r>
              <w:t>Restoring Content:</w:t>
            </w:r>
            <w:bookmarkEnd w:id="104"/>
            <w:r>
              <w:t xml:space="preserve"> </w:t>
            </w:r>
          </w:p>
          <w:p w:rsidR="00DA371D" w:rsidRDefault="00DA371D">
            <w:pPr>
              <w:jc w:val="both"/>
              <w:rPr>
                <w:rFonts w:cstheme="minorBidi"/>
              </w:rPr>
            </w:pPr>
            <w:r>
              <w:rPr>
                <w:noProof/>
              </w:rPr>
              <w:drawing>
                <wp:anchor distT="0" distB="0" distL="0" distR="45720" simplePos="0" relativeHeight="251662336" behindDoc="0" locked="0" layoutInCell="1" allowOverlap="1">
                  <wp:simplePos x="0" y="0"/>
                  <wp:positionH relativeFrom="column">
                    <wp:posOffset>-3686175</wp:posOffset>
                  </wp:positionH>
                  <wp:positionV relativeFrom="paragraph">
                    <wp:posOffset>0</wp:posOffset>
                  </wp:positionV>
                  <wp:extent cx="2543175" cy="1352550"/>
                  <wp:effectExtent l="0" t="0" r="9525" b="0"/>
                  <wp:wrapSquare wrapText="left"/>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43175" cy="1352550"/>
                          </a:xfrm>
                          <a:prstGeom prst="rect">
                            <a:avLst/>
                          </a:prstGeom>
                          <a:noFill/>
                        </pic:spPr>
                      </pic:pic>
                    </a:graphicData>
                  </a:graphic>
                  <wp14:sizeRelH relativeFrom="page">
                    <wp14:pctWidth>0</wp14:pctWidth>
                  </wp14:sizeRelH>
                  <wp14:sizeRelV relativeFrom="page">
                    <wp14:pctHeight>0</wp14:pctHeight>
                  </wp14:sizeRelV>
                </wp:anchor>
              </w:drawing>
            </w:r>
            <w:r>
              <w:rPr>
                <w:rFonts w:cstheme="minorBidi"/>
              </w:rPr>
              <w:t>Restoring content/documents allow you to download any selected files to your computer.  To see this section of the screen, first select the file(s) you wish to restore in the search/return grid.</w:t>
            </w:r>
          </w:p>
          <w:p w:rsidR="00DA371D" w:rsidRDefault="00DA371D">
            <w:pPr>
              <w:jc w:val="both"/>
              <w:rPr>
                <w:rFonts w:cstheme="minorBidi"/>
              </w:rPr>
            </w:pPr>
            <w:r>
              <w:rPr>
                <w:rFonts w:cstheme="minorBidi"/>
              </w:rPr>
              <w:t xml:space="preserve">By selecting the “Restore” content button, you are making an exact image of the file(s) highlighted from the search-return grid into a directory within your computer.  ECM Library assigns a default working directory for you.  If you wish to change your Working Directory, go to </w:t>
            </w:r>
            <w:hyperlink r:id="rId190" w:history="1">
              <w:r>
                <w:rPr>
                  <w:rStyle w:val="Hyperlink"/>
                  <w:rFonts w:cstheme="minorBidi"/>
                </w:rPr>
                <w:t>User Start Up Parameters</w:t>
              </w:r>
            </w:hyperlink>
            <w:r>
              <w:rPr>
                <w:rFonts w:cstheme="minorBidi"/>
              </w:rPr>
              <w:t xml:space="preserve"> to change that directory.  </w:t>
            </w:r>
          </w:p>
          <w:p w:rsidR="00DA371D" w:rsidRDefault="00DA371D">
            <w:pPr>
              <w:jc w:val="both"/>
              <w:rPr>
                <w:rFonts w:cstheme="minorBidi"/>
              </w:rPr>
            </w:pPr>
            <w:r>
              <w:rPr>
                <w:rFonts w:cstheme="minorBidi"/>
              </w:rPr>
              <w:t xml:space="preserve">You can also select the original directory or another directory to restore any files.  The overwrite function allows you to write overtop of any original file that may exist in the directory in which it is being restored.  </w:t>
            </w:r>
          </w:p>
          <w:p w:rsidR="00DA371D" w:rsidRDefault="00DA371D">
            <w:pPr>
              <w:jc w:val="both"/>
              <w:rPr>
                <w:rFonts w:cstheme="minorBidi"/>
              </w:rPr>
            </w:pPr>
          </w:p>
          <w:p w:rsidR="00DA371D" w:rsidRDefault="00DA371D">
            <w:pPr>
              <w:pStyle w:val="Heading2"/>
              <w:outlineLvl w:val="1"/>
            </w:pPr>
            <w:bookmarkStart w:id="105" w:name="_Set_as_Master"/>
            <w:bookmarkStart w:id="106" w:name="_Toc61805172"/>
            <w:bookmarkEnd w:id="105"/>
            <w:r>
              <w:t>Set as Master Doc or Set as Public Doc:</w:t>
            </w:r>
            <w:bookmarkEnd w:id="106"/>
            <w:r>
              <w:t xml:space="preserve"> </w:t>
            </w:r>
          </w:p>
          <w:p w:rsidR="00DA371D" w:rsidRDefault="00DA371D">
            <w:pPr>
              <w:jc w:val="both"/>
              <w:rPr>
                <w:rFonts w:cstheme="minorBidi"/>
              </w:rPr>
            </w:pPr>
            <w:r>
              <w:rPr>
                <w:rFonts w:cstheme="minorBidi"/>
              </w:rPr>
              <w:t xml:space="preserve">Marking documents in the top left-hand section as masters allow a user to keep track of those documents that are masters – or the “main document to use for general purposes”, perhaps vs. another version.  Any marking of master documents allow a user to view all master documents from one a list at any time.  Also, as one scrolls down through documents in a search-return grid, those documents </w:t>
            </w:r>
          </w:p>
          <w:p w:rsidR="00DA371D" w:rsidRDefault="00DA371D">
            <w:pPr>
              <w:jc w:val="center"/>
              <w:rPr>
                <w:rFonts w:cstheme="minorBidi"/>
              </w:rPr>
            </w:pPr>
            <w:r>
              <w:rPr>
                <w:noProof/>
              </w:rPr>
              <w:lastRenderedPageBreak/>
              <w:drawing>
                <wp:inline distT="0" distB="0" distL="0" distR="0">
                  <wp:extent cx="5250180" cy="3055620"/>
                  <wp:effectExtent l="0" t="0" r="762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50180" cy="3055620"/>
                          </a:xfrm>
                          <a:prstGeom prst="rect">
                            <a:avLst/>
                          </a:prstGeom>
                          <a:noFill/>
                          <a:ln>
                            <a:noFill/>
                          </a:ln>
                        </pic:spPr>
                      </pic:pic>
                    </a:graphicData>
                  </a:graphic>
                </wp:inline>
              </w:drawing>
            </w:r>
          </w:p>
          <w:p w:rsidR="00DA371D" w:rsidRDefault="00DA371D">
            <w:pPr>
              <w:jc w:val="both"/>
              <w:rPr>
                <w:rFonts w:cstheme="minorBidi"/>
              </w:rPr>
            </w:pPr>
          </w:p>
          <w:p w:rsidR="00DA371D" w:rsidRDefault="00DA371D">
            <w:pPr>
              <w:jc w:val="both"/>
              <w:rPr>
                <w:rFonts w:cstheme="minorBidi"/>
              </w:rPr>
            </w:pPr>
            <w:r>
              <w:rPr>
                <w:rFonts w:cstheme="minorBidi"/>
              </w:rPr>
              <w:t>Similarly, a user can view all public documents from one list at any time.  However public documents are available to be made “public” only if administrators give this capability across the company.  (Public means everyone can see all public documents found within a repository.)</w:t>
            </w:r>
          </w:p>
          <w:p w:rsidR="00DA371D" w:rsidRDefault="002121D6">
            <w:pPr>
              <w:jc w:val="both"/>
              <w:rPr>
                <w:rStyle w:val="Hyperlink"/>
              </w:rPr>
            </w:pPr>
            <w:hyperlink w:anchor="_top" w:history="1">
              <w:r w:rsidR="00DA371D">
                <w:rPr>
                  <w:rStyle w:val="Hyperlink"/>
                </w:rPr>
                <w:t>Back to top</w:t>
              </w:r>
            </w:hyperlink>
          </w:p>
          <w:p w:rsidR="00DA371D" w:rsidRDefault="00DA371D"/>
        </w:tc>
      </w:tr>
    </w:tbl>
    <w:p w:rsidR="00775BE3" w:rsidRDefault="00775BE3">
      <w:pPr>
        <w:divId w:val="1097867630"/>
        <w:rPr>
          <w:sz w:val="22"/>
        </w:rPr>
      </w:pPr>
    </w:p>
    <w:p w:rsidR="00775BE3" w:rsidRDefault="00775BE3">
      <w:pPr>
        <w:divId w:val="1097867630"/>
        <w:rPr>
          <w:sz w:val="22"/>
        </w:rPr>
      </w:pPr>
    </w:p>
    <w:p w:rsidR="00DA371D" w:rsidRPr="00DA371D" w:rsidRDefault="00DA371D" w:rsidP="00DA371D">
      <w:pPr>
        <w:rPr>
          <w:rFonts w:cs="Arial"/>
          <w:szCs w:val="24"/>
        </w:rPr>
      </w:pPr>
      <w:r w:rsidRPr="00DA371D">
        <w:rPr>
          <w:rFonts w:cs="Arial"/>
          <w:szCs w:val="24"/>
        </w:rPr>
        <w:t>frmDocSearchHelp01.htm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290"/>
      </w:tblGrid>
      <w:tr w:rsidR="00DA371D">
        <w:trPr>
          <w:divId w:val="1733846953"/>
        </w:trPr>
        <w:tc>
          <w:tcPr>
            <w:tcW w:w="1017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rFonts w:eastAsia="Times New Roman"/>
                <w:color w:val="0D0D0D" w:themeColor="text1" w:themeTint="F2"/>
                <w:sz w:val="28"/>
                <w:szCs w:val="28"/>
                <w14:textFill>
                  <w14:solidFill>
                    <w14:schemeClr w14:val="tx1">
                      <w14:alpha w14:val="47000"/>
                      <w14:lumMod w14:val="95000"/>
                      <w14:lumOff w14:val="5000"/>
                    </w14:schemeClr>
                  </w14:solidFill>
                </w14:textFill>
              </w:rPr>
            </w:pPr>
            <w:bookmarkStart w:id="107" w:name="_Toc61805173"/>
            <w:r>
              <w:rPr>
                <w:rFonts w:eastAsia="Times New Roman"/>
                <w:color w:val="0D0D0D" w:themeColor="text1" w:themeTint="F2"/>
                <w14:textFill>
                  <w14:solidFill>
                    <w14:schemeClr w14:val="tx1">
                      <w14:alpha w14:val="47000"/>
                      <w14:lumMod w14:val="95000"/>
                      <w14:lumOff w14:val="5000"/>
                    </w14:schemeClr>
                  </w14:solidFill>
                </w14:textFill>
              </w:rPr>
              <w:t>ECM Library Search Help Links</w:t>
            </w:r>
            <w:bookmarkEnd w:id="107"/>
          </w:p>
          <w:p w:rsidR="00DA371D" w:rsidRDefault="002121D6">
            <w:pPr>
              <w:ind w:left="702" w:right="691"/>
              <w:rPr>
                <w:rFonts w:cstheme="minorBidi"/>
                <w:color w:val="2E74B5" w:themeColor="accent1" w:themeShade="BF"/>
              </w:rPr>
            </w:pPr>
            <w:hyperlink r:id="rId192" w:history="1">
              <w:r w:rsidR="00DA371D">
                <w:rPr>
                  <w:rStyle w:val="Hyperlink"/>
                  <w:rFonts w:cstheme="minorBidi"/>
                  <w:color w:val="2E74B5" w:themeColor="accent1" w:themeShade="BF"/>
                </w:rPr>
                <w:t>Search Basics</w:t>
              </w:r>
            </w:hyperlink>
            <w:r w:rsidR="00DA371D">
              <w:rPr>
                <w:rFonts w:cstheme="minorBidi"/>
                <w:color w:val="2E74B5" w:themeColor="accent1" w:themeShade="BF"/>
              </w:rPr>
              <w:t xml:space="preserve"> </w:t>
            </w:r>
          </w:p>
          <w:p w:rsidR="00DA371D" w:rsidRDefault="002121D6">
            <w:pPr>
              <w:ind w:left="702" w:right="691"/>
              <w:rPr>
                <w:rFonts w:cstheme="minorBidi"/>
                <w:color w:val="2E74B5" w:themeColor="accent1" w:themeShade="BF"/>
              </w:rPr>
            </w:pPr>
            <w:hyperlink r:id="rId193" w:history="1">
              <w:r w:rsidR="00DA371D">
                <w:rPr>
                  <w:rStyle w:val="Hyperlink"/>
                  <w:rFonts w:cstheme="minorBidi"/>
                  <w:color w:val="2E74B5" w:themeColor="accent1" w:themeShade="BF"/>
                </w:rPr>
                <w:t>Search Assistant Screen</w:t>
              </w:r>
            </w:hyperlink>
          </w:p>
          <w:p w:rsidR="00DA371D" w:rsidRDefault="002121D6">
            <w:pPr>
              <w:ind w:left="702" w:right="691"/>
              <w:rPr>
                <w:rFonts w:cstheme="minorBidi"/>
                <w:color w:val="2E74B5" w:themeColor="accent1" w:themeShade="BF"/>
              </w:rPr>
            </w:pPr>
            <w:hyperlink r:id="rId194" w:history="1">
              <w:r w:rsidR="00DA371D">
                <w:rPr>
                  <w:rStyle w:val="Hyperlink"/>
                  <w:rFonts w:cstheme="minorBidi"/>
                  <w:color w:val="2E74B5" w:themeColor="accent1" w:themeShade="BF"/>
                </w:rPr>
                <w:t>Document Search Screen</w:t>
              </w:r>
            </w:hyperlink>
            <w:r w:rsidR="00DA371D">
              <w:rPr>
                <w:rFonts w:cstheme="minorBidi"/>
                <w:color w:val="2E74B5" w:themeColor="accent1" w:themeShade="BF"/>
              </w:rPr>
              <w:br/>
            </w:r>
            <w:hyperlink r:id="rId195" w:history="1">
              <w:r w:rsidR="00DA371D">
                <w:rPr>
                  <w:rStyle w:val="Hyperlink"/>
                  <w:rFonts w:cstheme="minorBidi"/>
                  <w:color w:val="2E74B5" w:themeColor="accent1" w:themeShade="BF"/>
                </w:rPr>
                <w:t>ECM Library Master Help Index</w:t>
              </w:r>
            </w:hyperlink>
          </w:p>
          <w:p w:rsidR="00DA371D" w:rsidRDefault="00DA371D" w:rsidP="00E42358">
            <w:pPr>
              <w:pStyle w:val="Heading1"/>
              <w:outlineLvl w:val="0"/>
              <w:rPr>
                <w:color w:val="2E74B5" w:themeColor="accent1" w:themeShade="BF"/>
                <w14:textFill>
                  <w14:solidFill>
                    <w14:schemeClr w14:val="accent1">
                      <w14:alpha w14:val="47000"/>
                      <w14:lumMod w14:val="75000"/>
                    </w14:schemeClr>
                  </w14:solidFill>
                </w14:textFill>
              </w:rPr>
            </w:pPr>
            <w:bookmarkStart w:id="108" w:name="_Toc61805174"/>
            <w:r>
              <w:rPr>
                <w:color w:val="0D0D0D" w:themeColor="text1" w:themeTint="F2"/>
                <w14:textFill>
                  <w14:solidFill>
                    <w14:schemeClr w14:val="tx1">
                      <w14:alpha w14:val="47000"/>
                      <w14:lumMod w14:val="95000"/>
                      <w14:lumOff w14:val="5000"/>
                    </w14:schemeClr>
                  </w14:solidFill>
                </w14:textFill>
              </w:rPr>
              <w:t>Search – Email Repository</w:t>
            </w:r>
            <w:bookmarkEnd w:id="108"/>
          </w:p>
          <w:p w:rsidR="00DA371D" w:rsidRDefault="00DA371D">
            <w:pPr>
              <w:ind w:left="162"/>
              <w:rPr>
                <w:rFonts w:cstheme="minorBidi"/>
              </w:rPr>
            </w:pPr>
            <w:r>
              <w:rPr>
                <w:rFonts w:cstheme="minorBidi"/>
              </w:rPr>
              <w:t>The email search screen provides the user with the ability to perform highly detailed searches on emails, allowing a search across millions of emails to be reduced quickly to a handful of emails.</w:t>
            </w:r>
          </w:p>
          <w:p w:rsidR="00DA371D" w:rsidRDefault="00DA371D">
            <w:pPr>
              <w:pStyle w:val="Heading2"/>
              <w:ind w:left="702"/>
              <w:outlineLvl w:val="1"/>
            </w:pPr>
            <w:bookmarkStart w:id="109" w:name="_Toc61805175"/>
            <w:r>
              <w:t>On this Page:</w:t>
            </w:r>
            <w:bookmarkEnd w:id="109"/>
          </w:p>
          <w:p w:rsidR="00DA371D" w:rsidRDefault="002121D6">
            <w:pPr>
              <w:ind w:left="702"/>
              <w:rPr>
                <w:rFonts w:cstheme="minorBidi"/>
                <w:color w:val="2E74B5" w:themeColor="accent1" w:themeShade="BF"/>
              </w:rPr>
            </w:pPr>
            <w:hyperlink w:anchor="_" w:history="1">
              <w:r w:rsidR="00DA371D">
                <w:rPr>
                  <w:rStyle w:val="Hyperlink"/>
                  <w:rFonts w:cstheme="minorBidi"/>
                  <w:color w:val="2E74B5" w:themeColor="accent1" w:themeShade="BF"/>
                </w:rPr>
                <w:t>“Where Contains” Search Command Line</w:t>
              </w:r>
            </w:hyperlink>
            <w:r w:rsidR="00DA371D">
              <w:rPr>
                <w:rFonts w:cstheme="minorBidi"/>
                <w:color w:val="2E74B5" w:themeColor="accent1" w:themeShade="BF"/>
              </w:rPr>
              <w:br/>
            </w:r>
            <w:hyperlink w:anchor="_About_Using_Wildcards" w:history="1">
              <w:r w:rsidR="00DA371D">
                <w:rPr>
                  <w:rStyle w:val="Hyperlink"/>
                  <w:rFonts w:cstheme="minorBidi"/>
                  <w:color w:val="2E74B5" w:themeColor="accent1" w:themeShade="BF"/>
                </w:rPr>
                <w:t>About Using Wildcards</w:t>
              </w:r>
            </w:hyperlink>
            <w:r w:rsidR="00DA371D">
              <w:rPr>
                <w:rFonts w:cstheme="minorBidi"/>
                <w:color w:val="2E74B5" w:themeColor="accent1" w:themeShade="BF"/>
              </w:rPr>
              <w:br/>
            </w:r>
            <w:hyperlink w:anchor="_" w:history="1">
              <w:r w:rsidR="00DA371D">
                <w:rPr>
                  <w:rStyle w:val="Hyperlink"/>
                  <w:rFonts w:cstheme="minorBidi"/>
                  <w:color w:val="2E74B5" w:themeColor="accent1" w:themeShade="BF"/>
                </w:rPr>
                <w:t>Email Attachments – Always Included in Where Contains</w:t>
              </w:r>
            </w:hyperlink>
            <w:r w:rsidR="00DA371D">
              <w:rPr>
                <w:rFonts w:cstheme="minorBidi"/>
                <w:color w:val="2E74B5" w:themeColor="accent1" w:themeShade="BF"/>
              </w:rPr>
              <w:t xml:space="preserve"> </w:t>
            </w:r>
            <w:r w:rsidR="00DA371D">
              <w:rPr>
                <w:rFonts w:cstheme="minorBidi"/>
                <w:color w:val="2E74B5" w:themeColor="accent1" w:themeShade="BF"/>
              </w:rPr>
              <w:br/>
            </w:r>
            <w:hyperlink w:anchor="_Search_Subject_For:" w:history="1">
              <w:r w:rsidR="00DA371D">
                <w:rPr>
                  <w:rStyle w:val="Hyperlink"/>
                  <w:rFonts w:cstheme="minorBidi"/>
                  <w:color w:val="2E74B5" w:themeColor="accent1" w:themeShade="BF"/>
                </w:rPr>
                <w:t>Search Subject For</w:t>
              </w:r>
            </w:hyperlink>
            <w:r w:rsidR="00DA371D">
              <w:rPr>
                <w:rFonts w:cstheme="minorBidi"/>
                <w:color w:val="2E74B5" w:themeColor="accent1" w:themeShade="BF"/>
              </w:rPr>
              <w:br/>
            </w:r>
            <w:hyperlink w:anchor="_How_to_search" w:history="1">
              <w:r w:rsidR="00DA371D">
                <w:rPr>
                  <w:rStyle w:val="Hyperlink"/>
                  <w:rFonts w:cstheme="minorBidi"/>
                  <w:color w:val="2E74B5" w:themeColor="accent1" w:themeShade="BF"/>
                </w:rPr>
                <w:t>How to search on “To” or “From” email addresses or names</w:t>
              </w:r>
            </w:hyperlink>
            <w:r w:rsidR="00DA371D">
              <w:rPr>
                <w:rFonts w:cstheme="minorBidi"/>
                <w:color w:val="2E74B5" w:themeColor="accent1" w:themeShade="BF"/>
              </w:rPr>
              <w:br/>
            </w:r>
            <w:hyperlink w:anchor="_How_to_search_1" w:history="1">
              <w:r w:rsidR="00DA371D">
                <w:rPr>
                  <w:rStyle w:val="Hyperlink"/>
                  <w:rFonts w:cstheme="minorBidi"/>
                  <w:color w:val="2E74B5" w:themeColor="accent1" w:themeShade="BF"/>
                </w:rPr>
                <w:t>How to search on one Archived Folder</w:t>
              </w:r>
            </w:hyperlink>
            <w:r w:rsidR="00DA371D">
              <w:rPr>
                <w:rFonts w:cstheme="minorBidi"/>
                <w:color w:val="2E74B5" w:themeColor="accent1" w:themeShade="BF"/>
              </w:rPr>
              <w:br/>
            </w:r>
            <w:hyperlink w:anchor="_Using_Library_Search" w:history="1">
              <w:r w:rsidR="00DA371D">
                <w:rPr>
                  <w:rStyle w:val="Hyperlink"/>
                  <w:rFonts w:cstheme="minorBidi"/>
                  <w:color w:val="2E74B5" w:themeColor="accent1" w:themeShade="BF"/>
                </w:rPr>
                <w:t>Using Library Search or Adding to a Library</w:t>
              </w:r>
            </w:hyperlink>
            <w:r w:rsidR="00DA371D">
              <w:rPr>
                <w:rFonts w:cstheme="minorBidi"/>
                <w:color w:val="2E74B5" w:themeColor="accent1" w:themeShade="BF"/>
              </w:rPr>
              <w:br/>
            </w:r>
            <w:hyperlink w:anchor="_Show_Search_Details" w:history="1">
              <w:r w:rsidR="00DA371D">
                <w:rPr>
                  <w:rStyle w:val="Hyperlink"/>
                  <w:rFonts w:cstheme="minorBidi"/>
                  <w:color w:val="2E74B5" w:themeColor="accent1" w:themeShade="BF"/>
                </w:rPr>
                <w:t>Show Search Details</w:t>
              </w:r>
            </w:hyperlink>
            <w:r w:rsidR="00DA371D">
              <w:rPr>
                <w:rFonts w:cstheme="minorBidi"/>
                <w:color w:val="2E74B5" w:themeColor="accent1" w:themeShade="BF"/>
              </w:rPr>
              <w:br/>
            </w:r>
            <w:hyperlink w:anchor="_Email_Dates:_" w:history="1">
              <w:r w:rsidR="00DA371D">
                <w:rPr>
                  <w:rStyle w:val="Hyperlink"/>
                  <w:rFonts w:cstheme="minorBidi"/>
                  <w:color w:val="2E74B5" w:themeColor="accent1" w:themeShade="BF"/>
                </w:rPr>
                <w:t>Email Dates:  Sent, Received, Creation – What do they mean?</w:t>
              </w:r>
            </w:hyperlink>
            <w:r w:rsidR="00DA371D">
              <w:rPr>
                <w:rFonts w:cstheme="minorBidi"/>
                <w:color w:val="2E74B5" w:themeColor="accent1" w:themeShade="BF"/>
              </w:rPr>
              <w:br/>
            </w:r>
            <w:hyperlink w:anchor="_Assigning_Emails_as" w:history="1">
              <w:r w:rsidR="00DA371D">
                <w:rPr>
                  <w:rStyle w:val="Hyperlink"/>
                  <w:rFonts w:cstheme="minorBidi"/>
                  <w:color w:val="2E74B5" w:themeColor="accent1" w:themeShade="BF"/>
                </w:rPr>
                <w:t>Assigning Emails as Public or as Masters or to another Owner</w:t>
              </w:r>
            </w:hyperlink>
            <w:r w:rsidR="00DA371D">
              <w:rPr>
                <w:rFonts w:cstheme="minorBidi"/>
                <w:color w:val="2E74B5" w:themeColor="accent1" w:themeShade="BF"/>
              </w:rPr>
              <w:br/>
            </w:r>
            <w:hyperlink w:anchor="_Restoring_Emails" w:history="1">
              <w:r w:rsidR="00DA371D">
                <w:rPr>
                  <w:rStyle w:val="Hyperlink"/>
                  <w:rFonts w:cstheme="minorBidi"/>
                  <w:color w:val="2E74B5" w:themeColor="accent1" w:themeShade="BF"/>
                </w:rPr>
                <w:t>Restoring Emails</w:t>
              </w:r>
            </w:hyperlink>
            <w:r w:rsidR="00DA371D">
              <w:rPr>
                <w:rFonts w:cstheme="minorBidi"/>
                <w:color w:val="2E74B5" w:themeColor="accent1" w:themeShade="BF"/>
              </w:rPr>
              <w:br/>
            </w:r>
            <w:hyperlink w:anchor="_Gen_SQL_–" w:history="1">
              <w:r w:rsidR="00DA371D">
                <w:rPr>
                  <w:rStyle w:val="Hyperlink"/>
                  <w:rFonts w:cstheme="minorBidi"/>
                  <w:color w:val="2E74B5" w:themeColor="accent1" w:themeShade="BF"/>
                </w:rPr>
                <w:t>What is GEN SQL?</w:t>
              </w:r>
            </w:hyperlink>
          </w:p>
          <w:p w:rsidR="00DA371D" w:rsidRDefault="00DA371D" w:rsidP="00E42358">
            <w:pPr>
              <w:pStyle w:val="Heading1"/>
              <w:outlineLvl w:val="0"/>
              <w:rPr>
                <w:color w:val="2E74B5" w:themeColor="accent1" w:themeShade="BF"/>
                <w14:textFill>
                  <w14:solidFill>
                    <w14:schemeClr w14:val="accent1">
                      <w14:alpha w14:val="47000"/>
                      <w14:lumMod w14:val="75000"/>
                    </w14:schemeClr>
                  </w14:solidFill>
                </w14:textFill>
              </w:rPr>
            </w:pPr>
            <w:bookmarkStart w:id="110" w:name="_Toc61805176"/>
            <w:r>
              <w:rPr>
                <w:b w:val="0"/>
                <w:noProof/>
                <w:color w:val="0D0D0D" w:themeColor="text1" w:themeTint="F2"/>
                <w14:textFill>
                  <w14:solidFill>
                    <w14:schemeClr w14:val="tx1">
                      <w14:alpha w14:val="47000"/>
                      <w14:lumMod w14:val="95000"/>
                      <w14:lumOff w14:val="5000"/>
                    </w14:schemeClr>
                  </w14:solidFill>
                </w14:textFill>
              </w:rPr>
              <w:drawing>
                <wp:inline distT="0" distB="0" distL="0" distR="0">
                  <wp:extent cx="6103620" cy="3810000"/>
                  <wp:effectExtent l="0" t="0" r="0" b="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3620" cy="3810000"/>
                          </a:xfrm>
                          <a:prstGeom prst="rect">
                            <a:avLst/>
                          </a:prstGeom>
                          <a:noFill/>
                          <a:ln>
                            <a:noFill/>
                          </a:ln>
                        </pic:spPr>
                      </pic:pic>
                    </a:graphicData>
                  </a:graphic>
                </wp:inline>
              </w:drawing>
            </w:r>
            <w:bookmarkEnd w:id="110"/>
          </w:p>
          <w:p w:rsidR="00DA371D" w:rsidRDefault="00DA371D"/>
          <w:p w:rsidR="00DA371D" w:rsidRDefault="00DA371D">
            <w:pPr>
              <w:pStyle w:val="Heading2"/>
              <w:ind w:left="162" w:right="162"/>
              <w:outlineLvl w:val="1"/>
            </w:pPr>
            <w:bookmarkStart w:id="111" w:name="_“Where_Contains”_Search"/>
            <w:bookmarkStart w:id="112" w:name="_Toc61805177"/>
            <w:bookmarkEnd w:id="111"/>
            <w:r>
              <w:t>“Where Contains” Search Command Line:</w:t>
            </w:r>
            <w:bookmarkEnd w:id="112"/>
          </w:p>
          <w:p w:rsidR="00DA371D" w:rsidRDefault="00DA371D">
            <w:pPr>
              <w:tabs>
                <w:tab w:val="left" w:pos="3192"/>
              </w:tabs>
              <w:ind w:left="162" w:right="162"/>
              <w:jc w:val="both"/>
              <w:rPr>
                <w:rFonts w:cstheme="minorBidi"/>
              </w:rPr>
            </w:pPr>
            <w:r>
              <w:rPr>
                <w:rFonts w:cstheme="minorBidi"/>
              </w:rPr>
              <w:t>The following email elements are included in the search for any words entered in the search command line (this applies to both the email search screen and the Quicksearch screen); the body of the email - including the subject line,  and any description text or keywords that has been added in as metadata</w:t>
            </w:r>
            <w:r>
              <w:rPr>
                <w:rFonts w:ascii="Calibri" w:hAnsi="Calibri" w:cs="Times New Roman"/>
              </w:rPr>
              <w:t>.</w:t>
            </w:r>
            <w:r>
              <w:rPr>
                <w:rFonts w:cstheme="minorBidi"/>
              </w:rPr>
              <w:t xml:space="preserve">   Also included will be the attachment itself including any description text or keywords that has been added in as metadata.</w:t>
            </w:r>
          </w:p>
          <w:p w:rsidR="00DA371D" w:rsidRDefault="00DA371D">
            <w:pPr>
              <w:ind w:left="162" w:right="162"/>
              <w:jc w:val="both"/>
              <w:rPr>
                <w:rFonts w:cstheme="minorBidi"/>
              </w:rPr>
            </w:pPr>
            <w:r>
              <w:rPr>
                <w:rFonts w:cstheme="minorBidi"/>
              </w:rPr>
              <w:t xml:space="preserve">The “Where Contains” search command line will </w:t>
            </w:r>
            <w:r>
              <w:rPr>
                <w:rFonts w:cstheme="minorBidi"/>
                <w:b/>
              </w:rPr>
              <w:t>not</w:t>
            </w:r>
            <w:r>
              <w:rPr>
                <w:rFonts w:cstheme="minorBidi"/>
              </w:rPr>
              <w:t xml:space="preserve"> search on </w:t>
            </w:r>
            <w:r>
              <w:rPr>
                <w:rFonts w:cstheme="minorBidi"/>
                <w:b/>
              </w:rPr>
              <w:t>message header</w:t>
            </w:r>
            <w:r>
              <w:rPr>
                <w:rFonts w:cstheme="minorBidi"/>
              </w:rPr>
              <w:t xml:space="preserve"> address information such as an email address or date.   To search on other email parameters, you can add these on under the appropriate parameter listing.  In many cases, you can search using these parameters without including keywords in the “Where Contains” search command line.   You get a warning message but just click okay.</w:t>
            </w:r>
          </w:p>
          <w:p w:rsidR="00DA371D" w:rsidRDefault="00DA371D">
            <w:pPr>
              <w:pStyle w:val="Heading2"/>
              <w:ind w:left="162" w:right="162"/>
              <w:outlineLvl w:val="1"/>
            </w:pPr>
            <w:bookmarkStart w:id="113" w:name="_Toc61805178"/>
            <w:r>
              <w:t>About Using Wildcards:</w:t>
            </w:r>
            <w:bookmarkEnd w:id="113"/>
          </w:p>
          <w:p w:rsidR="00DA371D" w:rsidRDefault="00DA371D">
            <w:pPr>
              <w:ind w:left="162" w:right="162"/>
              <w:jc w:val="both"/>
              <w:rPr>
                <w:rFonts w:cstheme="minorBidi"/>
              </w:rPr>
            </w:pPr>
            <w:r>
              <w:rPr>
                <w:rFonts w:cstheme="minorBidi"/>
              </w:rPr>
              <w:lastRenderedPageBreak/>
              <w:t>Wildcard searches are used with an</w:t>
            </w:r>
            <w:r>
              <w:rPr>
                <w:rFonts w:cstheme="minorBidi"/>
                <w:color w:val="C00000"/>
              </w:rPr>
              <w:t xml:space="preserve"> </w:t>
            </w:r>
            <w:r>
              <w:rPr>
                <w:rFonts w:cstheme="minorBidi"/>
                <w:b/>
                <w:color w:val="C00000"/>
              </w:rPr>
              <w:t>“*”</w:t>
            </w:r>
            <w:r>
              <w:rPr>
                <w:rFonts w:cstheme="minorBidi"/>
              </w:rPr>
              <w:t xml:space="preserve"> symbol directly in the “</w:t>
            </w:r>
            <w:r>
              <w:rPr>
                <w:rFonts w:cstheme="minorBidi"/>
                <w:i/>
              </w:rPr>
              <w:t>Where Contains</w:t>
            </w:r>
            <w:r>
              <w:rPr>
                <w:rFonts w:cstheme="minorBidi"/>
              </w:rPr>
              <w:t xml:space="preserve">” search command line.  Any other searches in the email search screen use a </w:t>
            </w:r>
            <w:r>
              <w:rPr>
                <w:rFonts w:cstheme="minorBidi"/>
                <w:b/>
                <w:color w:val="C00000"/>
              </w:rPr>
              <w:t xml:space="preserve">“%” </w:t>
            </w:r>
            <w:r>
              <w:rPr>
                <w:rFonts w:cstheme="minorBidi"/>
              </w:rPr>
              <w:t xml:space="preserve">to denote wildcard.  Also, any % wildcards can be used  before a partial word or phrase and/or afterwards.  E.g. %ohn% can search on john, johns etc. </w:t>
            </w:r>
          </w:p>
          <w:p w:rsidR="00DA371D" w:rsidRDefault="00DA371D">
            <w:pPr>
              <w:pStyle w:val="Heading2"/>
              <w:ind w:left="162" w:right="162"/>
              <w:jc w:val="both"/>
              <w:outlineLvl w:val="1"/>
            </w:pPr>
            <w:bookmarkStart w:id="114" w:name="_“Email_Attachments_–"/>
            <w:bookmarkStart w:id="115" w:name="_Toc61805179"/>
            <w:bookmarkEnd w:id="114"/>
            <w:r>
              <w:t>“Email Attachments – Always Included in Where Contains”:</w:t>
            </w:r>
            <w:bookmarkEnd w:id="115"/>
            <w:r>
              <w:t xml:space="preserve">  </w:t>
            </w:r>
          </w:p>
          <w:p w:rsidR="00DA371D" w:rsidRDefault="00DA371D">
            <w:pPr>
              <w:ind w:left="162" w:right="162"/>
              <w:jc w:val="both"/>
              <w:rPr>
                <w:rFonts w:cstheme="minorBidi"/>
              </w:rPr>
            </w:pPr>
            <w:r>
              <w:rPr>
                <w:rFonts w:cstheme="minorBidi"/>
              </w:rPr>
              <w:t>Quicksearch screen and Email search screen automatically search email attachments for anything placed in the “where contains” search.   When Email Attachments” are searched, the full contents of the attachment are searched as well as any OCR'd text.    Attachments are searched separately from the email.  This allows weighting to bring back relevant number results (e.g. the higher the number, the higher the potential match to the search criteria.)</w:t>
            </w:r>
          </w:p>
          <w:p w:rsidR="00DA371D" w:rsidRDefault="00DA371D">
            <w:pPr>
              <w:ind w:left="162" w:right="342"/>
              <w:jc w:val="both"/>
            </w:pPr>
            <w:r>
              <w:t>You may at times receive more search results than you desire to see. Try sorting search results (click on top of each column) to narrow down the relevancy.   By looking to the far right in the row (shown below) you will see “FoundInAttachments” column that indicates what the returned row is identifying;  the attachment or the email for the weight/ranking.</w:t>
            </w:r>
          </w:p>
          <w:p w:rsidR="00DA371D" w:rsidRDefault="00DA371D">
            <w:pPr>
              <w:ind w:right="342"/>
              <w:jc w:val="both"/>
            </w:pPr>
            <w:r>
              <w:rPr>
                <w:noProof/>
              </w:rPr>
              <w:drawing>
                <wp:inline distT="0" distB="0" distL="0" distR="0">
                  <wp:extent cx="6179820" cy="1028700"/>
                  <wp:effectExtent l="0" t="0" r="0" b="0"/>
                  <wp:docPr id="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79820" cy="1028700"/>
                          </a:xfrm>
                          <a:prstGeom prst="rect">
                            <a:avLst/>
                          </a:prstGeom>
                          <a:noFill/>
                          <a:ln>
                            <a:noFill/>
                          </a:ln>
                        </pic:spPr>
                      </pic:pic>
                    </a:graphicData>
                  </a:graphic>
                </wp:inline>
              </w:drawing>
            </w:r>
          </w:p>
          <w:p w:rsidR="00DA371D" w:rsidRDefault="00DA371D">
            <w:pPr>
              <w:ind w:left="162" w:right="162"/>
              <w:jc w:val="both"/>
              <w:rPr>
                <w:rFonts w:cstheme="minorBidi"/>
              </w:rPr>
            </w:pPr>
          </w:p>
          <w:p w:rsidR="00DA371D" w:rsidRDefault="00DA371D">
            <w:pPr>
              <w:pStyle w:val="Heading2"/>
              <w:ind w:left="162" w:right="162"/>
              <w:jc w:val="both"/>
              <w:outlineLvl w:val="1"/>
            </w:pPr>
            <w:bookmarkStart w:id="116" w:name="_Toc61805180"/>
            <w:r>
              <w:t>Reduction Search Parameters:</w:t>
            </w:r>
            <w:bookmarkEnd w:id="116"/>
          </w:p>
          <w:p w:rsidR="00DA371D" w:rsidRDefault="00DA371D">
            <w:pPr>
              <w:ind w:left="162" w:right="162"/>
              <w:jc w:val="both"/>
              <w:rPr>
                <w:rFonts w:cstheme="minorBidi"/>
              </w:rPr>
            </w:pPr>
            <w:bookmarkStart w:id="117" w:name="_Searching_Attachments:"/>
            <w:bookmarkEnd w:id="117"/>
            <w:r>
              <w:rPr>
                <w:rFonts w:cstheme="minorBidi"/>
              </w:rPr>
              <w:t xml:space="preserve">Specific to the Email Search Screen:  Any parameters used in addition to the email search “Where contains” command line assumes the AND operator.  For example “Find me emails that contact the word “contract” AND for only emails sent between 10/02/08 and 6/01/09/.”  </w:t>
            </w:r>
          </w:p>
          <w:p w:rsidR="00DA371D" w:rsidRDefault="00DA371D">
            <w:pPr>
              <w:pStyle w:val="Heading2"/>
              <w:ind w:left="162"/>
              <w:outlineLvl w:val="1"/>
            </w:pPr>
            <w:bookmarkStart w:id="118" w:name="_Toc61805181"/>
            <w:r>
              <w:t>Search “Email Subject”:</w:t>
            </w:r>
            <w:bookmarkEnd w:id="118"/>
          </w:p>
          <w:p w:rsidR="00DA371D" w:rsidRDefault="00DA371D">
            <w:pPr>
              <w:ind w:left="162" w:right="162"/>
              <w:jc w:val="both"/>
              <w:rPr>
                <w:rFonts w:cstheme="minorBidi"/>
              </w:rPr>
            </w:pPr>
            <w:r>
              <w:rPr>
                <w:rFonts w:cstheme="minorBidi"/>
              </w:rPr>
              <w:t xml:space="preserve">When the Subject search line is included in a search, you are telling the search engine that the chosen word(s) </w:t>
            </w:r>
            <w:r>
              <w:rPr>
                <w:rFonts w:cstheme="minorBidi"/>
                <w:b/>
                <w:bCs/>
                <w:u w:val="single"/>
              </w:rPr>
              <w:t>MUST</w:t>
            </w:r>
            <w:r>
              <w:rPr>
                <w:rFonts w:cstheme="minorBidi"/>
              </w:rPr>
              <w:t xml:space="preserve"> be in the subject or the email is not to be included in the return data.  </w:t>
            </w:r>
          </w:p>
          <w:p w:rsidR="00DA371D" w:rsidRDefault="00DA371D">
            <w:pPr>
              <w:ind w:left="162" w:right="162"/>
              <w:jc w:val="both"/>
              <w:rPr>
                <w:rFonts w:cstheme="minorBidi"/>
              </w:rPr>
            </w:pPr>
            <w:r>
              <w:rPr>
                <w:rFonts w:cstheme="minorBidi"/>
              </w:rPr>
              <w:t xml:space="preserve">The use of the wildcard % is important to use for most “Email Subject” searches.  Otherwise the search assumes that you are describing the full subject information and nothing more.  For example, %liz% will bring back anything within the subject that has Elizabeth, Liz, Liz’s, lizdavis, etc.  </w:t>
            </w:r>
          </w:p>
          <w:p w:rsidR="00DA371D" w:rsidRDefault="00DA371D">
            <w:pPr>
              <w:pStyle w:val="Heading3"/>
              <w:ind w:left="162"/>
              <w:outlineLvl w:val="2"/>
            </w:pPr>
            <w:bookmarkStart w:id="119" w:name="_Toc61805182"/>
            <w:r>
              <w:t>How to search on “To” or “From” email addresses or names:</w:t>
            </w:r>
            <w:bookmarkEnd w:id="119"/>
            <w:r>
              <w:t xml:space="preserve"> </w:t>
            </w:r>
          </w:p>
          <w:p w:rsidR="00DA371D" w:rsidRDefault="00DA371D">
            <w:pPr>
              <w:ind w:left="162" w:right="162"/>
              <w:rPr>
                <w:rFonts w:cstheme="minorBidi"/>
              </w:rPr>
            </w:pPr>
            <w:r>
              <w:rPr>
                <w:rFonts w:cstheme="minorBidi"/>
              </w:rPr>
              <w:t>In the Reduction Search area you can search just on address options by identifying the name of the person or the address you wish to search on.  Your options are:</w:t>
            </w:r>
          </w:p>
          <w:p w:rsidR="00DA371D" w:rsidRDefault="00DA371D">
            <w:pPr>
              <w:ind w:left="162"/>
              <w:rPr>
                <w:rFonts w:cstheme="minorBidi"/>
              </w:rPr>
            </w:pPr>
            <w:r>
              <w:rPr>
                <w:noProof/>
              </w:rPr>
              <w:lastRenderedPageBreak/>
              <w:drawing>
                <wp:inline distT="0" distB="0" distL="0" distR="0">
                  <wp:extent cx="3307080" cy="1836420"/>
                  <wp:effectExtent l="0" t="0" r="762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07080" cy="1836420"/>
                          </a:xfrm>
                          <a:prstGeom prst="rect">
                            <a:avLst/>
                          </a:prstGeom>
                          <a:noFill/>
                          <a:ln>
                            <a:noFill/>
                          </a:ln>
                        </pic:spPr>
                      </pic:pic>
                    </a:graphicData>
                  </a:graphic>
                </wp:inline>
              </w:drawing>
            </w:r>
            <w:r>
              <w:t xml:space="preserve"> </w:t>
            </w:r>
          </w:p>
          <w:p w:rsidR="00DA371D" w:rsidRDefault="00DA371D" w:rsidP="00DA371D">
            <w:pPr>
              <w:pStyle w:val="ListParagraph"/>
              <w:numPr>
                <w:ilvl w:val="0"/>
                <w:numId w:val="13"/>
              </w:numPr>
              <w:ind w:left="342" w:hanging="270"/>
              <w:contextualSpacing w:val="0"/>
              <w:rPr>
                <w:rFonts w:cs="Arial"/>
              </w:rPr>
            </w:pPr>
            <w:r>
              <w:rPr>
                <w:rFonts w:cs="Arial"/>
              </w:rPr>
              <w:t xml:space="preserve">Before pressing a right button, use a wildcard to reduce the choice of addresses.  E.g. For example, entering in first  </w:t>
            </w:r>
            <w:r>
              <w:rPr>
                <w:rFonts w:cs="Arial"/>
                <w:b/>
                <w:sz w:val="22"/>
              </w:rPr>
              <w:t>%dav%</w:t>
            </w:r>
            <w:r>
              <w:rPr>
                <w:rFonts w:cs="Arial"/>
                <w:sz w:val="22"/>
              </w:rPr>
              <w:t xml:space="preserve"> in</w:t>
            </w:r>
            <w:r>
              <w:rPr>
                <w:rFonts w:cs="Arial"/>
              </w:rPr>
              <w:t xml:space="preserve"> the “from email address” will list any addresses that include dave as part of the email address. Then select the specific address you wish to find.</w:t>
            </w:r>
          </w:p>
          <w:p w:rsidR="00DA371D" w:rsidRDefault="00DA371D" w:rsidP="00DA371D">
            <w:pPr>
              <w:pStyle w:val="ListParagraph"/>
              <w:numPr>
                <w:ilvl w:val="0"/>
                <w:numId w:val="13"/>
              </w:numPr>
              <w:ind w:left="342" w:hanging="270"/>
              <w:contextualSpacing w:val="0"/>
              <w:rPr>
                <w:rFonts w:cs="Arial"/>
              </w:rPr>
            </w:pPr>
            <w:r>
              <w:rPr>
                <w:rFonts w:cs="Arial"/>
              </w:rPr>
              <w:t>Press on a button (see arrow) to the side see a pull down list what names or addresses have been archived.</w:t>
            </w:r>
          </w:p>
          <w:p w:rsidR="00DA371D" w:rsidRDefault="00DA371D" w:rsidP="00DA371D">
            <w:pPr>
              <w:pStyle w:val="ListParagraph"/>
              <w:numPr>
                <w:ilvl w:val="0"/>
                <w:numId w:val="13"/>
              </w:numPr>
              <w:ind w:left="342" w:hanging="270"/>
              <w:contextualSpacing w:val="0"/>
              <w:rPr>
                <w:rFonts w:cs="Arial"/>
              </w:rPr>
            </w:pPr>
            <w:r>
              <w:rPr>
                <w:rFonts w:cs="Arial"/>
              </w:rPr>
              <w:t xml:space="preserve">Directly enter in the full name in the name fields.  Or directly enter in the full address in the address fields. </w:t>
            </w:r>
          </w:p>
          <w:p w:rsidR="00DA371D" w:rsidRDefault="00DA371D" w:rsidP="00DA371D">
            <w:pPr>
              <w:pStyle w:val="ListParagraph"/>
              <w:numPr>
                <w:ilvl w:val="0"/>
                <w:numId w:val="13"/>
              </w:numPr>
              <w:ind w:left="342" w:hanging="270"/>
              <w:contextualSpacing w:val="0"/>
              <w:rPr>
                <w:rFonts w:cs="Arial"/>
              </w:rPr>
            </w:pPr>
            <w:r>
              <w:rPr>
                <w:rFonts w:cs="Arial"/>
              </w:rPr>
              <w:t xml:space="preserve">Use the % as a wildcard to identify any addresses or names you wish to find.  E.g. %dav% without pressing on the right hand button will search any emails that have an address of dave or david in them. </w:t>
            </w:r>
          </w:p>
          <w:p w:rsidR="00DA371D" w:rsidRDefault="00DA371D">
            <w:pPr>
              <w:rPr>
                <w:rFonts w:cstheme="minorBidi"/>
                <w:sz w:val="16"/>
                <w:szCs w:val="16"/>
              </w:rPr>
            </w:pPr>
          </w:p>
          <w:p w:rsidR="00DA371D" w:rsidRDefault="00DA371D">
            <w:pPr>
              <w:ind w:left="252"/>
              <w:rPr>
                <w:rFonts w:cstheme="minorBidi"/>
              </w:rPr>
            </w:pPr>
            <w:r>
              <w:rPr>
                <w:rFonts w:cstheme="minorBidi"/>
              </w:rPr>
              <w:t xml:space="preserve">You can search on email addresses or names without using the “Where Contains” command line. </w:t>
            </w:r>
          </w:p>
          <w:p w:rsidR="00DA371D" w:rsidRDefault="00DA371D">
            <w:pPr>
              <w:ind w:left="252"/>
              <w:rPr>
                <w:rFonts w:cstheme="minorBidi"/>
              </w:rPr>
            </w:pPr>
            <w:r>
              <w:rPr>
                <w:rFonts w:cstheme="minorBidi"/>
                <w:b/>
              </w:rPr>
              <w:t>All attachments with keywords (where contains) in the searches are returned back:</w:t>
            </w:r>
            <w:r>
              <w:rPr>
                <w:rFonts w:cstheme="minorBidi"/>
              </w:rPr>
              <w:t xml:space="preserve">  You will get back matching (Where Contains) keywords found in email attachments regardless of adding in a specific reduction parameter.  If you want to NOT see these attachments try not using any keywords.  Of  those emails from a specific address should be at the top of the search-return list.   If they are not, scroll the search return grid to the right and sort on “found in attachments” so the N or NO is at the top.  Or you can sort on email addresses column as well. </w:t>
            </w:r>
          </w:p>
          <w:p w:rsidR="00DA371D" w:rsidRDefault="00DA371D">
            <w:pPr>
              <w:ind w:left="252" w:hanging="90"/>
              <w:rPr>
                <w:rFonts w:cstheme="minorBidi"/>
              </w:rPr>
            </w:pPr>
            <w:r>
              <w:rPr>
                <w:noProof/>
              </w:rPr>
              <w:drawing>
                <wp:inline distT="0" distB="0" distL="0" distR="0">
                  <wp:extent cx="6027420" cy="1828800"/>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027420" cy="1828800"/>
                          </a:xfrm>
                          <a:prstGeom prst="rect">
                            <a:avLst/>
                          </a:prstGeom>
                          <a:noFill/>
                          <a:ln>
                            <a:noFill/>
                          </a:ln>
                        </pic:spPr>
                      </pic:pic>
                    </a:graphicData>
                  </a:graphic>
                </wp:inline>
              </w:drawing>
            </w:r>
          </w:p>
          <w:p w:rsidR="00DA371D" w:rsidRDefault="00DA371D">
            <w:pPr>
              <w:pStyle w:val="Heading3"/>
              <w:ind w:left="612" w:hanging="450"/>
              <w:outlineLvl w:val="2"/>
            </w:pPr>
            <w:bookmarkStart w:id="120" w:name="_How_to_search_1"/>
            <w:bookmarkStart w:id="121" w:name="_Toc61805183"/>
            <w:bookmarkEnd w:id="120"/>
            <w:r>
              <w:t>How to search on an Archived Folder:</w:t>
            </w:r>
            <w:bookmarkEnd w:id="121"/>
          </w:p>
          <w:p w:rsidR="00DA371D" w:rsidRDefault="00DA371D">
            <w:pPr>
              <w:ind w:left="162" w:right="162"/>
              <w:jc w:val="both"/>
              <w:rPr>
                <w:rFonts w:cstheme="minorBidi"/>
              </w:rPr>
            </w:pPr>
            <w:r>
              <w:rPr>
                <w:rFonts w:cstheme="minorBidi"/>
              </w:rPr>
              <w:lastRenderedPageBreak/>
              <w:t xml:space="preserve">You can find all your archived emails by first pressing on the button (see yellow arrow) to the right of Folder Filter command line and then by selecting the folder on which you wish to search.  If you wish to see all your </w:t>
            </w:r>
            <w:r>
              <w:rPr>
                <w:noProof/>
              </w:rPr>
              <w:drawing>
                <wp:anchor distT="0" distB="0" distL="0" distR="45720" simplePos="0" relativeHeight="251664384" behindDoc="0" locked="0" layoutInCell="1" allowOverlap="1">
                  <wp:simplePos x="0" y="0"/>
                  <wp:positionH relativeFrom="column">
                    <wp:align>left</wp:align>
                  </wp:positionH>
                  <wp:positionV relativeFrom="paragraph">
                    <wp:posOffset>52705</wp:posOffset>
                  </wp:positionV>
                  <wp:extent cx="4143375" cy="1162050"/>
                  <wp:effectExtent l="0" t="0" r="9525" b="0"/>
                  <wp:wrapSquare wrapText="left"/>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43375" cy="1162050"/>
                          </a:xfrm>
                          <a:prstGeom prst="rect">
                            <a:avLst/>
                          </a:prstGeom>
                          <a:noFill/>
                        </pic:spPr>
                      </pic:pic>
                    </a:graphicData>
                  </a:graphic>
                  <wp14:sizeRelH relativeFrom="page">
                    <wp14:pctWidth>0</wp14:pctWidth>
                  </wp14:sizeRelH>
                  <wp14:sizeRelV relativeFrom="page">
                    <wp14:pctHeight>0</wp14:pctHeight>
                  </wp14:sizeRelV>
                </wp:anchor>
              </w:drawing>
            </w:r>
            <w:r>
              <w:rPr>
                <w:rFonts w:cstheme="minorBidi"/>
                <w:noProof/>
              </w:rPr>
              <w:t>emails</w:t>
            </w:r>
            <w:r>
              <w:rPr>
                <w:rFonts w:cstheme="minorBidi"/>
              </w:rPr>
              <w:t xml:space="preserve"> in this folder, next click on “Search” (top right corner of email search screen).  Or you can add other search parameters to reduce your search, such as using a keyword in the “Where Contains” search command line. </w:t>
            </w:r>
          </w:p>
          <w:p w:rsidR="00DA371D" w:rsidRDefault="00DA371D">
            <w:pPr>
              <w:ind w:left="162" w:right="162"/>
              <w:jc w:val="both"/>
              <w:rPr>
                <w:rFonts w:cstheme="minorBidi"/>
              </w:rPr>
            </w:pPr>
            <w:r>
              <w:rPr>
                <w:rFonts w:cstheme="minorBidi"/>
              </w:rPr>
              <w:t>You can find all your archived emails by first pressing on the button (see yellow arrow) to the right of Folder</w:t>
            </w:r>
          </w:p>
          <w:p w:rsidR="00DA371D" w:rsidRDefault="00DA371D">
            <w:pPr>
              <w:pStyle w:val="Heading2"/>
              <w:ind w:left="162" w:right="162"/>
              <w:outlineLvl w:val="1"/>
            </w:pPr>
          </w:p>
          <w:p w:rsidR="00DA371D" w:rsidRDefault="00DA371D">
            <w:pPr>
              <w:pStyle w:val="Heading2"/>
              <w:ind w:left="162" w:right="162"/>
              <w:outlineLvl w:val="1"/>
            </w:pPr>
            <w:bookmarkStart w:id="122" w:name="_Toc61805184"/>
            <w:r>
              <w:t>Using Library Search or Adding to a Library:</w:t>
            </w:r>
            <w:bookmarkEnd w:id="122"/>
          </w:p>
          <w:p w:rsidR="00DA371D" w:rsidRDefault="00DA371D">
            <w:pPr>
              <w:ind w:left="162"/>
            </w:pPr>
            <w:r>
              <w:rPr>
                <w:noProof/>
              </w:rPr>
              <w:drawing>
                <wp:anchor distT="0" distB="0" distL="114300" distR="114300" simplePos="0" relativeHeight="251666432" behindDoc="1" locked="0" layoutInCell="1" allowOverlap="0">
                  <wp:simplePos x="0" y="0"/>
                  <wp:positionH relativeFrom="column">
                    <wp:align>left</wp:align>
                  </wp:positionH>
                  <wp:positionV relativeFrom="paragraph">
                    <wp:posOffset>271780</wp:posOffset>
                  </wp:positionV>
                  <wp:extent cx="2343150" cy="2428875"/>
                  <wp:effectExtent l="0" t="0" r="0" b="9525"/>
                  <wp:wrapSquare wrapText="bothSides"/>
                  <wp:docPr id="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43150" cy="2428875"/>
                          </a:xfrm>
                          <a:prstGeom prst="rect">
                            <a:avLst/>
                          </a:prstGeom>
                          <a:noFill/>
                        </pic:spPr>
                      </pic:pic>
                    </a:graphicData>
                  </a:graphic>
                  <wp14:sizeRelH relativeFrom="page">
                    <wp14:pctWidth>0</wp14:pctWidth>
                  </wp14:sizeRelH>
                  <wp14:sizeRelV relativeFrom="page">
                    <wp14:pctHeight>0</wp14:pctHeight>
                  </wp14:sizeRelV>
                </wp:anchor>
              </w:drawing>
            </w:r>
            <w:r>
              <w:t xml:space="preserve">Your general searches include all your libraries to which you are a member. </w:t>
            </w:r>
          </w:p>
          <w:p w:rsidR="00DA371D" w:rsidRDefault="00DA371D">
            <w:pPr>
              <w:ind w:left="162" w:right="162"/>
              <w:jc w:val="both"/>
              <w:rPr>
                <w:rFonts w:cstheme="minorBidi"/>
              </w:rPr>
            </w:pPr>
            <w:r>
              <w:rPr>
                <w:rFonts w:cstheme="minorBidi"/>
                <w:b/>
              </w:rPr>
              <w:t>Search on Library:</w:t>
            </w:r>
            <w:r>
              <w:rPr>
                <w:rFonts w:cstheme="minorBidi"/>
              </w:rPr>
              <w:t xml:space="preserve">  You can limit your search to a particular library.  Both of these searches will include only libraries to which you are already a member.  To select a library, click on the triangle (where the yellow arrow is pointing) to select the library you wish to search.  </w:t>
            </w:r>
          </w:p>
          <w:p w:rsidR="00775BE3" w:rsidRDefault="00DA371D">
            <w:pPr>
              <w:ind w:left="162" w:right="162"/>
              <w:jc w:val="both"/>
              <w:rPr>
                <w:rFonts w:eastAsia="Times New Roman" w:cstheme="minorBidi"/>
              </w:rPr>
            </w:pPr>
            <w:r>
              <w:rPr>
                <w:rFonts w:eastAsia="Times New Roman" w:cstheme="minorBidi"/>
                <w:b/>
              </w:rPr>
              <w:t xml:space="preserve">Add to Library: </w:t>
            </w:r>
            <w:r>
              <w:rPr>
                <w:rFonts w:eastAsia="Times New Roman" w:cstheme="minorBidi"/>
              </w:rPr>
              <w:t xml:space="preserve">First select a library from the pull down menu.  Highlight the row or rows of files you wish to add to the library.  Click on “Add to Library”.  A pop-up menu will verify your selection. Click OK.  You and library members can then review these files going forward using the Library Items screen in ECM Library.  </w:t>
            </w:r>
          </w:p>
          <w:p w:rsidR="00775BE3" w:rsidRDefault="00775BE3">
            <w:pPr>
              <w:ind w:left="162" w:right="162"/>
              <w:jc w:val="both"/>
              <w:rPr>
                <w:rFonts w:eastAsia="Times New Roman" w:cstheme="minorBidi"/>
              </w:rPr>
            </w:pPr>
          </w:p>
          <w:p w:rsidR="00DA371D" w:rsidRDefault="00DA371D">
            <w:pPr>
              <w:ind w:left="162" w:right="162"/>
              <w:jc w:val="both"/>
              <w:rPr>
                <w:rFonts w:eastAsia="Times New Roman" w:cstheme="minorBidi"/>
              </w:rPr>
            </w:pPr>
          </w:p>
          <w:p w:rsidR="00DA371D" w:rsidRDefault="00DA371D">
            <w:pPr>
              <w:pStyle w:val="Heading2"/>
              <w:ind w:right="162"/>
              <w:outlineLvl w:val="1"/>
            </w:pPr>
            <w:bookmarkStart w:id="123" w:name="_Toc61805185"/>
            <w:r>
              <w:t>Show Search Details:</w:t>
            </w:r>
            <w:bookmarkEnd w:id="123"/>
          </w:p>
          <w:p w:rsidR="00DA371D" w:rsidRDefault="00DA371D">
            <w:pPr>
              <w:ind w:left="162" w:right="162"/>
              <w:rPr>
                <w:rFonts w:cstheme="minorBidi"/>
              </w:rPr>
            </w:pPr>
            <w:r>
              <w:rPr>
                <w:rFonts w:cstheme="minorBidi"/>
              </w:rPr>
              <w:t xml:space="preserve">If you want to have a better idea what is contained in an email, but don’t wish to double click on each email and open up the email in a new window (this is done by double clicking on any row in the list of search returns), then click on show Search Details (see yellow arrow).  </w:t>
            </w:r>
            <w:r>
              <w:rPr>
                <w:rFonts w:eastAsia="Times New Roman" w:cstheme="minorBidi"/>
                <w:noProof/>
              </w:rPr>
              <w:t xml:space="preserve">This will open the details screen, a floating screen, that shows the associated metadata and some of the body for a currently selected email.  </w:t>
            </w:r>
          </w:p>
          <w:p w:rsidR="00775BE3" w:rsidRDefault="00DA371D">
            <w:pPr>
              <w:ind w:right="162" w:firstLine="162"/>
              <w:rPr>
                <w:rFonts w:cstheme="minorBidi"/>
              </w:rPr>
            </w:pPr>
            <w:r>
              <w:rPr>
                <w:noProof/>
              </w:rPr>
              <w:lastRenderedPageBreak/>
              <w:drawing>
                <wp:anchor distT="0" distB="0" distL="114300" distR="114300" simplePos="0" relativeHeight="251665408" behindDoc="1" locked="0" layoutInCell="1" allowOverlap="1">
                  <wp:simplePos x="0" y="0"/>
                  <wp:positionH relativeFrom="column">
                    <wp:align>left</wp:align>
                  </wp:positionH>
                  <wp:positionV relativeFrom="paragraph">
                    <wp:posOffset>-90170</wp:posOffset>
                  </wp:positionV>
                  <wp:extent cx="2438400" cy="2343150"/>
                  <wp:effectExtent l="0" t="0" r="0" b="0"/>
                  <wp:wrapSquare wrapText="bothSides"/>
                  <wp:docPr id="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38400" cy="2343150"/>
                          </a:xfrm>
                          <a:prstGeom prst="rect">
                            <a:avLst/>
                          </a:prstGeom>
                          <a:noFill/>
                        </pic:spPr>
                      </pic:pic>
                    </a:graphicData>
                  </a:graphic>
                  <wp14:sizeRelH relativeFrom="page">
                    <wp14:pctWidth>0</wp14:pctWidth>
                  </wp14:sizeRelH>
                  <wp14:sizeRelV relativeFrom="page">
                    <wp14:pctHeight>0</wp14:pctHeight>
                  </wp14:sizeRelV>
                </wp:anchor>
              </w:drawing>
            </w:r>
            <w:r>
              <w:rPr>
                <w:rFonts w:cstheme="minorBidi"/>
              </w:rPr>
              <w:t>Once the details window is open you can scroll up and down a row of returned items on one screen while viewing the details in this details screen.  When you are finished, click on the x in the upper right hand part of the window.</w:t>
            </w:r>
          </w:p>
          <w:p w:rsidR="00775BE3" w:rsidRDefault="00775BE3">
            <w:pPr>
              <w:ind w:right="162" w:firstLine="162"/>
              <w:rPr>
                <w:rFonts w:cstheme="minorBidi"/>
              </w:rPr>
            </w:pPr>
          </w:p>
          <w:p w:rsidR="00775BE3" w:rsidRDefault="00775BE3">
            <w:pPr>
              <w:ind w:left="162"/>
              <w:rPr>
                <w:rFonts w:cstheme="minorBidi"/>
                <w:color w:val="2E74B5" w:themeColor="accent1" w:themeShade="BF"/>
                <w:sz w:val="22"/>
              </w:rPr>
            </w:pPr>
          </w:p>
          <w:p w:rsidR="00775BE3" w:rsidRDefault="00775BE3">
            <w:pPr>
              <w:ind w:left="162"/>
              <w:rPr>
                <w:rFonts w:cstheme="minorBidi"/>
                <w:color w:val="2E74B5" w:themeColor="accent1" w:themeShade="BF"/>
                <w:sz w:val="22"/>
              </w:rPr>
            </w:pPr>
          </w:p>
          <w:p w:rsidR="00DA371D" w:rsidRDefault="002121D6">
            <w:pPr>
              <w:ind w:left="162"/>
              <w:rPr>
                <w:rFonts w:cstheme="minorBidi"/>
              </w:rPr>
            </w:pPr>
            <w:hyperlink w:anchor="_top" w:history="1">
              <w:r w:rsidR="00DA371D">
                <w:rPr>
                  <w:rStyle w:val="Hyperlink"/>
                  <w:rFonts w:cstheme="minorBidi"/>
                  <w:color w:val="2E74B5" w:themeColor="accent1" w:themeShade="BF"/>
                  <w:sz w:val="22"/>
                </w:rPr>
                <w:t>Back to top</w:t>
              </w:r>
            </w:hyperlink>
            <w:bookmarkStart w:id="124" w:name="_Email_Dates:_"/>
            <w:bookmarkEnd w:id="124"/>
          </w:p>
          <w:p w:rsidR="00DA371D" w:rsidRDefault="00DA371D">
            <w:pPr>
              <w:pStyle w:val="Heading2"/>
              <w:ind w:left="162" w:right="252"/>
              <w:outlineLvl w:val="1"/>
            </w:pPr>
            <w:bookmarkStart w:id="125" w:name="_Toc61805186"/>
            <w:r>
              <w:t>Email Dates:  Sent, Received, Creation – What do they mean?</w:t>
            </w:r>
            <w:bookmarkEnd w:id="125"/>
          </w:p>
          <w:p w:rsidR="00DA371D" w:rsidRDefault="00DA371D">
            <w:pPr>
              <w:ind w:left="162" w:right="252"/>
              <w:rPr>
                <w:rFonts w:cstheme="minorBidi"/>
              </w:rPr>
            </w:pPr>
            <w:r>
              <w:rPr>
                <w:rFonts w:cstheme="minorBidi"/>
              </w:rPr>
              <w:t>If the email is processed through the Inbox:</w:t>
            </w:r>
          </w:p>
          <w:p w:rsidR="00DA371D" w:rsidRDefault="00DA371D">
            <w:pPr>
              <w:ind w:left="2322" w:right="252" w:hanging="1602"/>
              <w:rPr>
                <w:rFonts w:cstheme="minorBidi"/>
              </w:rPr>
            </w:pPr>
            <w:r>
              <w:rPr>
                <w:rFonts w:cstheme="minorBidi"/>
                <w:b/>
                <w:bCs/>
              </w:rPr>
              <w:t xml:space="preserve">Sent On             </w:t>
            </w:r>
            <w:r>
              <w:rPr>
                <w:rFonts w:cstheme="minorBidi"/>
              </w:rPr>
              <w:t>This is when the email was originally sent by the sender.</w:t>
            </w:r>
          </w:p>
          <w:p w:rsidR="00DA371D" w:rsidRDefault="00DA371D">
            <w:pPr>
              <w:ind w:left="2322" w:right="252" w:hanging="1602"/>
              <w:rPr>
                <w:rFonts w:cstheme="minorBidi"/>
              </w:rPr>
            </w:pPr>
            <w:r>
              <w:rPr>
                <w:rFonts w:cstheme="minorBidi"/>
                <w:b/>
                <w:bCs/>
              </w:rPr>
              <w:t xml:space="preserve">Received Time   </w:t>
            </w:r>
            <w:r>
              <w:rPr>
                <w:rFonts w:cstheme="minorBidi"/>
              </w:rPr>
              <w:t>This marks when the email was received by the recipient’s email ‘s server.</w:t>
            </w:r>
          </w:p>
          <w:p w:rsidR="00DA371D" w:rsidRDefault="00DA371D">
            <w:pPr>
              <w:ind w:left="2322" w:right="252" w:hanging="1602"/>
              <w:rPr>
                <w:rFonts w:cstheme="minorBidi"/>
              </w:rPr>
            </w:pPr>
            <w:r>
              <w:rPr>
                <w:rFonts w:cstheme="minorBidi"/>
                <w:b/>
                <w:bCs/>
              </w:rPr>
              <w:t xml:space="preserve">Creation Time    </w:t>
            </w:r>
            <w:r>
              <w:rPr>
                <w:rFonts w:cstheme="minorBidi"/>
              </w:rPr>
              <w:t>This marks when an email was downloaded from the email server or the last date it was moved or copied into another folder.</w:t>
            </w:r>
          </w:p>
          <w:p w:rsidR="00DA371D" w:rsidRDefault="00DA371D">
            <w:pPr>
              <w:ind w:left="162" w:right="252"/>
              <w:rPr>
                <w:rFonts w:cstheme="minorBidi"/>
              </w:rPr>
            </w:pPr>
            <w:r>
              <w:rPr>
                <w:rFonts w:cstheme="minorBidi"/>
              </w:rPr>
              <w:t>If the email is processed through the Outbox/Sent Items:</w:t>
            </w:r>
          </w:p>
          <w:p w:rsidR="00DA371D" w:rsidRDefault="00DA371D">
            <w:pPr>
              <w:ind w:left="2322" w:right="252" w:hanging="1602"/>
              <w:rPr>
                <w:rFonts w:cstheme="minorBidi"/>
              </w:rPr>
            </w:pPr>
            <w:r>
              <w:rPr>
                <w:rFonts w:cstheme="minorBidi"/>
                <w:b/>
                <w:bCs/>
              </w:rPr>
              <w:t xml:space="preserve">Sent On             </w:t>
            </w:r>
            <w:r>
              <w:rPr>
                <w:rFonts w:cstheme="minorBidi"/>
              </w:rPr>
              <w:t>This is when the email was originally sent by the sender.</w:t>
            </w:r>
          </w:p>
          <w:p w:rsidR="00DA371D" w:rsidRDefault="00DA371D">
            <w:pPr>
              <w:ind w:left="2322" w:right="252" w:hanging="1602"/>
              <w:rPr>
                <w:rFonts w:cstheme="minorBidi"/>
              </w:rPr>
            </w:pPr>
            <w:r>
              <w:rPr>
                <w:rFonts w:cstheme="minorBidi"/>
                <w:b/>
                <w:bCs/>
              </w:rPr>
              <w:t xml:space="preserve">Received Time   </w:t>
            </w:r>
            <w:r>
              <w:rPr>
                <w:rFonts w:cstheme="minorBidi"/>
              </w:rPr>
              <w:t>This is when the email was received by the recipient’s email ‘s server.</w:t>
            </w:r>
          </w:p>
          <w:p w:rsidR="00DA371D" w:rsidRDefault="00DA371D">
            <w:pPr>
              <w:ind w:left="2322" w:right="252" w:hanging="1602"/>
              <w:rPr>
                <w:rFonts w:cstheme="minorBidi"/>
              </w:rPr>
            </w:pPr>
            <w:r>
              <w:rPr>
                <w:rFonts w:cstheme="minorBidi"/>
                <w:b/>
                <w:bCs/>
              </w:rPr>
              <w:t xml:space="preserve">Creation Time    </w:t>
            </w:r>
            <w:r>
              <w:rPr>
                <w:rFonts w:cstheme="minorBidi"/>
              </w:rPr>
              <w:t xml:space="preserve">This marks when an email was created by the sender or moved or </w:t>
            </w:r>
            <w:r>
              <w:rPr>
                <w:rFonts w:cstheme="minorBidi"/>
              </w:rPr>
              <w:br/>
              <w:t>copied into another folder.</w:t>
            </w:r>
          </w:p>
          <w:p w:rsidR="00DA371D" w:rsidRDefault="00DA371D">
            <w:pPr>
              <w:ind w:left="162" w:right="252"/>
              <w:rPr>
                <w:rFonts w:cstheme="minorBidi"/>
                <w:b/>
                <w:bCs/>
              </w:rPr>
            </w:pPr>
            <w:r>
              <w:rPr>
                <w:rFonts w:cstheme="minorBidi"/>
              </w:rPr>
              <w:t>Note:  Email does not track when an email is opened by the recipient.</w:t>
            </w:r>
          </w:p>
          <w:p w:rsidR="00DA371D" w:rsidRDefault="00DA371D">
            <w:pPr>
              <w:pStyle w:val="Heading2"/>
              <w:ind w:left="162" w:right="252"/>
              <w:outlineLvl w:val="1"/>
            </w:pPr>
            <w:bookmarkStart w:id="126" w:name="_Assigning_Emails_as"/>
            <w:bookmarkStart w:id="127" w:name="_Toc61805187"/>
            <w:bookmarkEnd w:id="126"/>
            <w:r>
              <w:t>Assigning Emails as Public or as Masters or to another Owner</w:t>
            </w:r>
            <w:bookmarkEnd w:id="127"/>
          </w:p>
          <w:p w:rsidR="00DA371D" w:rsidRDefault="00DA371D">
            <w:pPr>
              <w:ind w:left="162" w:right="252"/>
              <w:rPr>
                <w:rFonts w:cstheme="minorBidi"/>
              </w:rPr>
            </w:pPr>
            <w:r>
              <w:rPr>
                <w:rFonts w:cstheme="minorBidi"/>
              </w:rPr>
              <w:t xml:space="preserve">If you wish to assign a category to your emails as public, a master, or to another owner, highlight an email row or rows in the search-return grid and then right click mouse.  Select Content Assignment Screen.  For more information go to </w:t>
            </w:r>
            <w:hyperlink r:id="rId202" w:history="1">
              <w:r>
                <w:rPr>
                  <w:rStyle w:val="Hyperlink"/>
                  <w:rFonts w:cstheme="minorBidi"/>
                  <w:color w:val="2E74B5" w:themeColor="accent1" w:themeShade="BF"/>
                </w:rPr>
                <w:t>Content Assignment help.</w:t>
              </w:r>
            </w:hyperlink>
          </w:p>
          <w:p w:rsidR="00DA371D" w:rsidRDefault="00DA371D">
            <w:pPr>
              <w:pStyle w:val="Heading2"/>
              <w:ind w:left="162" w:right="252"/>
              <w:outlineLvl w:val="1"/>
            </w:pPr>
            <w:bookmarkStart w:id="128" w:name="_Restoring_Emails"/>
            <w:bookmarkStart w:id="129" w:name="_Toc61805188"/>
            <w:bookmarkEnd w:id="128"/>
            <w:r>
              <w:t>Restoring Emails</w:t>
            </w:r>
            <w:bookmarkEnd w:id="129"/>
            <w:r>
              <w:t xml:space="preserve"> </w:t>
            </w:r>
          </w:p>
          <w:p w:rsidR="00DA371D" w:rsidRDefault="00DA371D">
            <w:pPr>
              <w:ind w:left="162" w:right="252"/>
              <w:rPr>
                <w:rFonts w:cstheme="minorBidi"/>
              </w:rPr>
            </w:pPr>
            <w:r>
              <w:rPr>
                <w:rFonts w:cstheme="minorBidi"/>
              </w:rPr>
              <w:t xml:space="preserve">Restoring emails allows you to download selected emails to your computer.  By selecting on the restore emails button, you are copying those emails or emails highlighted in the search-return grid to your “Working Directory”.  ECM Library assigns a default working directory for you.  If you wish to change your Working Directory, go to </w:t>
            </w:r>
            <w:hyperlink r:id="rId203" w:history="1">
              <w:r>
                <w:rPr>
                  <w:rStyle w:val="Hyperlink"/>
                  <w:rFonts w:cstheme="minorBidi"/>
                  <w:color w:val="2E74B5" w:themeColor="accent1" w:themeShade="BF"/>
                </w:rPr>
                <w:t>User Start Up Parameters</w:t>
              </w:r>
            </w:hyperlink>
            <w:r>
              <w:rPr>
                <w:rFonts w:cstheme="minorBidi"/>
              </w:rPr>
              <w:t xml:space="preserve"> to change that directory.  When you click on the restore button, you will get the following instructions on how to fully restore it back into an Outlook folder:</w:t>
            </w:r>
          </w:p>
          <w:p w:rsidR="00DA371D" w:rsidRDefault="00DA371D" w:rsidP="00DA371D">
            <w:pPr>
              <w:pStyle w:val="ListParagraph"/>
              <w:numPr>
                <w:ilvl w:val="0"/>
                <w:numId w:val="14"/>
              </w:numPr>
              <w:contextualSpacing w:val="0"/>
              <w:rPr>
                <w:rFonts w:cs="Times New Roman"/>
              </w:rPr>
            </w:pPr>
            <w:r>
              <w:t>Using Windows Explorer, open the folder containing the .msg files</w:t>
            </w:r>
          </w:p>
          <w:p w:rsidR="00DA371D" w:rsidRDefault="00DA371D" w:rsidP="00DA371D">
            <w:pPr>
              <w:pStyle w:val="ListParagraph"/>
              <w:numPr>
                <w:ilvl w:val="0"/>
                <w:numId w:val="14"/>
              </w:numPr>
              <w:contextualSpacing w:val="0"/>
            </w:pPr>
            <w:r>
              <w:t>Open Outlook or Outlook Express</w:t>
            </w:r>
          </w:p>
          <w:p w:rsidR="00DA371D" w:rsidRDefault="00DA371D" w:rsidP="00DA371D">
            <w:pPr>
              <w:pStyle w:val="ListParagraph"/>
              <w:numPr>
                <w:ilvl w:val="0"/>
                <w:numId w:val="14"/>
              </w:numPr>
              <w:contextualSpacing w:val="0"/>
            </w:pPr>
            <w:r>
              <w:t>Highlight the files in the windows folder</w:t>
            </w:r>
          </w:p>
          <w:p w:rsidR="00DA371D" w:rsidRDefault="00DA371D" w:rsidP="00DA371D">
            <w:pPr>
              <w:pStyle w:val="ListParagraph"/>
              <w:numPr>
                <w:ilvl w:val="0"/>
                <w:numId w:val="14"/>
              </w:numPr>
              <w:contextualSpacing w:val="0"/>
            </w:pPr>
            <w:r>
              <w:t>Click and drag the files into the Outlook folder of your choice.</w:t>
            </w:r>
          </w:p>
          <w:p w:rsidR="00DA371D" w:rsidRDefault="00DA371D" w:rsidP="00DA371D">
            <w:pPr>
              <w:pStyle w:val="ListParagraph"/>
              <w:numPr>
                <w:ilvl w:val="0"/>
                <w:numId w:val="14"/>
              </w:numPr>
              <w:contextualSpacing w:val="0"/>
            </w:pPr>
            <w:r>
              <w:t>That’s it!  You’re done!</w:t>
            </w:r>
          </w:p>
          <w:p w:rsidR="00DA371D" w:rsidRDefault="00DA371D">
            <w:pPr>
              <w:pStyle w:val="ListParagraph"/>
            </w:pPr>
            <w:r>
              <w:t>(Your default directory is given below)</w:t>
            </w:r>
          </w:p>
          <w:p w:rsidR="00DA371D" w:rsidRDefault="00DA371D">
            <w:pPr>
              <w:pStyle w:val="Heading2"/>
              <w:ind w:left="162"/>
              <w:outlineLvl w:val="1"/>
            </w:pPr>
            <w:bookmarkStart w:id="130" w:name="_Gen_SQL_–"/>
            <w:bookmarkStart w:id="131" w:name="_Toc61805189"/>
            <w:bookmarkEnd w:id="130"/>
            <w:r>
              <w:t>Gen SQL – right hand mouse command</w:t>
            </w:r>
            <w:bookmarkEnd w:id="131"/>
          </w:p>
          <w:p w:rsidR="00DA371D" w:rsidRDefault="00DA371D">
            <w:pPr>
              <w:ind w:left="162"/>
              <w:rPr>
                <w:rFonts w:cstheme="minorBidi"/>
              </w:rPr>
            </w:pPr>
            <w:r>
              <w:rPr>
                <w:rFonts w:cstheme="minorBidi"/>
              </w:rPr>
              <w:lastRenderedPageBreak/>
              <w:t xml:space="preserve">There are many times when it is of great advantage to be able to see the actual SQL statement that is being produced for any given search, specifically for those Microsoft SQL administrators who understand the logic of this statement.  When you select the GEN SQL using the right click of the mouse when hovering over the search command line, the search is produced and placed into the clip board. </w:t>
            </w:r>
          </w:p>
          <w:p w:rsidR="00DA371D" w:rsidRDefault="00DA371D">
            <w:pPr>
              <w:ind w:left="162"/>
              <w:rPr>
                <w:rFonts w:cstheme="minorBidi"/>
              </w:rPr>
            </w:pPr>
            <w:r>
              <w:rPr>
                <w:rFonts w:cstheme="minorBidi"/>
              </w:rPr>
              <w:t xml:space="preserve">This allows you to view the SQL query in an external tool or, on occasion, produce and send ECM Library Support the actual SQL query as part of a troubleshooting process. </w:t>
            </w:r>
          </w:p>
          <w:p w:rsidR="00DA371D" w:rsidRDefault="002121D6">
            <w:pPr>
              <w:ind w:left="162"/>
              <w:rPr>
                <w:rFonts w:cstheme="minorBidi"/>
                <w:color w:val="2E74B5" w:themeColor="accent1" w:themeShade="BF"/>
                <w:sz w:val="22"/>
              </w:rPr>
            </w:pPr>
            <w:hyperlink w:anchor="_top" w:history="1">
              <w:r w:rsidR="00DA371D">
                <w:rPr>
                  <w:rStyle w:val="Hyperlink"/>
                  <w:rFonts w:cstheme="minorBidi"/>
                  <w:color w:val="2E74B5" w:themeColor="accent1" w:themeShade="BF"/>
                  <w:sz w:val="22"/>
                </w:rPr>
                <w:t>Back to top</w:t>
              </w:r>
            </w:hyperlink>
          </w:p>
        </w:tc>
      </w:tr>
    </w:tbl>
    <w:p w:rsidR="00775BE3" w:rsidRDefault="00775BE3">
      <w:pPr>
        <w:ind w:left="720"/>
        <w:divId w:val="1733846953"/>
        <w:rPr>
          <w:rFonts w:cs="Calibri"/>
          <w:sz w:val="22"/>
        </w:rPr>
      </w:pPr>
    </w:p>
    <w:p w:rsidR="00775BE3" w:rsidRDefault="00775BE3">
      <w:pPr>
        <w:ind w:left="720"/>
        <w:divId w:val="1733846953"/>
        <w:rPr>
          <w:rFonts w:cs="Calibri"/>
          <w:sz w:val="22"/>
        </w:rPr>
      </w:pPr>
    </w:p>
    <w:p w:rsidR="00775BE3" w:rsidRDefault="00775BE3">
      <w:pPr>
        <w:ind w:left="720"/>
        <w:divId w:val="1733846953"/>
      </w:pPr>
    </w:p>
    <w:p w:rsidR="00775BE3" w:rsidRDefault="00775BE3">
      <w:pPr>
        <w:ind w:left="720"/>
        <w:divId w:val="1733846953"/>
      </w:pPr>
    </w:p>
    <w:p w:rsidR="00DA371D" w:rsidRPr="00DA371D" w:rsidRDefault="00DA371D" w:rsidP="00DA371D">
      <w:pPr>
        <w:rPr>
          <w:rFonts w:cs="Arial"/>
          <w:szCs w:val="24"/>
        </w:rPr>
      </w:pPr>
      <w:r w:rsidRPr="00DA371D">
        <w:rPr>
          <w:rFonts w:cs="Arial"/>
          <w:szCs w:val="24"/>
        </w:rPr>
        <w:t>frmEmailSearchHelp01.htm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290"/>
      </w:tblGrid>
      <w:tr w:rsidR="00DA371D">
        <w:trPr>
          <w:divId w:val="240607812"/>
        </w:trPr>
        <w:tc>
          <w:tcPr>
            <w:tcW w:w="1026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hideMark/>
          </w:tcPr>
          <w:p w:rsidR="00DA371D" w:rsidRDefault="00DA371D" w:rsidP="00E42358">
            <w:pPr>
              <w:pStyle w:val="Heading1"/>
              <w:outlineLvl w:val="0"/>
              <w:rPr>
                <w:rFonts w:eastAsia="Times New Roman"/>
                <w:color w:val="0D0D0D" w:themeColor="text1" w:themeTint="F2"/>
                <w:sz w:val="28"/>
                <w:szCs w:val="28"/>
                <w14:textFill>
                  <w14:solidFill>
                    <w14:schemeClr w14:val="tx1">
                      <w14:alpha w14:val="47000"/>
                      <w14:lumMod w14:val="95000"/>
                      <w14:lumOff w14:val="5000"/>
                    </w14:schemeClr>
                  </w14:solidFill>
                </w14:textFill>
              </w:rPr>
            </w:pPr>
            <w:bookmarkStart w:id="132" w:name="_Toc231954446"/>
            <w:bookmarkStart w:id="133" w:name="_Toc61805190"/>
            <w:r>
              <w:rPr>
                <w:rFonts w:eastAsia="Times New Roman"/>
                <w:color w:val="0D0D0D" w:themeColor="text1" w:themeTint="F2"/>
                <w14:textFill>
                  <w14:solidFill>
                    <w14:schemeClr w14:val="tx1">
                      <w14:alpha w14:val="47000"/>
                      <w14:lumMod w14:val="95000"/>
                      <w14:lumOff w14:val="5000"/>
                    </w14:schemeClr>
                  </w14:solidFill>
                </w14:textFill>
              </w:rPr>
              <w:t xml:space="preserve">For Users and Global Searchers -  How Weights </w:t>
            </w:r>
            <w:bookmarkEnd w:id="132"/>
            <w:r>
              <w:rPr>
                <w:rFonts w:eastAsia="Times New Roman"/>
                <w:color w:val="0D0D0D" w:themeColor="text1" w:themeTint="F2"/>
                <w14:textFill>
                  <w14:solidFill>
                    <w14:schemeClr w14:val="tx1">
                      <w14:alpha w14:val="47000"/>
                      <w14:lumMod w14:val="95000"/>
                      <w14:lumOff w14:val="5000"/>
                    </w14:schemeClr>
                  </w14:solidFill>
                </w14:textFill>
              </w:rPr>
              <w:t>work:</w:t>
            </w:r>
            <w:bookmarkEnd w:id="133"/>
          </w:p>
          <w:p w:rsidR="00DA371D" w:rsidRDefault="00DA371D">
            <w:pPr>
              <w:pStyle w:val="Heading2"/>
              <w:outlineLvl w:val="1"/>
            </w:pPr>
            <w:bookmarkStart w:id="134" w:name="_Toc61805191"/>
            <w:r>
              <w:t>Links to other Help Pages</w:t>
            </w:r>
            <w:bookmarkEnd w:id="134"/>
          </w:p>
          <w:p w:rsidR="00DA371D" w:rsidRDefault="00DA371D">
            <w:pPr>
              <w:ind w:left="720"/>
              <w:rPr>
                <w:rFonts w:cstheme="minorBidi"/>
                <w:color w:val="2E74B5" w:themeColor="accent1" w:themeShade="BF"/>
              </w:rPr>
            </w:pPr>
            <w:r>
              <w:rPr>
                <w:rFonts w:cstheme="minorBidi"/>
                <w:color w:val="2E74B5" w:themeColor="accent1" w:themeShade="BF"/>
              </w:rPr>
              <w:br/>
            </w:r>
            <w:hyperlink r:id="rId204" w:history="1">
              <w:r>
                <w:rPr>
                  <w:rStyle w:val="Hyperlink"/>
                  <w:rFonts w:cstheme="minorBidi"/>
                  <w:color w:val="2E74B5" w:themeColor="accent1" w:themeShade="BF"/>
                </w:rPr>
                <w:t>ECM Library Master Help Index</w:t>
              </w:r>
            </w:hyperlink>
          </w:p>
          <w:p w:rsidR="00DA371D" w:rsidRDefault="00DA371D">
            <w:pPr>
              <w:pStyle w:val="Heading2"/>
              <w:outlineLvl w:val="1"/>
            </w:pPr>
            <w:bookmarkStart w:id="135" w:name="_Toc61805192"/>
            <w:r>
              <w:t>About Content Weights</w:t>
            </w:r>
            <w:bookmarkEnd w:id="135"/>
          </w:p>
          <w:p w:rsidR="00DA371D" w:rsidRDefault="00DA371D">
            <w:r>
              <w:t>Every search can have weighting turned on or turned off.  Use weighting with caution:  a weighted search takes longer than a non-weighted search.   But identifying your search results with weights can help to searches more quickly identify the documents that have a better probability in meeting your search criteria.   “Show Weights” are available all on search screens.</w:t>
            </w:r>
          </w:p>
          <w:p w:rsidR="00DA371D" w:rsidRDefault="00DA371D">
            <w:r>
              <w:rPr>
                <w:noProof/>
              </w:rPr>
              <w:drawing>
                <wp:inline distT="0" distB="0" distL="0" distR="0">
                  <wp:extent cx="6118860" cy="2286000"/>
                  <wp:effectExtent l="0" t="0" r="0" b="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118860" cy="2286000"/>
                          </a:xfrm>
                          <a:prstGeom prst="rect">
                            <a:avLst/>
                          </a:prstGeom>
                          <a:noFill/>
                          <a:ln>
                            <a:noFill/>
                          </a:ln>
                        </pic:spPr>
                      </pic:pic>
                    </a:graphicData>
                  </a:graphic>
                </wp:inline>
              </w:drawing>
            </w:r>
          </w:p>
          <w:p w:rsidR="00DA371D" w:rsidRDefault="00DA371D">
            <w:pPr>
              <w:rPr>
                <w:rFonts w:eastAsia="Times New Roman"/>
                <w:i/>
                <w:sz w:val="16"/>
                <w:szCs w:val="16"/>
              </w:rPr>
            </w:pPr>
            <w:r>
              <w:rPr>
                <w:rFonts w:eastAsia="Times New Roman"/>
                <w:i/>
                <w:sz w:val="16"/>
                <w:szCs w:val="16"/>
              </w:rPr>
              <w:t> Weighting here is shown in the QuickSearch screen</w:t>
            </w:r>
          </w:p>
          <w:p w:rsidR="00DA371D" w:rsidRDefault="00DA371D">
            <w:pPr>
              <w:rPr>
                <w:sz w:val="22"/>
              </w:rPr>
            </w:pPr>
            <w:r>
              <w:lastRenderedPageBreak/>
              <w:t xml:space="preserve">ECM Library’s default weight number is 0.  If there are no weight numbers entered, you will receive back all content that has a weighting greater than 0.     Suggestion:  start with a weighting of 100 or more if you expect high number of search results.  </w:t>
            </w:r>
          </w:p>
          <w:p w:rsidR="00DA371D" w:rsidRDefault="00DA371D">
            <w:pPr>
              <w:ind w:right="342"/>
              <w:jc w:val="both"/>
            </w:pPr>
            <w:r>
              <w:t>Weights allow you to have a better indication of which documents may match your criteria.  For example, a document with a weighting of 500 has a high likelihood of having multiple matches for more than one keyword in your search.  A weighting of 5 may have just a single use of one word in your search.    The search engine assigns its own “guess” value, so be aware that weighted searches will leave out documents that are assigned a “negligible weighting”.  In other words, if you really need to find every document or email that contains every use of a specific word, we recommend you search without weights.  If you are trying to find a concentration of concepts, words or phrases, then weighting will be very helpful.</w:t>
            </w:r>
          </w:p>
          <w:p w:rsidR="00DA371D" w:rsidRDefault="00DA371D">
            <w:pPr>
              <w:ind w:right="342"/>
              <w:jc w:val="both"/>
            </w:pPr>
            <w:r>
              <w:t xml:space="preserve">The search engine will assign a weighted number or value for every matched document.  The assigned value is produced by combining the number of occurrences on words (or phrases), the nearness of words, and by comparing word matches to the relative size of a document.    When you combine multiple search ideas together, the search engine cannot “guess” what emphasis you personally want to place on certain keywords or search operators.    So if you need to put emphasis on a critical word, use only that word in your search and take the highest weighted search matches for that word or phrase.    </w:t>
            </w:r>
          </w:p>
          <w:p w:rsidR="00DA371D" w:rsidRDefault="00DA371D">
            <w:pPr>
              <w:ind w:right="342"/>
              <w:jc w:val="both"/>
            </w:pPr>
            <w:r>
              <w:t>You can limit your search results by selecting a minimum threshold weight number.  But use threshold numbers with caution.  Although the same consistent methods are deployed by ECM Library for every weighted search, weighting numbers can appear arbitrary.  One time you may find that all you need are the search results with a weighting over “100”,  but another time it’s helpful to use a weighting of “20”.   Experience in using the search capabilities will allow you to best learn when to assign what threshold number, or when to let everything come back with no weight threshold by just assigning a “0”.</w:t>
            </w:r>
          </w:p>
          <w:p w:rsidR="00DA371D" w:rsidRDefault="00DA371D">
            <w:pPr>
              <w:ind w:right="342"/>
              <w:jc w:val="both"/>
            </w:pPr>
            <w:r>
              <w:t>When you select emails as part of your search</w:t>
            </w:r>
            <w:r>
              <w:rPr>
                <w:b/>
                <w:bCs/>
              </w:rPr>
              <w:t xml:space="preserve">, emails and its attachments are assigned different weights.   </w:t>
            </w:r>
            <w:r>
              <w:t xml:space="preserve">This is because the weighting assignment given to documents when compared to the weighting assignment give to emails </w:t>
            </w:r>
            <w:r>
              <w:rPr>
                <w:b/>
                <w:bCs/>
                <w:i/>
                <w:iCs/>
              </w:rPr>
              <w:t>with</w:t>
            </w:r>
            <w:r>
              <w:t xml:space="preserve"> attachments is mathematically like comparing “apples to oranges”.     To ensure that you are getting back what you are looking for, you may see multiple entries of the same email.   By looking to the far right in the row (shown below) you will see “FoundInAttachments” column that indicates what the returned row is identifying;  the attachment or the email for the weight/ranking.</w:t>
            </w:r>
          </w:p>
          <w:p w:rsidR="00DA371D" w:rsidRDefault="00DA371D">
            <w:pPr>
              <w:ind w:right="342"/>
              <w:jc w:val="both"/>
            </w:pPr>
            <w:r>
              <w:rPr>
                <w:noProof/>
              </w:rPr>
              <w:drawing>
                <wp:inline distT="0" distB="0" distL="0" distR="0">
                  <wp:extent cx="6179820" cy="1028700"/>
                  <wp:effectExtent l="0" t="0" r="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79820" cy="1028700"/>
                          </a:xfrm>
                          <a:prstGeom prst="rect">
                            <a:avLst/>
                          </a:prstGeom>
                          <a:noFill/>
                          <a:ln>
                            <a:noFill/>
                          </a:ln>
                        </pic:spPr>
                      </pic:pic>
                    </a:graphicData>
                  </a:graphic>
                </wp:inline>
              </w:drawing>
            </w:r>
          </w:p>
          <w:p w:rsidR="00DA371D" w:rsidRDefault="00DA371D" w:rsidP="00E42358">
            <w:pPr>
              <w:pStyle w:val="Heading1"/>
              <w:outlineLvl w:val="0"/>
              <w:rPr>
                <w:color w:val="0D0D0D" w:themeColor="text1" w:themeTint="F2"/>
                <w14:textFill>
                  <w14:solidFill>
                    <w14:schemeClr w14:val="tx1">
                      <w14:alpha w14:val="47000"/>
                      <w14:lumMod w14:val="95000"/>
                      <w14:lumOff w14:val="5000"/>
                    </w14:schemeClr>
                  </w14:solidFill>
                </w14:textFill>
              </w:rPr>
            </w:pPr>
            <w:bookmarkStart w:id="136" w:name="_Toc61805193"/>
            <w:r>
              <w:rPr>
                <w:color w:val="0D0D0D" w:themeColor="text1" w:themeTint="F2"/>
                <w14:textFill>
                  <w14:solidFill>
                    <w14:schemeClr w14:val="tx1">
                      <w14:alpha w14:val="47000"/>
                      <w14:lumMod w14:val="95000"/>
                      <w14:lumOff w14:val="5000"/>
                    </w14:schemeClr>
                  </w14:solidFill>
                </w14:textFill>
              </w:rPr>
              <w:t>For Administrators -  How is Weight/Rank are calculated:</w:t>
            </w:r>
            <w:bookmarkEnd w:id="136"/>
          </w:p>
          <w:p w:rsidR="00DA371D" w:rsidRDefault="00DA371D">
            <w:pPr>
              <w:spacing w:after="150" w:line="336" w:lineRule="auto"/>
              <w:textAlignment w:val="top"/>
            </w:pPr>
            <w:r>
              <w:rPr>
                <w:rFonts w:cs="Arial"/>
                <w:color w:val="000000"/>
              </w:rPr>
              <w:t xml:space="preserve">The list below includes some commonly used statistics that are important in calculating rank: </w:t>
            </w:r>
          </w:p>
          <w:p w:rsidR="00DA371D" w:rsidRDefault="00DA371D" w:rsidP="00DA371D">
            <w:pPr>
              <w:pStyle w:val="ListParagraph"/>
              <w:numPr>
                <w:ilvl w:val="0"/>
                <w:numId w:val="15"/>
              </w:numPr>
              <w:spacing w:after="45" w:line="336" w:lineRule="auto"/>
              <w:textAlignment w:val="top"/>
            </w:pPr>
            <w:r>
              <w:rPr>
                <w:rFonts w:cs="Arial"/>
                <w:b/>
                <w:bCs/>
                <w:color w:val="000000"/>
              </w:rPr>
              <w:t>Property:</w:t>
            </w:r>
            <w:r>
              <w:rPr>
                <w:rFonts w:cs="Arial"/>
                <w:color w:val="000000"/>
              </w:rPr>
              <w:t xml:space="preserve"> An attribute of a document. This corresponds to a column in SQL Server. </w:t>
            </w:r>
          </w:p>
          <w:p w:rsidR="00DA371D" w:rsidRDefault="00DA371D" w:rsidP="00DA371D">
            <w:pPr>
              <w:pStyle w:val="ListParagraph"/>
              <w:numPr>
                <w:ilvl w:val="0"/>
                <w:numId w:val="15"/>
              </w:numPr>
              <w:spacing w:after="45" w:line="336" w:lineRule="auto"/>
              <w:textAlignment w:val="top"/>
            </w:pPr>
            <w:r>
              <w:rPr>
                <w:rFonts w:cs="Arial"/>
                <w:b/>
                <w:bCs/>
                <w:color w:val="000000"/>
              </w:rPr>
              <w:t>Document:</w:t>
            </w:r>
            <w:r>
              <w:rPr>
                <w:rFonts w:cs="Arial"/>
                <w:color w:val="000000"/>
              </w:rPr>
              <w:t xml:space="preserve"> The entity that is returned in queries. In SQL Server this corresponds to a row. A document can have multiple properties, just as a row can have multiple full-text indexed columns. </w:t>
            </w:r>
          </w:p>
          <w:p w:rsidR="00DA371D" w:rsidRDefault="00DA371D" w:rsidP="00DA371D">
            <w:pPr>
              <w:pStyle w:val="ListParagraph"/>
              <w:numPr>
                <w:ilvl w:val="0"/>
                <w:numId w:val="15"/>
              </w:numPr>
              <w:spacing w:after="45" w:line="336" w:lineRule="auto"/>
              <w:textAlignment w:val="top"/>
            </w:pPr>
            <w:r>
              <w:rPr>
                <w:rFonts w:cs="Arial"/>
                <w:b/>
                <w:bCs/>
                <w:color w:val="000000"/>
              </w:rPr>
              <w:t>Index:</w:t>
            </w:r>
            <w:r>
              <w:rPr>
                <w:rFonts w:cs="Arial"/>
                <w:color w:val="000000"/>
              </w:rPr>
              <w:t xml:space="preserve"> A single inverted index of one or more documents. This may be entirely in memory or on disk. Many query statistics are relative to the individual index where the match occurred. </w:t>
            </w:r>
          </w:p>
          <w:p w:rsidR="00DA371D" w:rsidRDefault="00DA371D" w:rsidP="00DA371D">
            <w:pPr>
              <w:pStyle w:val="ListParagraph"/>
              <w:numPr>
                <w:ilvl w:val="0"/>
                <w:numId w:val="15"/>
              </w:numPr>
              <w:spacing w:after="45" w:line="336" w:lineRule="auto"/>
              <w:textAlignment w:val="top"/>
            </w:pPr>
            <w:r>
              <w:rPr>
                <w:rFonts w:cs="Arial"/>
                <w:b/>
                <w:bCs/>
                <w:color w:val="000000"/>
              </w:rPr>
              <w:t>Catalog:</w:t>
            </w:r>
            <w:r>
              <w:rPr>
                <w:rFonts w:cs="Arial"/>
                <w:color w:val="000000"/>
              </w:rPr>
              <w:t xml:space="preserve"> A collection of indexes treated as one entity for queries. Catalogs are the unit of organization visible to the SQL Server administrator. </w:t>
            </w:r>
          </w:p>
          <w:p w:rsidR="00DA371D" w:rsidRDefault="00DA371D" w:rsidP="00DA371D">
            <w:pPr>
              <w:pStyle w:val="ListParagraph"/>
              <w:numPr>
                <w:ilvl w:val="0"/>
                <w:numId w:val="15"/>
              </w:numPr>
              <w:spacing w:after="45" w:line="336" w:lineRule="auto"/>
              <w:textAlignment w:val="top"/>
            </w:pPr>
            <w:r>
              <w:rPr>
                <w:rFonts w:cs="Arial"/>
                <w:b/>
                <w:bCs/>
                <w:color w:val="000000"/>
              </w:rPr>
              <w:lastRenderedPageBreak/>
              <w:t>Word:</w:t>
            </w:r>
            <w:r>
              <w:rPr>
                <w:rFonts w:cs="Arial"/>
                <w:color w:val="000000"/>
              </w:rPr>
              <w:t xml:space="preserve"> The unit of matching in the full-text engine. Streams of text from documents are tokenized into words by language-specific word breakers. </w:t>
            </w:r>
          </w:p>
          <w:p w:rsidR="00DA371D" w:rsidRDefault="00DA371D" w:rsidP="00DA371D">
            <w:pPr>
              <w:pStyle w:val="ListParagraph"/>
              <w:numPr>
                <w:ilvl w:val="0"/>
                <w:numId w:val="15"/>
              </w:numPr>
              <w:spacing w:after="45" w:line="336" w:lineRule="auto"/>
              <w:textAlignment w:val="top"/>
            </w:pPr>
            <w:r>
              <w:rPr>
                <w:rFonts w:cs="Arial"/>
                <w:b/>
                <w:bCs/>
                <w:color w:val="000000"/>
              </w:rPr>
              <w:t xml:space="preserve">Occurrence: </w:t>
            </w:r>
            <w:r>
              <w:rPr>
                <w:rFonts w:cs="Arial"/>
                <w:color w:val="000000"/>
              </w:rPr>
              <w:t xml:space="preserve">The word offset in a document property as determined by the word breaker. The first word is at occurrence 1, the next at 2, and so on. In order to avoid false positives in phrase and proximity queries, end-of-sentence skips 8 occurrences. End-of-paragraph skips 128 occurrences. </w:t>
            </w:r>
          </w:p>
          <w:p w:rsidR="00DA371D" w:rsidRDefault="00DA371D" w:rsidP="00DA371D">
            <w:pPr>
              <w:pStyle w:val="ListParagraph"/>
              <w:numPr>
                <w:ilvl w:val="0"/>
                <w:numId w:val="15"/>
              </w:numPr>
              <w:spacing w:after="45" w:line="336" w:lineRule="auto"/>
              <w:textAlignment w:val="top"/>
            </w:pPr>
            <w:r>
              <w:rPr>
                <w:rFonts w:cs="Arial"/>
                <w:b/>
                <w:bCs/>
                <w:color w:val="000000"/>
              </w:rPr>
              <w:t>Key:</w:t>
            </w:r>
            <w:r>
              <w:rPr>
                <w:rFonts w:cs="Arial"/>
                <w:color w:val="000000"/>
              </w:rPr>
              <w:t xml:space="preserve"> Combination of a property and a word. </w:t>
            </w:r>
          </w:p>
          <w:p w:rsidR="00DA371D" w:rsidRDefault="00DA371D" w:rsidP="00DA371D">
            <w:pPr>
              <w:pStyle w:val="ListParagraph"/>
              <w:numPr>
                <w:ilvl w:val="0"/>
                <w:numId w:val="15"/>
              </w:numPr>
              <w:spacing w:after="45" w:line="336" w:lineRule="auto"/>
              <w:textAlignment w:val="top"/>
            </w:pPr>
            <w:r>
              <w:rPr>
                <w:rFonts w:cs="Arial"/>
                <w:b/>
                <w:bCs/>
                <w:color w:val="000000"/>
              </w:rPr>
              <w:t>HitCount:</w:t>
            </w:r>
            <w:r>
              <w:rPr>
                <w:rFonts w:cs="Arial"/>
                <w:color w:val="000000"/>
              </w:rPr>
              <w:t xml:space="preserve"> The number of times the key occurs in the result. </w:t>
            </w:r>
          </w:p>
          <w:p w:rsidR="00DA371D" w:rsidRDefault="00DA371D" w:rsidP="00DA371D">
            <w:pPr>
              <w:pStyle w:val="ListParagraph"/>
              <w:numPr>
                <w:ilvl w:val="0"/>
                <w:numId w:val="15"/>
              </w:numPr>
              <w:spacing w:after="45" w:line="336" w:lineRule="auto"/>
              <w:textAlignment w:val="top"/>
            </w:pPr>
            <w:r>
              <w:rPr>
                <w:rFonts w:cs="Arial"/>
                <w:b/>
                <w:bCs/>
                <w:color w:val="000000"/>
              </w:rPr>
              <w:t xml:space="preserve">Log2: </w:t>
            </w:r>
            <w:r>
              <w:rPr>
                <w:rFonts w:cs="Arial"/>
                <w:color w:val="000000"/>
              </w:rPr>
              <w:t xml:space="preserve">The highest-order bit set in a 4-byte value. Log base 2 was chosen over any other type of logarithmic computation for performance reasons. It is much faster than computing log base 10 or log base </w:t>
            </w:r>
            <w:r>
              <w:rPr>
                <w:rFonts w:cs="Arial"/>
                <w:i/>
                <w:iCs/>
                <w:color w:val="000000"/>
              </w:rPr>
              <w:t>e</w:t>
            </w:r>
            <w:r>
              <w:rPr>
                <w:rFonts w:cs="Arial"/>
                <w:color w:val="000000"/>
              </w:rPr>
              <w:t xml:space="preserve">. </w:t>
            </w:r>
          </w:p>
          <w:p w:rsidR="00DA371D" w:rsidRDefault="00DA371D">
            <w:pPr>
              <w:wordWrap w:val="0"/>
              <w:spacing w:line="336" w:lineRule="auto"/>
              <w:ind w:left="2134" w:hanging="360"/>
              <w:textAlignment w:val="top"/>
            </w:pPr>
            <w:r>
              <w:rPr>
                <w:rFonts w:cs="Arial"/>
                <w:color w:val="000000"/>
              </w:rPr>
              <w:t>unsigned Log2 ( unsigned long s )</w:t>
            </w:r>
          </w:p>
          <w:p w:rsidR="00DA371D" w:rsidRDefault="00DA371D">
            <w:pPr>
              <w:wordWrap w:val="0"/>
              <w:spacing w:line="336" w:lineRule="auto"/>
              <w:ind w:left="2134" w:hanging="360"/>
              <w:textAlignment w:val="top"/>
            </w:pPr>
            <w:r>
              <w:rPr>
                <w:rFonts w:cs="Arial"/>
                <w:color w:val="000000"/>
              </w:rPr>
              <w:t>{</w:t>
            </w:r>
          </w:p>
          <w:p w:rsidR="00DA371D" w:rsidRDefault="00DA371D">
            <w:pPr>
              <w:wordWrap w:val="0"/>
              <w:spacing w:line="336" w:lineRule="auto"/>
              <w:ind w:left="2134" w:hanging="360"/>
              <w:textAlignment w:val="top"/>
            </w:pPr>
            <w:r>
              <w:rPr>
                <w:rFonts w:cs="Arial"/>
                <w:color w:val="000000"/>
              </w:rPr>
              <w:t>    for ( unsigned iLog2 = 0; s != 0; iLog2++ )</w:t>
            </w:r>
          </w:p>
          <w:p w:rsidR="00DA371D" w:rsidRDefault="00DA371D">
            <w:pPr>
              <w:wordWrap w:val="0"/>
              <w:spacing w:line="336" w:lineRule="auto"/>
              <w:ind w:left="2134" w:hanging="360"/>
              <w:textAlignment w:val="top"/>
            </w:pPr>
            <w:r>
              <w:rPr>
                <w:rFonts w:cs="Arial"/>
                <w:color w:val="000000"/>
              </w:rPr>
              <w:t>        s &gt;&gt;= 1;</w:t>
            </w:r>
          </w:p>
          <w:p w:rsidR="00DA371D" w:rsidRDefault="00DA371D">
            <w:pPr>
              <w:wordWrap w:val="0"/>
              <w:spacing w:line="336" w:lineRule="auto"/>
              <w:ind w:left="2134" w:hanging="360"/>
              <w:textAlignment w:val="top"/>
            </w:pPr>
            <w:r>
              <w:rPr>
                <w:rFonts w:cs="Arial"/>
                <w:color w:val="000000"/>
              </w:rPr>
              <w:t>    return iLog2;</w:t>
            </w:r>
          </w:p>
          <w:p w:rsidR="00DA371D" w:rsidRDefault="00DA371D">
            <w:pPr>
              <w:wordWrap w:val="0"/>
              <w:spacing w:line="336" w:lineRule="auto"/>
              <w:ind w:left="2134" w:hanging="360"/>
              <w:textAlignment w:val="top"/>
            </w:pPr>
            <w:r>
              <w:rPr>
                <w:rFonts w:cs="Arial"/>
                <w:color w:val="000000"/>
              </w:rPr>
              <w:t>}</w:t>
            </w:r>
          </w:p>
          <w:p w:rsidR="00DA371D" w:rsidRDefault="00DA371D" w:rsidP="00DA371D">
            <w:pPr>
              <w:pStyle w:val="ListParagraph"/>
              <w:numPr>
                <w:ilvl w:val="0"/>
                <w:numId w:val="16"/>
              </w:numPr>
              <w:spacing w:after="200" w:line="276" w:lineRule="auto"/>
            </w:pPr>
            <w:r>
              <w:rPr>
                <w:b/>
                <w:bCs/>
              </w:rPr>
              <w:t>IndexDocumentCount:</w:t>
            </w:r>
            <w:r>
              <w:t xml:space="preserve"> Total number of documents in the index. </w:t>
            </w:r>
          </w:p>
          <w:p w:rsidR="00DA371D" w:rsidRDefault="00DA371D" w:rsidP="00DA371D">
            <w:pPr>
              <w:pStyle w:val="ListParagraph"/>
              <w:numPr>
                <w:ilvl w:val="0"/>
                <w:numId w:val="16"/>
              </w:numPr>
              <w:spacing w:after="200" w:line="276" w:lineRule="auto"/>
            </w:pPr>
            <w:r>
              <w:rPr>
                <w:b/>
                <w:bCs/>
              </w:rPr>
              <w:t>KeyDocumentCount:</w:t>
            </w:r>
            <w:r>
              <w:t xml:space="preserve"> Number of documents in the index containing the key. </w:t>
            </w:r>
          </w:p>
          <w:p w:rsidR="00DA371D" w:rsidRDefault="00DA371D" w:rsidP="00DA371D">
            <w:pPr>
              <w:pStyle w:val="ListParagraph"/>
              <w:numPr>
                <w:ilvl w:val="0"/>
                <w:numId w:val="16"/>
              </w:numPr>
              <w:spacing w:after="200" w:line="276" w:lineRule="auto"/>
            </w:pPr>
            <w:r>
              <w:rPr>
                <w:b/>
                <w:bCs/>
              </w:rPr>
              <w:t xml:space="preserve">MaxOccurrence: </w:t>
            </w:r>
            <w:r>
              <w:t xml:space="preserve">The largest occurrence stored in an index for a given property in a document. </w:t>
            </w:r>
          </w:p>
          <w:p w:rsidR="00DA371D" w:rsidRDefault="00DA371D" w:rsidP="00DA371D">
            <w:pPr>
              <w:pStyle w:val="ListParagraph"/>
              <w:numPr>
                <w:ilvl w:val="0"/>
                <w:numId w:val="16"/>
              </w:numPr>
              <w:spacing w:after="200" w:line="276" w:lineRule="auto"/>
            </w:pPr>
            <w:r>
              <w:rPr>
                <w:b/>
                <w:bCs/>
              </w:rPr>
              <w:t xml:space="preserve">MaxQueryRank: </w:t>
            </w:r>
            <w:r>
              <w:t xml:space="preserve">The maximum rank returned by the engine (1000). </w:t>
            </w:r>
          </w:p>
          <w:p w:rsidR="00DA371D" w:rsidRDefault="00DA371D">
            <w:pPr>
              <w:ind w:left="874"/>
            </w:pPr>
            <w:r>
              <w:t> </w:t>
            </w:r>
          </w:p>
          <w:p w:rsidR="00DA371D" w:rsidRDefault="002121D6">
            <w:pPr>
              <w:rPr>
                <w:rFonts w:eastAsia="Times New Roman"/>
                <w:color w:val="2E74B5" w:themeColor="accent1" w:themeShade="BF"/>
              </w:rPr>
            </w:pPr>
            <w:hyperlink w:anchor="_top" w:history="1">
              <w:r w:rsidR="00DA371D">
                <w:rPr>
                  <w:rStyle w:val="Hyperlink"/>
                  <w:rFonts w:eastAsia="Times New Roman"/>
                  <w:color w:val="2E74B5" w:themeColor="accent1" w:themeShade="BF"/>
                </w:rPr>
                <w:t>Back to top</w:t>
              </w:r>
            </w:hyperlink>
          </w:p>
        </w:tc>
      </w:tr>
    </w:tbl>
    <w:p w:rsidR="00DA371D" w:rsidRDefault="00DA371D" w:rsidP="00E42358">
      <w:pPr>
        <w:pStyle w:val="Heading1"/>
        <w:divId w:val="240607812"/>
        <w:rPr>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How is Weight Calculated.htm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252"/>
      </w:tblGrid>
      <w:tr w:rsidR="00DA371D">
        <w:trPr>
          <w:divId w:val="1588004988"/>
        </w:trPr>
        <w:tc>
          <w:tcPr>
            <w:tcW w:w="1025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137" w:name="_Toc61805194"/>
            <w:r>
              <w:rPr>
                <w:color w:val="0D0D0D" w:themeColor="text1" w:themeTint="F2"/>
                <w14:textFill>
                  <w14:solidFill>
                    <w14:schemeClr w14:val="tx1">
                      <w14:alpha w14:val="47000"/>
                      <w14:lumMod w14:val="95000"/>
                      <w14:lumOff w14:val="5000"/>
                    </w14:schemeClr>
                  </w14:solidFill>
                </w14:textFill>
              </w:rPr>
              <w:t>Show Content Weights</w:t>
            </w:r>
            <w:bookmarkEnd w:id="137"/>
          </w:p>
          <w:p w:rsidR="00DA371D" w:rsidRDefault="00DA371D">
            <w:pPr>
              <w:ind w:left="64"/>
              <w:rPr>
                <w:rFonts w:cstheme="minorBidi"/>
              </w:rPr>
            </w:pPr>
          </w:p>
          <w:p w:rsidR="00DA371D" w:rsidRDefault="00DA371D">
            <w:pPr>
              <w:pStyle w:val="Heading2"/>
              <w:outlineLvl w:val="1"/>
            </w:pPr>
            <w:bookmarkStart w:id="138" w:name="_Toc61805195"/>
            <w:r>
              <w:t>Links to other Help Pages</w:t>
            </w:r>
            <w:bookmarkEnd w:id="138"/>
          </w:p>
          <w:p w:rsidR="00DA371D" w:rsidRDefault="00DA371D">
            <w:pPr>
              <w:ind w:left="720"/>
              <w:rPr>
                <w:rFonts w:cstheme="minorBidi"/>
                <w:color w:val="2E74B5" w:themeColor="accent1" w:themeShade="BF"/>
              </w:rPr>
            </w:pPr>
            <w:r>
              <w:rPr>
                <w:rFonts w:cstheme="minorBidi"/>
                <w:color w:val="2E74B5" w:themeColor="accent1" w:themeShade="BF"/>
              </w:rPr>
              <w:br/>
            </w:r>
            <w:hyperlink r:id="rId206" w:history="1">
              <w:r>
                <w:rPr>
                  <w:rStyle w:val="Hyperlink"/>
                  <w:rFonts w:cstheme="minorBidi"/>
                  <w:color w:val="2E74B5" w:themeColor="accent1" w:themeShade="BF"/>
                </w:rPr>
                <w:t>ECM Library Master Help Index</w:t>
              </w:r>
            </w:hyperlink>
          </w:p>
          <w:p w:rsidR="00DA371D" w:rsidRDefault="00DA371D">
            <w:pPr>
              <w:pStyle w:val="Heading2"/>
              <w:outlineLvl w:val="1"/>
            </w:pPr>
            <w:bookmarkStart w:id="139" w:name="_Toc61805196"/>
            <w:r>
              <w:t>About Content Weights</w:t>
            </w:r>
            <w:bookmarkEnd w:id="139"/>
          </w:p>
          <w:p w:rsidR="00DA371D" w:rsidRDefault="00DA371D">
            <w:pPr>
              <w:rPr>
                <w:rFonts w:cstheme="minorBidi"/>
              </w:rPr>
            </w:pPr>
            <w:r>
              <w:rPr>
                <w:rFonts w:cstheme="minorBidi"/>
              </w:rPr>
              <w:t xml:space="preserve">Show weights, when combined with searching content, produces a weighting factor. The weight is calculated using the contents of the document. Full-text searching has the ability to associate a higher preference for certain terms over others. This is achieved by using the function: “ISABOUT” and the “WEIGHT” keyword. You, as a user will never see or have to </w:t>
            </w:r>
            <w:r>
              <w:rPr>
                <w:rFonts w:cstheme="minorBidi"/>
              </w:rPr>
              <w:lastRenderedPageBreak/>
              <w:t>worry about this as ECM Library automatically includes this into the search for you. The higher the weight the greater opportunity for the match to be identified.</w:t>
            </w:r>
          </w:p>
          <w:p w:rsidR="00DA371D" w:rsidRDefault="00DA371D">
            <w:pPr>
              <w:ind w:left="64"/>
              <w:rPr>
                <w:rFonts w:cstheme="minorBidi"/>
              </w:rPr>
            </w:pPr>
            <w:r>
              <w:rPr>
                <w:rFonts w:cstheme="minorBidi"/>
              </w:rPr>
              <w:t>Because higher weights indicate a better match, content will be returned in weight order of highest to lowest. A minimum weight can be set to reduce the search to only include documents that meet or exceed your specified weighting criteria.</w:t>
            </w:r>
          </w:p>
          <w:p w:rsidR="00DA371D" w:rsidRDefault="00DA371D">
            <w:pPr>
              <w:ind w:left="64"/>
              <w:rPr>
                <w:rFonts w:cstheme="minorBidi"/>
              </w:rPr>
            </w:pPr>
            <w:r>
              <w:rPr>
                <w:rFonts w:cstheme="minorBidi"/>
              </w:rPr>
              <w:t xml:space="preserve">See </w:t>
            </w:r>
            <w:hyperlink r:id="rId207" w:history="1">
              <w:r>
                <w:rPr>
                  <w:rStyle w:val="Hyperlink"/>
                  <w:rFonts w:cstheme="minorBidi"/>
                  <w:color w:val="2E74B5" w:themeColor="accent1" w:themeShade="BF"/>
                </w:rPr>
                <w:t>How is Weight Calculated.htm</w:t>
              </w:r>
            </w:hyperlink>
            <w:r>
              <w:rPr>
                <w:rFonts w:cstheme="minorBidi"/>
              </w:rPr>
              <w:t xml:space="preserve">  for more information. </w:t>
            </w:r>
          </w:p>
          <w:p w:rsidR="00DA371D" w:rsidRDefault="00DA371D">
            <w:pPr>
              <w:rPr>
                <w:rFonts w:cstheme="minorBidi"/>
              </w:rPr>
            </w:pPr>
          </w:p>
        </w:tc>
      </w:tr>
    </w:tbl>
    <w:p w:rsidR="00DA371D" w:rsidRDefault="00DA371D">
      <w:pPr>
        <w:divId w:val="1588004988"/>
        <w:rPr>
          <w:sz w:val="22"/>
        </w:rPr>
      </w:pPr>
    </w:p>
    <w:p w:rsidR="00DA371D" w:rsidRPr="00DA371D" w:rsidRDefault="00DA371D" w:rsidP="00DA371D">
      <w:pPr>
        <w:rPr>
          <w:rFonts w:cs="Arial"/>
          <w:szCs w:val="24"/>
        </w:rPr>
      </w:pPr>
      <w:r w:rsidRPr="00DA371D">
        <w:rPr>
          <w:rFonts w:cs="Arial"/>
          <w:szCs w:val="24"/>
        </w:rPr>
        <w:t>Show Content Weights.htm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162"/>
      </w:tblGrid>
      <w:tr w:rsidR="00DA371D">
        <w:trPr>
          <w:divId w:val="189612604"/>
        </w:trPr>
        <w:tc>
          <w:tcPr>
            <w:tcW w:w="1016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140" w:name="_Toc61805197"/>
            <w:r>
              <w:rPr>
                <w:color w:val="0D0D0D" w:themeColor="text1" w:themeTint="F2"/>
                <w14:textFill>
                  <w14:solidFill>
                    <w14:schemeClr w14:val="tx1">
                      <w14:alpha w14:val="47000"/>
                      <w14:lumMod w14:val="95000"/>
                      <w14:lumOff w14:val="5000"/>
                    </w14:schemeClr>
                  </w14:solidFill>
                </w14:textFill>
              </w:rPr>
              <w:t>Show Weights When Searching on Emails</w:t>
            </w:r>
            <w:bookmarkEnd w:id="140"/>
          </w:p>
          <w:p w:rsidR="00DA371D" w:rsidRDefault="00DA371D">
            <w:pPr>
              <w:ind w:left="64"/>
              <w:rPr>
                <w:rFonts w:cstheme="minorBidi"/>
              </w:rPr>
            </w:pPr>
          </w:p>
          <w:p w:rsidR="00DA371D" w:rsidRDefault="00DA371D">
            <w:pPr>
              <w:pStyle w:val="Heading2"/>
              <w:outlineLvl w:val="1"/>
            </w:pPr>
            <w:bookmarkStart w:id="141" w:name="_Toc61805198"/>
            <w:r>
              <w:t>Links to other Help Pages</w:t>
            </w:r>
            <w:bookmarkEnd w:id="141"/>
          </w:p>
          <w:p w:rsidR="00DA371D" w:rsidRDefault="00DA371D">
            <w:pPr>
              <w:ind w:left="720"/>
              <w:rPr>
                <w:rFonts w:cstheme="minorBidi"/>
                <w:color w:val="2E74B5" w:themeColor="accent1" w:themeShade="BF"/>
              </w:rPr>
            </w:pPr>
            <w:r>
              <w:rPr>
                <w:rFonts w:cstheme="minorBidi"/>
                <w:color w:val="2E74B5" w:themeColor="accent1" w:themeShade="BF"/>
              </w:rPr>
              <w:br/>
            </w:r>
            <w:hyperlink r:id="rId208" w:history="1">
              <w:r>
                <w:rPr>
                  <w:rStyle w:val="Hyperlink"/>
                  <w:rFonts w:cstheme="minorBidi"/>
                  <w:color w:val="2E74B5" w:themeColor="accent1" w:themeShade="BF"/>
                </w:rPr>
                <w:t>Master Help Index</w:t>
              </w:r>
            </w:hyperlink>
          </w:p>
          <w:p w:rsidR="00DA371D" w:rsidRDefault="00DA371D">
            <w:pPr>
              <w:pStyle w:val="Heading2"/>
              <w:outlineLvl w:val="1"/>
            </w:pPr>
            <w:bookmarkStart w:id="142" w:name="_Toc61805199"/>
            <w:r>
              <w:t>About Email Weights</w:t>
            </w:r>
            <w:bookmarkEnd w:id="142"/>
          </w:p>
          <w:p w:rsidR="00DA371D" w:rsidRDefault="00DA371D">
            <w:pPr>
              <w:ind w:left="64"/>
              <w:rPr>
                <w:rFonts w:cstheme="minorBidi"/>
              </w:rPr>
            </w:pPr>
            <w:r>
              <w:rPr>
                <w:rFonts w:cstheme="minorBidi"/>
              </w:rPr>
              <w:t xml:space="preserve">Show weights, when combined with searching emails, produces a unique phenomenon.  Each search separately identifies the search criteria matching within the emails and then separately by each attachment.  The weighting factor that comes back will indicate either the attachment or the email.   In order to know what weighting in the first column is being indicated, scroll horizontally over to “foundInAttachments” column.  If “Y”  the search is returning results from an attachment. If “N” the search is identifying a match in the email.  If both the attachment and the email are identified,  two separate rows (or sometimes more) will be returned.  </w:t>
            </w:r>
          </w:p>
          <w:p w:rsidR="00DA371D" w:rsidRDefault="00DA371D">
            <w:pPr>
              <w:ind w:left="64"/>
              <w:rPr>
                <w:rFonts w:cstheme="minorBidi"/>
              </w:rPr>
            </w:pPr>
            <w:r>
              <w:rPr>
                <w:noProof/>
              </w:rPr>
              <w:drawing>
                <wp:inline distT="0" distB="0" distL="0" distR="0">
                  <wp:extent cx="6065520" cy="2476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065520" cy="2476500"/>
                          </a:xfrm>
                          <a:prstGeom prst="rect">
                            <a:avLst/>
                          </a:prstGeom>
                          <a:noFill/>
                          <a:ln>
                            <a:noFill/>
                          </a:ln>
                        </pic:spPr>
                      </pic:pic>
                    </a:graphicData>
                  </a:graphic>
                </wp:inline>
              </w:drawing>
            </w:r>
          </w:p>
          <w:p w:rsidR="00DA371D" w:rsidRDefault="00DA371D">
            <w:pPr>
              <w:ind w:left="64"/>
              <w:rPr>
                <w:rFonts w:cstheme="minorBidi"/>
              </w:rPr>
            </w:pPr>
            <w:r>
              <w:rPr>
                <w:rFonts w:cstheme="minorBidi"/>
              </w:rPr>
              <w:t>Any weights that are produced under a score of “1” will not be returned.  So keep in mind that using weights will not bring back an exhaustive/inclusive search.   Therefore, to ensure that you see all of your search results, please turn off the weighting when you expect that some results may have low weightings.</w:t>
            </w:r>
          </w:p>
          <w:p w:rsidR="00DA371D" w:rsidRDefault="00DA371D">
            <w:pPr>
              <w:ind w:left="64"/>
              <w:rPr>
                <w:rFonts w:cstheme="minorBidi"/>
              </w:rPr>
            </w:pPr>
            <w:r>
              <w:rPr>
                <w:rFonts w:cstheme="minorBidi"/>
              </w:rPr>
              <w:t xml:space="preserve">See </w:t>
            </w:r>
            <w:hyperlink r:id="rId210" w:history="1">
              <w:r>
                <w:rPr>
                  <w:rStyle w:val="Hyperlink"/>
                  <w:rFonts w:cstheme="minorBidi"/>
                  <w:color w:val="2E74B5" w:themeColor="accent1" w:themeShade="BF"/>
                </w:rPr>
                <w:t>How is Weight Calculated.htm</w:t>
              </w:r>
            </w:hyperlink>
            <w:r>
              <w:rPr>
                <w:rFonts w:cstheme="minorBidi"/>
              </w:rPr>
              <w:t xml:space="preserve">  for more information. </w:t>
            </w:r>
          </w:p>
          <w:p w:rsidR="00DA371D" w:rsidRDefault="002121D6">
            <w:pPr>
              <w:ind w:left="64"/>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rPr>
                <w:rFonts w:cstheme="minorBidi"/>
              </w:rPr>
            </w:pPr>
          </w:p>
        </w:tc>
      </w:tr>
    </w:tbl>
    <w:p w:rsidR="00DA371D" w:rsidRDefault="00DA371D">
      <w:pPr>
        <w:divId w:val="189612604"/>
        <w:rPr>
          <w:sz w:val="22"/>
        </w:rPr>
      </w:pPr>
    </w:p>
    <w:p w:rsidR="00DA371D" w:rsidRPr="00DA371D" w:rsidRDefault="00DA371D" w:rsidP="00DA371D">
      <w:pPr>
        <w:rPr>
          <w:rFonts w:cs="Arial"/>
          <w:szCs w:val="24"/>
        </w:rPr>
      </w:pPr>
      <w:r w:rsidRPr="00DA371D">
        <w:rPr>
          <w:rFonts w:cs="Arial"/>
          <w:szCs w:val="24"/>
        </w:rPr>
        <w:t>Show Email Weights.htm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348"/>
      </w:tblGrid>
      <w:tr w:rsidR="00DA371D">
        <w:trPr>
          <w:divId w:val="1115518194"/>
        </w:trPr>
        <w:tc>
          <w:tcPr>
            <w:tcW w:w="10386"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Cs w:val="20"/>
                <w14:textFill>
                  <w14:solidFill>
                    <w14:schemeClr w14:val="tx1">
                      <w14:alpha w14:val="47000"/>
                      <w14:lumMod w14:val="95000"/>
                      <w14:lumOff w14:val="5000"/>
                    </w14:schemeClr>
                  </w14:solidFill>
                </w14:textFill>
              </w:rPr>
            </w:pPr>
            <w:bookmarkStart w:id="143" w:name="_Toc61805200"/>
            <w:r>
              <w:rPr>
                <w:color w:val="0D0D0D" w:themeColor="text1" w:themeTint="F2"/>
                <w14:textFill>
                  <w14:solidFill>
                    <w14:schemeClr w14:val="tx1">
                      <w14:alpha w14:val="47000"/>
                      <w14:lumMod w14:val="95000"/>
                      <w14:lumOff w14:val="5000"/>
                    </w14:schemeClr>
                  </w14:solidFill>
                </w14:textFill>
              </w:rPr>
              <w:t>Search Help Overview</w:t>
            </w:r>
            <w:bookmarkEnd w:id="143"/>
            <w:r>
              <w:rPr>
                <w:color w:val="0D0D0D" w:themeColor="text1" w:themeTint="F2"/>
                <w14:textFill>
                  <w14:solidFill>
                    <w14:schemeClr w14:val="tx1">
                      <w14:alpha w14:val="47000"/>
                      <w14:lumMod w14:val="95000"/>
                      <w14:lumOff w14:val="5000"/>
                    </w14:schemeClr>
                  </w14:solidFill>
                </w14:textFill>
              </w:rPr>
              <w:t xml:space="preserve">   </w:t>
            </w:r>
          </w:p>
          <w:p w:rsidR="00DA371D" w:rsidRDefault="002121D6">
            <w:pPr>
              <w:ind w:left="1414" w:right="252"/>
              <w:rPr>
                <w:color w:val="2E74B5" w:themeColor="accent1" w:themeShade="BF"/>
              </w:rPr>
            </w:pPr>
            <w:hyperlink r:id="rId211" w:history="1">
              <w:r w:rsidR="00DA371D">
                <w:rPr>
                  <w:rStyle w:val="Hyperlink"/>
                  <w:color w:val="2E74B5" w:themeColor="accent1" w:themeShade="BF"/>
                </w:rPr>
                <w:t>Search Basics</w:t>
              </w:r>
            </w:hyperlink>
            <w:r w:rsidR="00DA371D">
              <w:rPr>
                <w:color w:val="2E74B5" w:themeColor="accent1" w:themeShade="BF"/>
              </w:rPr>
              <w:br/>
            </w:r>
            <w:hyperlink r:id="rId212" w:history="1">
              <w:r w:rsidR="00DA371D">
                <w:rPr>
                  <w:rStyle w:val="Hyperlink"/>
                  <w:color w:val="2E74B5" w:themeColor="accent1" w:themeShade="BF"/>
                </w:rPr>
                <w:t>Reference to Email Search Screen</w:t>
              </w:r>
            </w:hyperlink>
            <w:r w:rsidR="00DA371D">
              <w:rPr>
                <w:color w:val="2E74B5" w:themeColor="accent1" w:themeShade="BF"/>
              </w:rPr>
              <w:br/>
            </w:r>
            <w:hyperlink r:id="rId213" w:history="1">
              <w:r w:rsidR="00DA371D">
                <w:rPr>
                  <w:rStyle w:val="Hyperlink"/>
                  <w:color w:val="2E74B5" w:themeColor="accent1" w:themeShade="BF"/>
                </w:rPr>
                <w:t>Reference to  Content Search</w:t>
              </w:r>
            </w:hyperlink>
            <w:r w:rsidR="00DA371D">
              <w:rPr>
                <w:color w:val="2E74B5" w:themeColor="accent1" w:themeShade="BF"/>
              </w:rPr>
              <w:br/>
            </w:r>
            <w:hyperlink r:id="rId214" w:history="1">
              <w:r w:rsidR="00DA371D">
                <w:rPr>
                  <w:rStyle w:val="Hyperlink"/>
                  <w:color w:val="2E74B5" w:themeColor="accent1" w:themeShade="BF"/>
                </w:rPr>
                <w:t>ECM Library Master Help Index</w:t>
              </w:r>
            </w:hyperlink>
          </w:p>
          <w:p w:rsidR="00DA371D" w:rsidRDefault="00DA371D">
            <w:pPr>
              <w:pStyle w:val="Heading2"/>
              <w:ind w:right="252"/>
              <w:outlineLvl w:val="1"/>
            </w:pPr>
            <w:bookmarkStart w:id="144" w:name="_Toc61805201"/>
            <w:r>
              <w:t>Immediately Search…</w:t>
            </w:r>
            <w:bookmarkEnd w:id="144"/>
          </w:p>
          <w:p w:rsidR="00DA371D" w:rsidRDefault="00DA371D">
            <w:pPr>
              <w:ind w:right="252"/>
            </w:pPr>
            <w:r>
              <w:t xml:space="preserve">Enter in your search keywords immediately in any of the three screens you have and click the button. </w:t>
            </w:r>
          </w:p>
          <w:p w:rsidR="00DA371D" w:rsidRDefault="00DA371D">
            <w:pPr>
              <w:ind w:right="252"/>
              <w:jc w:val="both"/>
            </w:pPr>
            <w:r>
              <w:rPr>
                <w:noProof/>
              </w:rPr>
              <w:drawing>
                <wp:inline distT="0" distB="0" distL="0" distR="0">
                  <wp:extent cx="5753100" cy="5638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53100" cy="563880"/>
                          </a:xfrm>
                          <a:prstGeom prst="rect">
                            <a:avLst/>
                          </a:prstGeom>
                          <a:noFill/>
                          <a:ln>
                            <a:noFill/>
                          </a:ln>
                        </pic:spPr>
                      </pic:pic>
                    </a:graphicData>
                  </a:graphic>
                </wp:inline>
              </w:drawing>
            </w:r>
            <w:r>
              <w:br/>
              <w:t xml:space="preserve">For advanced search options, right-mouse click or F10 within the Search Command Line.  It will give you options like find this exact phrase, not these words, these words near each other, all inflections on this word etc.  </w:t>
            </w:r>
          </w:p>
          <w:p w:rsidR="00DA371D" w:rsidRDefault="00DA371D">
            <w:pPr>
              <w:pStyle w:val="Heading2"/>
              <w:ind w:right="252"/>
              <w:outlineLvl w:val="1"/>
            </w:pPr>
            <w:bookmarkStart w:id="145" w:name="_Toc61805202"/>
            <w:r>
              <w:t>Highlights of Search Functions:</w:t>
            </w:r>
            <w:bookmarkEnd w:id="145"/>
          </w:p>
          <w:p w:rsidR="00DA371D" w:rsidRDefault="00DA371D">
            <w:pPr>
              <w:pStyle w:val="Heading2"/>
              <w:ind w:right="252"/>
              <w:outlineLvl w:val="1"/>
              <w:rPr>
                <w:sz w:val="16"/>
                <w:szCs w:val="16"/>
              </w:rPr>
            </w:pPr>
          </w:p>
          <w:p w:rsidR="00DA371D" w:rsidRDefault="00DA371D" w:rsidP="00DA371D">
            <w:pPr>
              <w:pStyle w:val="ListParagraph"/>
              <w:numPr>
                <w:ilvl w:val="0"/>
                <w:numId w:val="10"/>
              </w:numPr>
              <w:spacing w:after="120" w:line="276" w:lineRule="auto"/>
              <w:ind w:left="874" w:right="252"/>
              <w:contextualSpacing w:val="0"/>
              <w:rPr>
                <w:sz w:val="22"/>
              </w:rPr>
            </w:pPr>
            <w:r>
              <w:t xml:space="preserve">Searches are </w:t>
            </w:r>
            <w:r>
              <w:rPr>
                <w:b/>
                <w:i/>
              </w:rPr>
              <w:t>not case-sensitive</w:t>
            </w:r>
            <w:r>
              <w:t>.</w:t>
            </w:r>
          </w:p>
          <w:p w:rsidR="00DA371D" w:rsidRDefault="00DA371D" w:rsidP="00DA371D">
            <w:pPr>
              <w:pStyle w:val="ListParagraph"/>
              <w:numPr>
                <w:ilvl w:val="0"/>
                <w:numId w:val="10"/>
              </w:numPr>
              <w:spacing w:after="120" w:line="276" w:lineRule="auto"/>
              <w:ind w:left="874" w:right="252"/>
              <w:contextualSpacing w:val="0"/>
            </w:pPr>
            <w:r>
              <w:t xml:space="preserve">Searches are </w:t>
            </w:r>
            <w:r>
              <w:rPr>
                <w:b/>
                <w:i/>
              </w:rPr>
              <w:t>spelling sensitive</w:t>
            </w:r>
            <w:r>
              <w:t>.  Right-mouse click to check spelling (make sure Microsoft Word is first closed.  Spelling window may fall to a back window.)</w:t>
            </w:r>
          </w:p>
          <w:p w:rsidR="00DA371D" w:rsidRDefault="00DA371D" w:rsidP="00DA371D">
            <w:pPr>
              <w:pStyle w:val="ListParagraph"/>
              <w:numPr>
                <w:ilvl w:val="0"/>
                <w:numId w:val="10"/>
              </w:numPr>
              <w:spacing w:after="120" w:line="276" w:lineRule="auto"/>
              <w:ind w:left="882" w:right="252"/>
              <w:contextualSpacing w:val="0"/>
            </w:pPr>
            <w:r>
              <w:t xml:space="preserve">“Search for” words are </w:t>
            </w:r>
            <w:r>
              <w:rPr>
                <w:b/>
                <w:i/>
              </w:rPr>
              <w:t>interpreted as having “OR’s” between words</w:t>
            </w:r>
            <w:r>
              <w:t xml:space="preserve">.   (e.g. contract license =contract or license) Use a “+” or an “AND” if you wish the search to limit the search to “ANDs”. </w:t>
            </w:r>
            <w:r>
              <w:br/>
              <w:t xml:space="preserve"> (e.g. contract AND license)</w:t>
            </w:r>
          </w:p>
          <w:p w:rsidR="00DA371D" w:rsidRDefault="00DA371D" w:rsidP="00DA371D">
            <w:pPr>
              <w:pStyle w:val="ListParagraph"/>
              <w:numPr>
                <w:ilvl w:val="0"/>
                <w:numId w:val="10"/>
              </w:numPr>
              <w:spacing w:after="120" w:line="276" w:lineRule="auto"/>
              <w:ind w:left="874" w:right="252"/>
              <w:contextualSpacing w:val="0"/>
            </w:pPr>
            <w:r>
              <w:t xml:space="preserve">In the search command line, </w:t>
            </w:r>
            <w:r>
              <w:rPr>
                <w:b/>
                <w:i/>
              </w:rPr>
              <w:t>right-click mouse or F10 to bring up a search assistant</w:t>
            </w:r>
            <w:r>
              <w:t>.</w:t>
            </w:r>
          </w:p>
          <w:p w:rsidR="00DA371D" w:rsidRDefault="00DA371D" w:rsidP="00DA371D">
            <w:pPr>
              <w:pStyle w:val="ListParagraph"/>
              <w:numPr>
                <w:ilvl w:val="0"/>
                <w:numId w:val="10"/>
              </w:numPr>
              <w:spacing w:after="120" w:line="276" w:lineRule="auto"/>
              <w:ind w:left="874" w:right="252"/>
              <w:contextualSpacing w:val="0"/>
            </w:pPr>
            <w:r>
              <w:t xml:space="preserve">For emails, searches look at text for </w:t>
            </w:r>
            <w:r>
              <w:rPr>
                <w:b/>
                <w:i/>
              </w:rPr>
              <w:t>emails or any email attachments</w:t>
            </w:r>
            <w:r>
              <w:t>.  There is a column in the search return grid to tell you if the match was in the email attachment (Y or N).  You may have more email attachments than you expect – use the Y/N email attachment column to sort if you don’t want to see the attachments.</w:t>
            </w:r>
          </w:p>
          <w:p w:rsidR="00DA371D" w:rsidRDefault="00DA371D" w:rsidP="00DA371D">
            <w:pPr>
              <w:pStyle w:val="ListParagraph"/>
              <w:numPr>
                <w:ilvl w:val="0"/>
                <w:numId w:val="10"/>
              </w:numPr>
              <w:spacing w:after="120" w:line="276" w:lineRule="auto"/>
              <w:ind w:left="874" w:right="252"/>
              <w:contextualSpacing w:val="0"/>
            </w:pPr>
            <w:r>
              <w:rPr>
                <w:b/>
                <w:i/>
              </w:rPr>
              <w:t xml:space="preserve">Using “weights” to rank </w:t>
            </w:r>
            <w:r>
              <w:t xml:space="preserve">the relevancy of your search results.  The higher the number the higher chance it is what you are looking for.  Search results with a very low weighting will not be shown.  To see every result, unclick “show weights”.   </w:t>
            </w:r>
          </w:p>
          <w:p w:rsidR="00DA371D" w:rsidRDefault="00DA371D" w:rsidP="00DA371D">
            <w:pPr>
              <w:pStyle w:val="ListParagraph"/>
              <w:numPr>
                <w:ilvl w:val="0"/>
                <w:numId w:val="10"/>
              </w:numPr>
              <w:spacing w:after="120" w:line="276" w:lineRule="auto"/>
              <w:ind w:left="874" w:right="252"/>
              <w:contextualSpacing w:val="0"/>
            </w:pPr>
            <w:r>
              <w:t xml:space="preserve">To </w:t>
            </w:r>
            <w:r>
              <w:rPr>
                <w:b/>
                <w:i/>
              </w:rPr>
              <w:t>cut and paste</w:t>
            </w:r>
            <w:r>
              <w:t xml:space="preserve"> a word, use the right-mouse click.</w:t>
            </w:r>
          </w:p>
          <w:p w:rsidR="00DA371D" w:rsidRDefault="00DA371D" w:rsidP="00DA371D">
            <w:pPr>
              <w:pStyle w:val="ListParagraph"/>
              <w:numPr>
                <w:ilvl w:val="0"/>
                <w:numId w:val="10"/>
              </w:numPr>
              <w:spacing w:after="120" w:line="276" w:lineRule="auto"/>
              <w:ind w:left="874" w:right="252"/>
              <w:contextualSpacing w:val="0"/>
            </w:pPr>
            <w:r>
              <w:rPr>
                <w:b/>
                <w:i/>
              </w:rPr>
              <w:t>Use the RESET button for each next search</w:t>
            </w:r>
            <w:r>
              <w:t xml:space="preserve"> if you want to make sure all your search criteria is deleted for a next search.</w:t>
            </w:r>
          </w:p>
          <w:p w:rsidR="00DA371D" w:rsidRDefault="00DA371D" w:rsidP="00DA371D">
            <w:pPr>
              <w:pStyle w:val="ListParagraph"/>
              <w:numPr>
                <w:ilvl w:val="0"/>
                <w:numId w:val="10"/>
              </w:numPr>
              <w:spacing w:after="120" w:line="276" w:lineRule="auto"/>
              <w:ind w:left="874" w:right="252"/>
              <w:contextualSpacing w:val="0"/>
            </w:pPr>
            <w:r>
              <w:lastRenderedPageBreak/>
              <w:t xml:space="preserve">A </w:t>
            </w:r>
            <w:r>
              <w:rPr>
                <w:b/>
                <w:i/>
              </w:rPr>
              <w:t>wildcard search *</w:t>
            </w:r>
            <w:r>
              <w:t xml:space="preserve"> can be used with an asterisk at the end of partial words.  E.g. search* will find any word that begins with search (e.g. searches)</w:t>
            </w:r>
          </w:p>
          <w:p w:rsidR="00DA371D" w:rsidRDefault="00DA371D" w:rsidP="00DA371D">
            <w:pPr>
              <w:pStyle w:val="ListParagraph"/>
              <w:numPr>
                <w:ilvl w:val="0"/>
                <w:numId w:val="10"/>
              </w:numPr>
              <w:spacing w:after="120" w:line="276" w:lineRule="auto"/>
              <w:ind w:left="874" w:right="252"/>
              <w:contextualSpacing w:val="0"/>
            </w:pPr>
            <w:r>
              <w:t xml:space="preserve">Go under Help Menu to turn on or off </w:t>
            </w:r>
            <w:r>
              <w:rPr>
                <w:b/>
                <w:i/>
              </w:rPr>
              <w:t>help hover text</w:t>
            </w:r>
            <w:r>
              <w:t xml:space="preserve"> that can appear as you mouse-over functions.  </w:t>
            </w:r>
          </w:p>
          <w:p w:rsidR="00DA371D" w:rsidRDefault="00DA371D" w:rsidP="00DA371D">
            <w:pPr>
              <w:pStyle w:val="ListParagraph"/>
              <w:numPr>
                <w:ilvl w:val="0"/>
                <w:numId w:val="10"/>
              </w:numPr>
              <w:spacing w:after="120" w:line="276" w:lineRule="auto"/>
              <w:ind w:left="874" w:right="252"/>
              <w:contextualSpacing w:val="0"/>
            </w:pPr>
            <w:r>
              <w:t xml:space="preserve">Keep </w:t>
            </w:r>
            <w:r>
              <w:rPr>
                <w:b/>
                <w:i/>
              </w:rPr>
              <w:t>single quotations ‘ out</w:t>
            </w:r>
            <w:r>
              <w:t xml:space="preserve"> of your searches words – “youll still find what youre looking for”</w:t>
            </w:r>
          </w:p>
          <w:p w:rsidR="00DA371D" w:rsidRDefault="00DA371D">
            <w:pPr>
              <w:pStyle w:val="ListParagraph"/>
              <w:ind w:left="874" w:right="252"/>
            </w:pPr>
          </w:p>
          <w:p w:rsidR="00DA371D" w:rsidRDefault="002121D6">
            <w:pPr>
              <w:ind w:left="874"/>
              <w:rPr>
                <w:color w:val="2E74B5" w:themeColor="accent1" w:themeShade="BF"/>
              </w:rPr>
            </w:pPr>
            <w:hyperlink w:anchor="_top" w:history="1">
              <w:r w:rsidR="00DA371D">
                <w:rPr>
                  <w:rStyle w:val="Hyperlink"/>
                  <w:color w:val="2E74B5" w:themeColor="accent1" w:themeShade="BF"/>
                </w:rPr>
                <w:t>Back to top</w:t>
              </w:r>
            </w:hyperlink>
          </w:p>
          <w:p w:rsidR="00DA371D" w:rsidRDefault="00DA371D">
            <w:pPr>
              <w:ind w:left="784" w:right="252"/>
              <w:jc w:val="both"/>
            </w:pPr>
          </w:p>
          <w:p w:rsidR="00DA371D" w:rsidRDefault="00DA371D">
            <w:pPr>
              <w:ind w:left="784" w:right="252"/>
              <w:jc w:val="both"/>
              <w:rPr>
                <w:rFonts w:eastAsia="Times New Roman"/>
              </w:rPr>
            </w:pPr>
          </w:p>
        </w:tc>
      </w:tr>
    </w:tbl>
    <w:p w:rsidR="00DA371D" w:rsidRDefault="00DA371D">
      <w:pPr>
        <w:pStyle w:val="Heading2"/>
        <w:spacing w:line="360" w:lineRule="auto"/>
        <w:ind w:left="720" w:right="690"/>
        <w:jc w:val="both"/>
        <w:divId w:val="1115518194"/>
        <w:rPr>
          <w:rFonts w:ascii="Times New Roman" w:eastAsia="Times New Roman" w:hAnsi="Times New Roman"/>
          <w:sz w:val="28"/>
          <w:szCs w:val="28"/>
        </w:rPr>
      </w:pPr>
    </w:p>
    <w:p w:rsidR="00DA371D" w:rsidRPr="00DA371D" w:rsidRDefault="00DA371D" w:rsidP="00DA371D">
      <w:pPr>
        <w:rPr>
          <w:rFonts w:cs="Arial"/>
          <w:szCs w:val="24"/>
        </w:rPr>
      </w:pPr>
      <w:r w:rsidRPr="00DA371D">
        <w:rPr>
          <w:rFonts w:cs="Arial"/>
          <w:szCs w:val="24"/>
        </w:rPr>
        <w:t>frmQuickSearchHelp01.htm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342"/>
      </w:tblGrid>
      <w:tr w:rsidR="00DA371D">
        <w:trPr>
          <w:divId w:val="1497527719"/>
          <w:trHeight w:val="1318"/>
        </w:trPr>
        <w:tc>
          <w:tcPr>
            <w:tcW w:w="1034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rFonts w:eastAsia="Times New Roman"/>
                <w:color w:val="0D0D0D" w:themeColor="text1" w:themeTint="F2"/>
                <w:sz w:val="36"/>
                <w:szCs w:val="28"/>
                <w14:textFill>
                  <w14:solidFill>
                    <w14:schemeClr w14:val="tx1">
                      <w14:alpha w14:val="47000"/>
                      <w14:lumMod w14:val="95000"/>
                      <w14:lumOff w14:val="5000"/>
                    </w14:schemeClr>
                  </w14:solidFill>
                </w14:textFill>
              </w:rPr>
            </w:pPr>
            <w:bookmarkStart w:id="146" w:name="_Toc61805203"/>
            <w:r>
              <w:rPr>
                <w:rFonts w:eastAsia="Times New Roman"/>
                <w:color w:val="0D0D0D" w:themeColor="text1" w:themeTint="F2"/>
                <w14:textFill>
                  <w14:solidFill>
                    <w14:schemeClr w14:val="tx1">
                      <w14:alpha w14:val="47000"/>
                      <w14:lumMod w14:val="95000"/>
                      <w14:lumOff w14:val="5000"/>
                    </w14:schemeClr>
                  </w14:solidFill>
                </w14:textFill>
              </w:rPr>
              <w:t>Quick Archive Form</w:t>
            </w:r>
            <w:bookmarkEnd w:id="146"/>
          </w:p>
          <w:p w:rsidR="00DA371D" w:rsidRDefault="00DA371D">
            <w:pPr>
              <w:pStyle w:val="Heading2"/>
              <w:outlineLvl w:val="1"/>
            </w:pPr>
            <w:bookmarkStart w:id="147" w:name="_Toc61805204"/>
            <w:r>
              <w:t>Links to other Help Pages</w:t>
            </w:r>
            <w:bookmarkEnd w:id="147"/>
          </w:p>
          <w:p w:rsidR="00DA371D" w:rsidRDefault="00DA371D">
            <w:pPr>
              <w:ind w:left="720"/>
              <w:rPr>
                <w:rFonts w:cstheme="minorBidi"/>
                <w:color w:val="2E74B5" w:themeColor="accent1" w:themeShade="BF"/>
              </w:rPr>
            </w:pPr>
            <w:r>
              <w:rPr>
                <w:rFonts w:cstheme="minorBidi"/>
                <w:color w:val="2E74B5" w:themeColor="accent1" w:themeShade="BF"/>
              </w:rPr>
              <w:br/>
            </w:r>
            <w:hyperlink r:id="rId215" w:history="1">
              <w:r>
                <w:rPr>
                  <w:rStyle w:val="Hyperlink"/>
                  <w:rFonts w:cstheme="minorBidi"/>
                  <w:color w:val="2E74B5" w:themeColor="accent1" w:themeShade="BF"/>
                </w:rPr>
                <w:t>ECM Library Master Help Index</w:t>
              </w:r>
            </w:hyperlink>
            <w:r>
              <w:rPr>
                <w:rFonts w:cstheme="minorBidi"/>
                <w:color w:val="2E74B5" w:themeColor="accent1" w:themeShade="BF"/>
              </w:rPr>
              <w:br/>
            </w:r>
            <w:hyperlink r:id="rId216" w:history="1">
              <w:r>
                <w:rPr>
                  <w:rStyle w:val="Hyperlink"/>
                  <w:rFonts w:cstheme="minorBidi"/>
                  <w:color w:val="2E74B5" w:themeColor="accent1" w:themeShade="BF"/>
                </w:rPr>
                <w:t>Archive Set Up Screen Help</w:t>
              </w:r>
            </w:hyperlink>
          </w:p>
          <w:p w:rsidR="00DA371D" w:rsidRDefault="00DA371D">
            <w:pPr>
              <w:jc w:val="both"/>
              <w:rPr>
                <w:rFonts w:cs="Times New Roman"/>
              </w:rPr>
            </w:pPr>
            <w:r>
              <w:t>This form allows drag and drop archive capability. For example, if you need to archive a document into the repository and do not wish to set up a directory-based archive from the Archive SetUp Screen, then all you have to do is:</w:t>
            </w:r>
          </w:p>
          <w:p w:rsidR="00DA371D" w:rsidRDefault="00DA371D" w:rsidP="00DA371D">
            <w:pPr>
              <w:pStyle w:val="ListParagraph"/>
              <w:numPr>
                <w:ilvl w:val="0"/>
                <w:numId w:val="17"/>
              </w:numPr>
              <w:ind w:right="1234"/>
              <w:jc w:val="both"/>
            </w:pPr>
            <w:r>
              <w:t xml:space="preserve">Create or select a quick reference name (see tips under </w:t>
            </w:r>
            <w:r>
              <w:rPr>
                <w:b/>
              </w:rPr>
              <w:t>Reference Name</w:t>
            </w:r>
            <w:r>
              <w:t>)</w:t>
            </w:r>
          </w:p>
          <w:p w:rsidR="00DA371D" w:rsidRDefault="00DA371D" w:rsidP="00DA371D">
            <w:pPr>
              <w:pStyle w:val="ListParagraph"/>
              <w:numPr>
                <w:ilvl w:val="0"/>
                <w:numId w:val="17"/>
              </w:numPr>
              <w:ind w:right="1234"/>
              <w:jc w:val="both"/>
            </w:pPr>
            <w:r>
              <w:t>Optional: fill in metadata  (recommended for future reference) which is applied to all files under a reference name</w:t>
            </w:r>
          </w:p>
          <w:p w:rsidR="00DA371D" w:rsidRDefault="00DA371D" w:rsidP="00DA371D">
            <w:pPr>
              <w:pStyle w:val="ListParagraph"/>
              <w:numPr>
                <w:ilvl w:val="0"/>
                <w:numId w:val="17"/>
              </w:numPr>
              <w:ind w:right="1234"/>
              <w:jc w:val="both"/>
            </w:pPr>
            <w:r>
              <w:t>Drag and Drop a group of files from another computer window into the upper left-hand stack-of-books screen.</w:t>
            </w:r>
          </w:p>
          <w:p w:rsidR="00DA371D" w:rsidRDefault="00DA371D">
            <w:pPr>
              <w:ind w:left="360"/>
              <w:jc w:val="both"/>
            </w:pPr>
          </w:p>
          <w:p w:rsidR="00DA371D" w:rsidRDefault="00DA371D">
            <w:pPr>
              <w:jc w:val="both"/>
            </w:pPr>
            <w:r>
              <w:t xml:space="preserve">Once you have selected your files using either method, these files will be archived in the </w:t>
            </w:r>
            <w:r>
              <w:rPr>
                <w:b/>
                <w:i/>
              </w:rPr>
              <w:t>next</w:t>
            </w:r>
            <w:r>
              <w:t xml:space="preserve"> archive cycle based on the settings selected on your </w:t>
            </w:r>
            <w:hyperlink r:id="rId217" w:history="1">
              <w:r>
                <w:rPr>
                  <w:rStyle w:val="Hyperlink"/>
                  <w:color w:val="2E74B5" w:themeColor="accent1" w:themeShade="BF"/>
                </w:rPr>
                <w:t>Archive Setup</w:t>
              </w:r>
            </w:hyperlink>
            <w:r>
              <w:t xml:space="preserve"> (under Tools menu).   However, if you wish to archive these files immediately, press the Quick Archive button. This will add the content to the repository immediately and make them available to searchers. </w:t>
            </w:r>
          </w:p>
          <w:p w:rsidR="00DA371D" w:rsidRDefault="00DA371D">
            <w:pPr>
              <w:jc w:val="both"/>
            </w:pPr>
          </w:p>
          <w:p w:rsidR="00DA371D" w:rsidRDefault="00DA371D">
            <w:pPr>
              <w:jc w:val="center"/>
            </w:pPr>
            <w:r>
              <w:rPr>
                <w:noProof/>
              </w:rPr>
              <w:lastRenderedPageBreak/>
              <w:drawing>
                <wp:inline distT="0" distB="0" distL="0" distR="0">
                  <wp:extent cx="6240780" cy="3627120"/>
                  <wp:effectExtent l="0" t="0" r="7620" b="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240780" cy="3627120"/>
                          </a:xfrm>
                          <a:prstGeom prst="rect">
                            <a:avLst/>
                          </a:prstGeom>
                          <a:noFill/>
                          <a:ln>
                            <a:noFill/>
                          </a:ln>
                        </pic:spPr>
                      </pic:pic>
                    </a:graphicData>
                  </a:graphic>
                </wp:inline>
              </w:drawing>
            </w:r>
          </w:p>
          <w:p w:rsidR="00DA371D" w:rsidRDefault="00DA371D">
            <w:pPr>
              <w:jc w:val="both"/>
            </w:pPr>
          </w:p>
          <w:p w:rsidR="00DA371D" w:rsidRDefault="00DA371D">
            <w:pPr>
              <w:jc w:val="both"/>
            </w:pPr>
            <w:r>
              <w:t>These added files will be automatically archived next time the archiver runs and new updates of each file will continue to be archived each and every time the archiver runs.</w:t>
            </w:r>
          </w:p>
          <w:p w:rsidR="00DA371D" w:rsidRDefault="00DA371D">
            <w:pPr>
              <w:pStyle w:val="ListParagraph"/>
              <w:ind w:left="0"/>
              <w:jc w:val="both"/>
              <w:rPr>
                <w:rStyle w:val="Heading2Char"/>
                <w:rFonts w:eastAsiaTheme="minorHAnsi" w:cstheme="minorBidi"/>
                <w:b/>
                <w:bCs/>
                <w:color w:val="auto"/>
                <w:sz w:val="22"/>
                <w:szCs w:val="22"/>
              </w:rPr>
            </w:pPr>
            <w:r>
              <w:rPr>
                <w:b/>
              </w:rPr>
              <w:t>Reference Name</w:t>
            </w:r>
            <w:r>
              <w:t xml:space="preserve"> is the name that is assigned to this group of “Quick Save Content”. Such that, if 10 documents are dragged and dropped into the screen, whatever the Quick Reference Name is will become their grouping. So please try to make this a meaningful name to you. When you come to this screen, all content with a Quick Name can be recalled just by selecting the name in the drop down list. </w:t>
            </w:r>
          </w:p>
          <w:p w:rsidR="00DA371D" w:rsidRDefault="00DA371D">
            <w:pPr>
              <w:jc w:val="both"/>
              <w:rPr>
                <w:rFonts w:ascii="Calibri" w:hAnsi="Calibri" w:cs="Times New Roman"/>
              </w:rPr>
            </w:pPr>
            <w:bookmarkStart w:id="148" w:name="_Toc61805205"/>
            <w:r>
              <w:rPr>
                <w:rStyle w:val="Heading2Char"/>
              </w:rPr>
              <w:t>Metadata Fields:</w:t>
            </w:r>
            <w:bookmarkEnd w:id="148"/>
            <w:r>
              <w:t xml:space="preserve">   </w:t>
            </w:r>
          </w:p>
          <w:p w:rsidR="00DA371D" w:rsidRDefault="00DA371D">
            <w:pPr>
              <w:jc w:val="both"/>
            </w:pPr>
            <w:r>
              <w:t>These spaces are available to add optional metadata:</w:t>
            </w:r>
          </w:p>
          <w:p w:rsidR="00DA371D" w:rsidRDefault="00DA371D">
            <w:pPr>
              <w:pStyle w:val="ListParagraph"/>
              <w:ind w:left="694"/>
              <w:jc w:val="both"/>
            </w:pPr>
            <w:r>
              <w:t xml:space="preserve"> </w:t>
            </w:r>
            <w:r>
              <w:rPr>
                <w:b/>
              </w:rPr>
              <w:t>Author Search Name</w:t>
            </w:r>
            <w:r>
              <w:t xml:space="preserve"> is the name that will be entered into the contents Author-metadata-tag. When a search is performed on a specific author or part of an author’s name, this is the data that will be searched. </w:t>
            </w:r>
          </w:p>
          <w:p w:rsidR="00DA371D" w:rsidRDefault="00DA371D">
            <w:pPr>
              <w:pStyle w:val="ListParagraph"/>
              <w:ind w:left="694"/>
              <w:jc w:val="both"/>
            </w:pPr>
          </w:p>
          <w:p w:rsidR="00DA371D" w:rsidRDefault="00DA371D">
            <w:pPr>
              <w:pStyle w:val="ListParagraph"/>
              <w:ind w:left="694"/>
              <w:jc w:val="both"/>
            </w:pPr>
            <w:r>
              <w:rPr>
                <w:b/>
              </w:rPr>
              <w:t>Key Words</w:t>
            </w:r>
            <w:r>
              <w:t xml:space="preserve"> is the list of key words that will be included in any search and can also be searched on as a separate metadata tag.</w:t>
            </w:r>
          </w:p>
          <w:p w:rsidR="00DA371D" w:rsidRDefault="00DA371D">
            <w:pPr>
              <w:pStyle w:val="ListParagraph"/>
              <w:ind w:left="694"/>
              <w:jc w:val="both"/>
            </w:pPr>
          </w:p>
          <w:p w:rsidR="00DA371D" w:rsidRDefault="00DA371D">
            <w:pPr>
              <w:pStyle w:val="ListParagraph"/>
              <w:ind w:left="694"/>
              <w:jc w:val="both"/>
            </w:pPr>
            <w:r>
              <w:rPr>
                <w:b/>
              </w:rPr>
              <w:t xml:space="preserve">Description </w:t>
            </w:r>
            <w:r>
              <w:t>is available to provide any details about the file you may find useful for later reference.   The description can be almost as long as you need. For all practical purposes, it is unlimited text. This text can be around a billion bytes – so length of the description is not a consideration. It is just a matter of how much you wish to capture.</w:t>
            </w:r>
          </w:p>
          <w:p w:rsidR="00DA371D" w:rsidRDefault="00DA371D">
            <w:pPr>
              <w:pStyle w:val="ListParagraph"/>
              <w:ind w:left="694"/>
              <w:jc w:val="both"/>
            </w:pPr>
          </w:p>
          <w:p w:rsidR="00DA371D" w:rsidRDefault="00DA371D">
            <w:pPr>
              <w:pStyle w:val="Heading2"/>
              <w:jc w:val="both"/>
              <w:outlineLvl w:val="1"/>
            </w:pPr>
            <w:bookmarkStart w:id="149" w:name="_Toc61805206"/>
            <w:r>
              <w:t>Quick Archive Form Functions:</w:t>
            </w:r>
            <w:bookmarkEnd w:id="149"/>
          </w:p>
          <w:p w:rsidR="00DA371D" w:rsidRDefault="00DA371D">
            <w:pPr>
              <w:ind w:left="694"/>
              <w:jc w:val="both"/>
            </w:pPr>
            <w:r>
              <w:rPr>
                <w:b/>
              </w:rPr>
              <w:t>Remove Dir button</w:t>
            </w:r>
            <w:r>
              <w:t xml:space="preserve"> will remove the selected directory from the archive process. </w:t>
            </w:r>
          </w:p>
          <w:p w:rsidR="00DA371D" w:rsidRDefault="00DA371D">
            <w:pPr>
              <w:ind w:left="694"/>
              <w:jc w:val="both"/>
            </w:pPr>
            <w:r>
              <w:rPr>
                <w:b/>
              </w:rPr>
              <w:t>Re-Init Dir button</w:t>
            </w:r>
            <w:r>
              <w:t xml:space="preserve"> causes the selected directory to be repopulated with all of its entries from within the repository.</w:t>
            </w:r>
          </w:p>
          <w:p w:rsidR="00DA371D" w:rsidRDefault="00DA371D">
            <w:pPr>
              <w:ind w:left="694"/>
              <w:jc w:val="both"/>
            </w:pPr>
            <w:r>
              <w:rPr>
                <w:b/>
              </w:rPr>
              <w:t>Quick Archive</w:t>
            </w:r>
            <w:r>
              <w:t xml:space="preserve"> causes an immediate archive to occur on the displayed content.</w:t>
            </w:r>
          </w:p>
          <w:p w:rsidR="00DA371D" w:rsidRDefault="00DA371D">
            <w:pPr>
              <w:ind w:left="694"/>
              <w:jc w:val="both"/>
            </w:pPr>
            <w:r>
              <w:rPr>
                <w:b/>
              </w:rPr>
              <w:lastRenderedPageBreak/>
              <w:t>Update Metadata</w:t>
            </w:r>
            <w:r>
              <w:t xml:space="preserve"> will update the selected Files metadata to that which is displayed on the screen.</w:t>
            </w:r>
          </w:p>
          <w:p w:rsidR="00DA371D" w:rsidRDefault="00DA371D">
            <w:pPr>
              <w:ind w:left="694"/>
              <w:jc w:val="both"/>
              <w:rPr>
                <w:b/>
              </w:rPr>
            </w:pPr>
            <w:r>
              <w:rPr>
                <w:b/>
              </w:rPr>
              <w:t xml:space="preserve">Skip if archive bit is ON  </w:t>
            </w:r>
            <w:r>
              <w:t xml:space="preserve">It is important to remember that quick archive will not archive a file that has its ARCHIVE BIT set to true. If you think that the file you want to archive might have been previously archived by another system, then deselect the skip check box. </w:t>
            </w:r>
          </w:p>
          <w:p w:rsidR="00DA371D" w:rsidRDefault="002121D6">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tc>
      </w:tr>
    </w:tbl>
    <w:p w:rsidR="00DA371D" w:rsidRDefault="00DA371D" w:rsidP="00E42358">
      <w:pPr>
        <w:pStyle w:val="Heading1"/>
        <w:divId w:val="1497527719"/>
        <w:rPr>
          <w:rFonts w:ascii="Cambria" w:hAnsi="Cambria" w:cs="Times New Roman"/>
          <w:color w:val="365F91"/>
          <w:sz w:val="28"/>
          <w:szCs w:val="28"/>
          <w14:textFill>
            <w14:solidFill>
              <w14:srgbClr w14:val="365F91">
                <w14:alpha w14:val="47000"/>
              </w14:srgbClr>
            </w14:solidFill>
          </w14:textFill>
        </w:rPr>
      </w:pPr>
      <w:r>
        <w:rPr>
          <w:color w:val="0D0D0D" w:themeColor="text1" w:themeTint="F2"/>
          <w14:textFill>
            <w14:solidFill>
              <w14:schemeClr w14:val="tx1">
                <w14:alpha w14:val="47000"/>
                <w14:lumMod w14:val="95000"/>
                <w14:lumOff w14:val="5000"/>
              </w14:schemeClr>
            </w14:solidFill>
          </w14:textFill>
        </w:rPr>
        <w:lastRenderedPageBreak/>
        <w:t xml:space="preserve"> </w:t>
      </w:r>
    </w:p>
    <w:p w:rsidR="00DA371D" w:rsidRPr="00DA371D" w:rsidRDefault="00DA371D" w:rsidP="00DA371D">
      <w:pPr>
        <w:rPr>
          <w:rFonts w:cs="Arial"/>
          <w:szCs w:val="24"/>
        </w:rPr>
      </w:pPr>
      <w:r w:rsidRPr="00DA371D">
        <w:rPr>
          <w:rFonts w:cs="Arial"/>
          <w:szCs w:val="24"/>
        </w:rPr>
        <w:t>frmQuickArchive.htm</w:t>
      </w:r>
    </w:p>
    <w:p w:rsidR="00DA371D" w:rsidRDefault="00DA371D" w:rsidP="00DA371D">
      <w:pPr>
        <w:rPr>
          <w:rFonts w:cs="Arial"/>
          <w:szCs w:val="24"/>
        </w:rPr>
      </w:pPr>
    </w:p>
    <w:tbl>
      <w:tblPr>
        <w:tblStyle w:val="TableGrid"/>
        <w:tblW w:w="0" w:type="auto"/>
        <w:tblInd w:w="720"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070"/>
      </w:tblGrid>
      <w:tr w:rsidR="00DA371D">
        <w:trPr>
          <w:divId w:val="904268301"/>
        </w:trPr>
        <w:tc>
          <w:tcPr>
            <w:tcW w:w="1025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150" w:name="_Toc61805207"/>
            <w:r>
              <w:rPr>
                <w:color w:val="0D0D0D" w:themeColor="text1" w:themeTint="F2"/>
                <w14:textFill>
                  <w14:solidFill>
                    <w14:schemeClr w14:val="tx1">
                      <w14:alpha w14:val="47000"/>
                      <w14:lumMod w14:val="95000"/>
                      <w14:lumOff w14:val="5000"/>
                    </w14:schemeClr>
                  </w14:solidFill>
                </w14:textFill>
              </w:rPr>
              <w:t>Object Character Recognition (OCR) Results:</w:t>
            </w:r>
            <w:bookmarkEnd w:id="150"/>
          </w:p>
          <w:p w:rsidR="00DA371D" w:rsidRDefault="00DA371D"/>
          <w:p w:rsidR="00DA371D" w:rsidRDefault="00DA371D">
            <w:pPr>
              <w:pStyle w:val="Heading2"/>
              <w:outlineLvl w:val="1"/>
            </w:pPr>
            <w:bookmarkStart w:id="151" w:name="_Toc61805208"/>
            <w:r>
              <w:t>Links to other Help Pages</w:t>
            </w:r>
            <w:bookmarkEnd w:id="151"/>
          </w:p>
          <w:p w:rsidR="00DA371D" w:rsidRDefault="00DA371D">
            <w:pPr>
              <w:ind w:left="720"/>
              <w:rPr>
                <w:rFonts w:cstheme="minorBidi"/>
                <w:color w:val="2E74B5" w:themeColor="accent1" w:themeShade="BF"/>
              </w:rPr>
            </w:pPr>
            <w:r>
              <w:rPr>
                <w:rFonts w:cstheme="minorBidi"/>
              </w:rPr>
              <w:br/>
            </w:r>
            <w:hyperlink r:id="rId219" w:history="1">
              <w:r>
                <w:rPr>
                  <w:rStyle w:val="Hyperlink"/>
                  <w:rFonts w:cstheme="minorBidi"/>
                  <w:color w:val="2E74B5" w:themeColor="accent1" w:themeShade="BF"/>
                </w:rPr>
                <w:t>ECM Library Master Help Index</w:t>
              </w:r>
            </w:hyperlink>
          </w:p>
          <w:p w:rsidR="00DA371D" w:rsidRDefault="00DA371D">
            <w:pPr>
              <w:pStyle w:val="Heading2"/>
              <w:outlineLvl w:val="1"/>
            </w:pPr>
            <w:bookmarkStart w:id="152" w:name="_Toc61805209"/>
            <w:r>
              <w:t>About this Screen</w:t>
            </w:r>
            <w:bookmarkEnd w:id="152"/>
          </w:p>
          <w:p w:rsidR="00DA371D" w:rsidRDefault="00DA371D">
            <w:pPr>
              <w:ind w:left="64"/>
              <w:rPr>
                <w:rFonts w:cstheme="minorBidi"/>
              </w:rPr>
            </w:pPr>
            <w:r>
              <w:rPr>
                <w:rFonts w:cstheme="minorBidi"/>
              </w:rPr>
              <w:t>The OCR Results screen is provided so that you can preview the quality of the OCR for a given graphic file.</w:t>
            </w:r>
          </w:p>
          <w:p w:rsidR="00DA371D" w:rsidRDefault="00DA371D">
            <w:pPr>
              <w:ind w:left="64"/>
              <w:rPr>
                <w:rFonts w:cstheme="minorBidi"/>
              </w:rPr>
            </w:pPr>
            <w:r>
              <w:rPr>
                <w:rFonts w:cstheme="minorBidi"/>
              </w:rPr>
              <w:t xml:space="preserve">Your files are OCR’d and then archived through the </w:t>
            </w:r>
            <w:hyperlink r:id="rId220" w:history="1">
              <w:r>
                <w:rPr>
                  <w:rStyle w:val="Hyperlink"/>
                  <w:rFonts w:cstheme="minorBidi"/>
                  <w:color w:val="2E74B5" w:themeColor="accent1" w:themeShade="BF"/>
                </w:rPr>
                <w:t>Archive Setup Screen</w:t>
              </w:r>
            </w:hyperlink>
            <w:r>
              <w:rPr>
                <w:rFonts w:cstheme="minorBidi"/>
              </w:rPr>
              <w:t xml:space="preserve">.  </w:t>
            </w:r>
          </w:p>
          <w:p w:rsidR="00DA371D" w:rsidRDefault="00DA371D" w:rsidP="00DA371D">
            <w:pPr>
              <w:pStyle w:val="ListParagraph"/>
              <w:numPr>
                <w:ilvl w:val="0"/>
                <w:numId w:val="18"/>
              </w:numPr>
              <w:spacing w:after="200" w:line="276" w:lineRule="auto"/>
              <w:rPr>
                <w:rFonts w:cstheme="minorBidi"/>
              </w:rPr>
            </w:pPr>
            <w:r>
              <w:rPr>
                <w:rFonts w:cstheme="minorBidi"/>
              </w:rPr>
              <w:t xml:space="preserve">Use the “Select Graphic” button to find the target graphic file. </w:t>
            </w:r>
          </w:p>
          <w:p w:rsidR="00DA371D" w:rsidRDefault="00DA371D" w:rsidP="00DA371D">
            <w:pPr>
              <w:pStyle w:val="ListParagraph"/>
              <w:numPr>
                <w:ilvl w:val="0"/>
                <w:numId w:val="18"/>
              </w:numPr>
              <w:spacing w:after="200" w:line="276" w:lineRule="auto"/>
              <w:rPr>
                <w:rFonts w:cstheme="minorBidi"/>
              </w:rPr>
            </w:pPr>
            <w:r>
              <w:rPr>
                <w:rFonts w:cstheme="minorBidi"/>
              </w:rPr>
              <w:t>Once a graphic file is selected, press “OCR Picture”.</w:t>
            </w:r>
          </w:p>
          <w:p w:rsidR="00DA371D" w:rsidRDefault="00DA371D">
            <w:pPr>
              <w:ind w:left="64"/>
              <w:rPr>
                <w:rFonts w:cstheme="minorBidi"/>
              </w:rPr>
            </w:pPr>
            <w:r>
              <w:rPr>
                <w:rFonts w:cstheme="minorBidi"/>
              </w:rPr>
              <w:t>This will perform an OCR and display the extracted text in the right screen and the graphic in the left. The text displayed in the right screen is what will be searchable within the repository.</w:t>
            </w:r>
          </w:p>
          <w:p w:rsidR="00DA371D" w:rsidRDefault="00DA371D">
            <w:pPr>
              <w:ind w:left="64"/>
              <w:rPr>
                <w:rFonts w:cstheme="minorBidi"/>
              </w:rPr>
            </w:pPr>
            <w:r>
              <w:rPr>
                <w:rFonts w:cstheme="minorBidi"/>
              </w:rPr>
              <w:t xml:space="preserve">Note: </w:t>
            </w:r>
            <w:r>
              <w:rPr>
                <w:rFonts w:cstheme="minorBidi"/>
                <w:i/>
                <w:iCs/>
              </w:rPr>
              <w:t>The OCR archival feature is not available on certain PCs that use Windows Vista</w:t>
            </w:r>
            <w:r>
              <w:rPr>
                <w:rFonts w:ascii="Times New Roman" w:hAnsi="Times New Roman" w:cstheme="minorBidi"/>
                <w:i/>
                <w:iCs/>
                <w:sz w:val="16"/>
                <w:szCs w:val="16"/>
                <w:vertAlign w:val="superscript"/>
              </w:rPr>
              <w:t xml:space="preserve">TM </w:t>
            </w:r>
            <w:r>
              <w:rPr>
                <w:rFonts w:cstheme="minorBidi"/>
                <w:i/>
                <w:iCs/>
              </w:rPr>
              <w:t>Home Premium. If you experience difficulties under this operating system (e.g. File sharing violation) anything that needs to be OCR’d will need to be completed and archived via another PC.</w:t>
            </w:r>
          </w:p>
          <w:p w:rsidR="00DA371D" w:rsidRDefault="00DA371D" w:rsidP="00E42358">
            <w:pPr>
              <w:pStyle w:val="Heading1"/>
              <w:outlineLvl w:val="0"/>
              <w:rPr>
                <w:color w:val="0D0D0D" w:themeColor="text1" w:themeTint="F2"/>
                <w14:textFill>
                  <w14:solidFill>
                    <w14:schemeClr w14:val="tx1">
                      <w14:alpha w14:val="47000"/>
                      <w14:lumMod w14:val="95000"/>
                      <w14:lumOff w14:val="5000"/>
                    </w14:schemeClr>
                  </w14:solidFill>
                </w14:textFill>
              </w:rPr>
            </w:pPr>
            <w:bookmarkStart w:id="153" w:name="_Toc61805210"/>
            <w:r>
              <w:rPr>
                <w:noProof/>
                <w:color w:val="0D0D0D" w:themeColor="text1" w:themeTint="F2"/>
                <w14:textFill>
                  <w14:solidFill>
                    <w14:schemeClr w14:val="tx1">
                      <w14:alpha w14:val="47000"/>
                      <w14:lumMod w14:val="95000"/>
                      <w14:lumOff w14:val="5000"/>
                    </w14:schemeClr>
                  </w14:solidFill>
                </w14:textFill>
              </w:rPr>
              <w:lastRenderedPageBreak/>
              <w:drawing>
                <wp:inline distT="0" distB="0" distL="0" distR="0">
                  <wp:extent cx="5775960" cy="4480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5960" cy="4480560"/>
                          </a:xfrm>
                          <a:prstGeom prst="rect">
                            <a:avLst/>
                          </a:prstGeom>
                          <a:noFill/>
                          <a:ln>
                            <a:noFill/>
                          </a:ln>
                        </pic:spPr>
                      </pic:pic>
                    </a:graphicData>
                  </a:graphic>
                </wp:inline>
              </w:drawing>
            </w:r>
            <w:bookmarkEnd w:id="153"/>
          </w:p>
          <w:p w:rsidR="00DA371D" w:rsidRDefault="002121D6">
            <w:pPr>
              <w:ind w:left="244"/>
              <w:rPr>
                <w:color w:val="2E74B5" w:themeColor="accent1" w:themeShade="BF"/>
              </w:rPr>
            </w:pPr>
            <w:hyperlink w:anchor="_top" w:history="1">
              <w:r w:rsidR="00DA371D">
                <w:rPr>
                  <w:rStyle w:val="Hyperlink"/>
                  <w:color w:val="2E74B5" w:themeColor="accent1" w:themeShade="BF"/>
                </w:rPr>
                <w:t>Back to top</w:t>
              </w:r>
            </w:hyperlink>
          </w:p>
        </w:tc>
      </w:tr>
    </w:tbl>
    <w:p w:rsidR="00DA371D" w:rsidRDefault="00DA371D">
      <w:pPr>
        <w:ind w:left="720"/>
        <w:divId w:val="904268301"/>
        <w:rPr>
          <w:sz w:val="22"/>
        </w:rPr>
      </w:pPr>
    </w:p>
    <w:p w:rsidR="00DA371D" w:rsidRPr="00DA371D" w:rsidRDefault="00DA371D" w:rsidP="00DA371D">
      <w:pPr>
        <w:rPr>
          <w:rFonts w:cs="Arial"/>
          <w:szCs w:val="24"/>
        </w:rPr>
      </w:pPr>
      <w:r w:rsidRPr="00DA371D">
        <w:rPr>
          <w:rFonts w:cs="Arial"/>
          <w:szCs w:val="24"/>
        </w:rPr>
        <w:t>OCR Results.htm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162"/>
      </w:tblGrid>
      <w:tr w:rsidR="00DA371D">
        <w:trPr>
          <w:divId w:val="1888494577"/>
        </w:trPr>
        <w:tc>
          <w:tcPr>
            <w:tcW w:w="1016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hideMark/>
          </w:tcPr>
          <w:p w:rsidR="00DA371D" w:rsidRDefault="00DA371D" w:rsidP="00E42358">
            <w:pPr>
              <w:pStyle w:val="Heading1"/>
              <w:outlineLvl w:val="0"/>
              <w:rPr>
                <w:color w:val="0D0D0D" w:themeColor="text1" w:themeTint="F2"/>
                <w:szCs w:val="28"/>
                <w14:textFill>
                  <w14:solidFill>
                    <w14:schemeClr w14:val="tx1">
                      <w14:alpha w14:val="47000"/>
                      <w14:lumMod w14:val="95000"/>
                      <w14:lumOff w14:val="5000"/>
                    </w14:schemeClr>
                  </w14:solidFill>
                </w14:textFill>
              </w:rPr>
            </w:pPr>
            <w:bookmarkStart w:id="154" w:name="_Toc61805211"/>
            <w:r>
              <w:rPr>
                <w:color w:val="0D0D0D" w:themeColor="text1" w:themeTint="F2"/>
                <w14:textFill>
                  <w14:solidFill>
                    <w14:schemeClr w14:val="tx1">
                      <w14:alpha w14:val="47000"/>
                      <w14:lumMod w14:val="95000"/>
                      <w14:lumOff w14:val="5000"/>
                    </w14:schemeClr>
                  </w14:solidFill>
                </w14:textFill>
              </w:rPr>
              <w:t>Metadata</w:t>
            </w:r>
            <w:bookmarkEnd w:id="154"/>
          </w:p>
          <w:p w:rsidR="00DA371D" w:rsidRDefault="00DA371D">
            <w:pPr>
              <w:pStyle w:val="Heading2"/>
              <w:ind w:left="72"/>
              <w:outlineLvl w:val="1"/>
            </w:pPr>
            <w:bookmarkStart w:id="155" w:name="_Toc61805212"/>
            <w:r>
              <w:t>Links to other Help Pages</w:t>
            </w:r>
            <w:bookmarkEnd w:id="155"/>
          </w:p>
          <w:p w:rsidR="00DA371D" w:rsidRDefault="00DA371D">
            <w:pPr>
              <w:ind w:left="720"/>
              <w:rPr>
                <w:rFonts w:cstheme="minorBidi"/>
                <w:color w:val="2E74B5" w:themeColor="accent1" w:themeShade="BF"/>
              </w:rPr>
            </w:pPr>
            <w:r>
              <w:rPr>
                <w:rFonts w:cstheme="minorBidi"/>
                <w:color w:val="2E74B5" w:themeColor="accent1" w:themeShade="BF"/>
                <w:sz w:val="16"/>
                <w:szCs w:val="16"/>
              </w:rPr>
              <w:br/>
            </w:r>
            <w:hyperlink r:id="rId221" w:history="1">
              <w:r>
                <w:rPr>
                  <w:rStyle w:val="Hyperlink"/>
                  <w:rFonts w:cstheme="minorBidi"/>
                  <w:color w:val="2E74B5" w:themeColor="accent1" w:themeShade="BF"/>
                </w:rPr>
                <w:t>Master Help Index</w:t>
              </w:r>
            </w:hyperlink>
          </w:p>
          <w:p w:rsidR="00DA371D" w:rsidRDefault="00DA371D">
            <w:pPr>
              <w:ind w:left="64"/>
              <w:jc w:val="both"/>
              <w:rPr>
                <w:rFonts w:cstheme="minorBidi"/>
              </w:rPr>
            </w:pPr>
            <w:r>
              <w:rPr>
                <w:rFonts w:cstheme="minorBidi"/>
              </w:rPr>
              <w:t>This screen is found by using the right-click on the mouse when you have highlighted one or multiple files.</w:t>
            </w:r>
          </w:p>
          <w:p w:rsidR="00DA371D" w:rsidRDefault="00DA371D">
            <w:pPr>
              <w:ind w:left="64"/>
              <w:jc w:val="both"/>
              <w:rPr>
                <w:rFonts w:cstheme="minorBidi"/>
              </w:rPr>
            </w:pPr>
            <w:r>
              <w:rPr>
                <w:rFonts w:cstheme="minorBidi"/>
              </w:rPr>
              <w:t>In order to update content metadata, you have to be the owner of the content, a co-owner or an administrator. Otherwise, you will get a status message indicating that all data was not applied. Any content you do not have rights to update will be skipped.</w:t>
            </w:r>
          </w:p>
          <w:p w:rsidR="00DA371D" w:rsidRDefault="00DA371D">
            <w:pPr>
              <w:ind w:left="64"/>
              <w:jc w:val="both"/>
              <w:rPr>
                <w:rFonts w:cstheme="minorBidi"/>
              </w:rPr>
            </w:pPr>
            <w:r>
              <w:rPr>
                <w:rFonts w:cstheme="minorBidi"/>
              </w:rPr>
              <w:t xml:space="preserve">There are two ways to capture metadata. The first tab in this screen, the Short tab, allows you to select individual pieces of metadata from a dropdown list and assign values to them individually. The third tab on this page allows the addition of detailed descriptions and keywords to be added to content. The key words are limited to 4000 characters and the </w:t>
            </w:r>
            <w:r>
              <w:rPr>
                <w:rFonts w:cstheme="minorBidi"/>
              </w:rPr>
              <w:lastRenderedPageBreak/>
              <w:t xml:space="preserve">description can be 1,000,000,000 characters. We hope that is enough to satisfy the majority’s need for key word and description. </w:t>
            </w:r>
          </w:p>
          <w:p w:rsidR="00DA371D" w:rsidRDefault="00DA371D">
            <w:pPr>
              <w:ind w:left="64"/>
              <w:jc w:val="both"/>
              <w:rPr>
                <w:rFonts w:cstheme="minorBidi"/>
              </w:rPr>
            </w:pPr>
            <w:r>
              <w:rPr>
                <w:rFonts w:cstheme="minorBidi"/>
              </w:rPr>
              <w:t>Metadata Application Rules:</w:t>
            </w:r>
          </w:p>
          <w:p w:rsidR="00DA371D" w:rsidRDefault="00DA371D" w:rsidP="00DA371D">
            <w:pPr>
              <w:pStyle w:val="ListParagraph"/>
              <w:numPr>
                <w:ilvl w:val="0"/>
                <w:numId w:val="19"/>
              </w:numPr>
              <w:spacing w:after="200" w:line="276" w:lineRule="auto"/>
              <w:ind w:left="702" w:hanging="630"/>
              <w:jc w:val="both"/>
              <w:rPr>
                <w:rFonts w:cstheme="minorBidi"/>
              </w:rPr>
            </w:pPr>
            <w:r>
              <w:rPr>
                <w:rFonts w:cstheme="minorBidi"/>
              </w:rPr>
              <w:t xml:space="preserve">Emails and other content can be made public or not public. (Note: being able to set a public setting is determined by your Company ECM Library administrator.  Ability to set public settings are </w:t>
            </w:r>
            <w:r>
              <w:rPr>
                <w:rFonts w:cstheme="minorBidi"/>
                <w:color w:val="2E74B5" w:themeColor="accent1" w:themeShade="BF"/>
              </w:rPr>
              <w:t>“</w:t>
            </w:r>
            <w:hyperlink r:id="rId222" w:history="1">
              <w:r>
                <w:rPr>
                  <w:rStyle w:val="Hyperlink"/>
                  <w:rFonts w:cstheme="minorBidi"/>
                  <w:color w:val="2E74B5" w:themeColor="accent1" w:themeShade="BF"/>
                </w:rPr>
                <w:t>systems parameters</w:t>
              </w:r>
            </w:hyperlink>
            <w:r>
              <w:rPr>
                <w:rFonts w:cstheme="minorBidi"/>
              </w:rPr>
              <w:t xml:space="preserve">” that are either turned on or off.) </w:t>
            </w:r>
          </w:p>
          <w:p w:rsidR="00DA371D" w:rsidRDefault="00DA371D" w:rsidP="00DA371D">
            <w:pPr>
              <w:pStyle w:val="ListParagraph"/>
              <w:numPr>
                <w:ilvl w:val="0"/>
                <w:numId w:val="19"/>
              </w:numPr>
              <w:spacing w:after="200" w:line="276" w:lineRule="auto"/>
              <w:ind w:left="64" w:firstLine="0"/>
              <w:jc w:val="both"/>
              <w:rPr>
                <w:rFonts w:cstheme="minorBidi"/>
              </w:rPr>
            </w:pPr>
            <w:r>
              <w:rPr>
                <w:rFonts w:cstheme="minorBidi"/>
              </w:rPr>
              <w:t>Content other than emails can be assigned to be a Master Content item.</w:t>
            </w:r>
          </w:p>
          <w:p w:rsidR="00DA371D" w:rsidRDefault="00DA371D" w:rsidP="00DA371D">
            <w:pPr>
              <w:pStyle w:val="ListParagraph"/>
              <w:numPr>
                <w:ilvl w:val="0"/>
                <w:numId w:val="19"/>
              </w:numPr>
              <w:spacing w:after="200" w:line="276" w:lineRule="auto"/>
              <w:ind w:left="64" w:firstLine="0"/>
              <w:jc w:val="both"/>
              <w:rPr>
                <w:rFonts w:cstheme="minorBidi"/>
              </w:rPr>
            </w:pPr>
            <w:r>
              <w:rPr>
                <w:rFonts w:cstheme="minorBidi"/>
              </w:rPr>
              <w:t>Email attachments will assume the metadata settings of the owning email.</w:t>
            </w:r>
          </w:p>
          <w:p w:rsidR="00DA371D" w:rsidRDefault="00DA371D" w:rsidP="00DA371D">
            <w:pPr>
              <w:pStyle w:val="ListParagraph"/>
              <w:numPr>
                <w:ilvl w:val="0"/>
                <w:numId w:val="19"/>
              </w:numPr>
              <w:spacing w:after="200" w:line="276" w:lineRule="auto"/>
              <w:ind w:left="64" w:firstLine="0"/>
              <w:jc w:val="both"/>
              <w:rPr>
                <w:rFonts w:cstheme="minorBidi"/>
              </w:rPr>
            </w:pPr>
            <w:r>
              <w:rPr>
                <w:rFonts w:cstheme="minorBidi"/>
              </w:rPr>
              <w:t>All other metadata can be assigned to all content items.</w:t>
            </w:r>
          </w:p>
          <w:p w:rsidR="00DA371D" w:rsidRDefault="00DA371D">
            <w:pPr>
              <w:ind w:left="64"/>
              <w:jc w:val="both"/>
              <w:rPr>
                <w:rFonts w:cstheme="minorBidi"/>
              </w:rPr>
            </w:pPr>
            <w:r>
              <w:rPr>
                <w:rFonts w:cstheme="minorBidi"/>
              </w:rPr>
              <w:t xml:space="preserve">To use this screen, you must first select a group of content (one or more rows) and then define the metadata you wish to attach to each selected item of content. </w:t>
            </w:r>
          </w:p>
          <w:p w:rsidR="00DA371D" w:rsidRDefault="00DA371D">
            <w:pPr>
              <w:ind w:left="64"/>
              <w:jc w:val="center"/>
              <w:rPr>
                <w:rFonts w:cstheme="minorBidi"/>
              </w:rPr>
            </w:pPr>
            <w:r>
              <w:rPr>
                <w:noProof/>
              </w:rPr>
              <w:drawing>
                <wp:inline distT="0" distB="0" distL="0" distR="0">
                  <wp:extent cx="5036820" cy="3474720"/>
                  <wp:effectExtent l="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036820" cy="3474720"/>
                          </a:xfrm>
                          <a:prstGeom prst="rect">
                            <a:avLst/>
                          </a:prstGeom>
                          <a:noFill/>
                          <a:ln>
                            <a:noFill/>
                          </a:ln>
                        </pic:spPr>
                      </pic:pic>
                    </a:graphicData>
                  </a:graphic>
                </wp:inline>
              </w:drawing>
            </w:r>
          </w:p>
          <w:p w:rsidR="00DA371D" w:rsidRDefault="00DA371D">
            <w:pPr>
              <w:ind w:left="64"/>
              <w:jc w:val="both"/>
              <w:rPr>
                <w:rFonts w:cstheme="minorBidi"/>
              </w:rPr>
            </w:pPr>
            <w:r>
              <w:rPr>
                <w:rFonts w:cstheme="minorBidi"/>
              </w:rPr>
              <w:t>Once the metadata is filled out, press the Apply changes button and the new or updated metadata will be assigned to each selected piece of content.</w:t>
            </w:r>
          </w:p>
          <w:p w:rsidR="00DA371D" w:rsidRDefault="00DA371D">
            <w:pPr>
              <w:ind w:left="64"/>
              <w:jc w:val="both"/>
              <w:rPr>
                <w:rFonts w:cstheme="minorBidi"/>
              </w:rPr>
            </w:pPr>
            <w:r>
              <w:rPr>
                <w:rFonts w:cstheme="minorBidi"/>
              </w:rPr>
              <w:t>The second screen operates exactly as does the first, only the list can be scrolled to find the desired metadata. Again, make your change; put an “X” or any non-blank character in the CK column, press the Apply changes button and the new or updated metadata will be assigned to each selected piece of content.</w:t>
            </w:r>
          </w:p>
          <w:p w:rsidR="00DA371D" w:rsidRDefault="00DA371D">
            <w:pPr>
              <w:ind w:left="64"/>
              <w:jc w:val="center"/>
              <w:rPr>
                <w:rFonts w:cstheme="minorBidi"/>
              </w:rPr>
            </w:pPr>
            <w:r>
              <w:rPr>
                <w:noProof/>
              </w:rPr>
              <w:lastRenderedPageBreak/>
              <w:drawing>
                <wp:inline distT="0" distB="0" distL="0" distR="0">
                  <wp:extent cx="5029200" cy="3459480"/>
                  <wp:effectExtent l="0" t="0" r="0" b="762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29200" cy="3459480"/>
                          </a:xfrm>
                          <a:prstGeom prst="rect">
                            <a:avLst/>
                          </a:prstGeom>
                          <a:noFill/>
                          <a:ln>
                            <a:noFill/>
                          </a:ln>
                        </pic:spPr>
                      </pic:pic>
                    </a:graphicData>
                  </a:graphic>
                </wp:inline>
              </w:drawing>
            </w:r>
          </w:p>
          <w:p w:rsidR="00DA371D" w:rsidRDefault="00DA371D" w:rsidP="00E42358">
            <w:pPr>
              <w:pStyle w:val="Heading1"/>
              <w:outlineLvl w:val="0"/>
              <w:rPr>
                <w:color w:val="0D0D0D" w:themeColor="text1" w:themeTint="F2"/>
                <w14:textFill>
                  <w14:solidFill>
                    <w14:schemeClr w14:val="tx1">
                      <w14:alpha w14:val="47000"/>
                      <w14:lumMod w14:val="95000"/>
                      <w14:lumOff w14:val="5000"/>
                    </w14:schemeClr>
                  </w14:solidFill>
                </w14:textFill>
              </w:rPr>
            </w:pPr>
            <w:bookmarkStart w:id="156" w:name="_Toc61805213"/>
            <w:r>
              <w:rPr>
                <w:color w:val="0D0D0D" w:themeColor="text1" w:themeTint="F2"/>
                <w14:textFill>
                  <w14:solidFill>
                    <w14:schemeClr w14:val="tx1">
                      <w14:alpha w14:val="47000"/>
                      <w14:lumMod w14:val="95000"/>
                      <w14:lumOff w14:val="5000"/>
                    </w14:schemeClr>
                  </w14:solidFill>
                </w14:textFill>
              </w:rPr>
              <w:t>Search Tags Tab</w:t>
            </w:r>
            <w:bookmarkEnd w:id="156"/>
          </w:p>
          <w:p w:rsidR="00DA371D" w:rsidRDefault="00DA371D">
            <w:pPr>
              <w:ind w:left="64"/>
              <w:jc w:val="both"/>
              <w:rPr>
                <w:rFonts w:cstheme="minorBidi"/>
              </w:rPr>
            </w:pPr>
            <w:r>
              <w:rPr>
                <w:rFonts w:cstheme="minorBidi"/>
              </w:rPr>
              <w:t>As shown below, the key words and description will be added to all selected content when the Update button is pressed.</w:t>
            </w:r>
          </w:p>
          <w:p w:rsidR="00DA371D" w:rsidRDefault="00DA371D">
            <w:pPr>
              <w:ind w:left="64"/>
              <w:jc w:val="center"/>
              <w:rPr>
                <w:rFonts w:cstheme="minorBidi"/>
              </w:rPr>
            </w:pPr>
            <w:r>
              <w:rPr>
                <w:noProof/>
              </w:rPr>
              <w:drawing>
                <wp:inline distT="0" distB="0" distL="0" distR="0">
                  <wp:extent cx="5471160" cy="3771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71160" cy="3771900"/>
                          </a:xfrm>
                          <a:prstGeom prst="rect">
                            <a:avLst/>
                          </a:prstGeom>
                          <a:noFill/>
                          <a:ln>
                            <a:noFill/>
                          </a:ln>
                        </pic:spPr>
                      </pic:pic>
                    </a:graphicData>
                  </a:graphic>
                </wp:inline>
              </w:drawing>
            </w:r>
          </w:p>
          <w:p w:rsidR="00DA371D" w:rsidRDefault="002121D6">
            <w:pPr>
              <w:rPr>
                <w:color w:val="2E74B5" w:themeColor="accent1" w:themeShade="BF"/>
              </w:rPr>
            </w:pPr>
            <w:hyperlink w:anchor="_top" w:history="1">
              <w:r w:rsidR="00DA371D">
                <w:rPr>
                  <w:rStyle w:val="Hyperlink"/>
                  <w:color w:val="2E74B5" w:themeColor="accent1" w:themeShade="BF"/>
                </w:rPr>
                <w:t>Back to top</w:t>
              </w:r>
            </w:hyperlink>
          </w:p>
        </w:tc>
      </w:tr>
    </w:tbl>
    <w:p w:rsidR="00DA371D" w:rsidRDefault="00DA371D" w:rsidP="00E42358">
      <w:pPr>
        <w:pStyle w:val="Heading1"/>
        <w:divId w:val="1888494577"/>
        <w:rPr>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frmMetadata.htm</w:t>
      </w:r>
    </w:p>
    <w:p w:rsidR="00DA371D" w:rsidRDefault="00DA371D" w:rsidP="00DA371D">
      <w:pPr>
        <w:rPr>
          <w:rFonts w:cs="Arial"/>
          <w:szCs w:val="24"/>
        </w:rPr>
      </w:pPr>
    </w:p>
    <w:tbl>
      <w:tblPr>
        <w:tblStyle w:val="TableGrid"/>
        <w:tblW w:w="0" w:type="auto"/>
        <w:tblInd w:w="35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0252"/>
      </w:tblGrid>
      <w:tr w:rsidR="00DA371D">
        <w:trPr>
          <w:divId w:val="2143769411"/>
          <w:trHeight w:val="893"/>
        </w:trPr>
        <w:tc>
          <w:tcPr>
            <w:tcW w:w="102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rsidP="00E42358">
            <w:pPr>
              <w:pStyle w:val="Heading1"/>
              <w:outlineLvl w:val="0"/>
              <w:rPr>
                <w:rFonts w:eastAsia="Times New Roman"/>
                <w:color w:val="0D0D0D" w:themeColor="text1" w:themeTint="F2"/>
                <w:sz w:val="28"/>
                <w:szCs w:val="28"/>
                <w14:textFill>
                  <w14:solidFill>
                    <w14:schemeClr w14:val="tx1">
                      <w14:alpha w14:val="47000"/>
                      <w14:lumMod w14:val="95000"/>
                      <w14:lumOff w14:val="5000"/>
                    </w14:schemeClr>
                  </w14:solidFill>
                </w14:textFill>
              </w:rPr>
            </w:pPr>
            <w:bookmarkStart w:id="157" w:name="_Toc61805214"/>
            <w:r>
              <w:rPr>
                <w:rFonts w:eastAsia="Times New Roman"/>
                <w:color w:val="0D0D0D" w:themeColor="text1" w:themeTint="F2"/>
                <w14:textFill>
                  <w14:solidFill>
                    <w14:schemeClr w14:val="tx1">
                      <w14:alpha w14:val="47000"/>
                      <w14:lumMod w14:val="95000"/>
                      <w14:lumOff w14:val="5000"/>
                    </w14:schemeClr>
                  </w14:solidFill>
                </w14:textFill>
              </w:rPr>
              <w:t>User Management – For Users</w:t>
            </w:r>
            <w:bookmarkEnd w:id="157"/>
          </w:p>
          <w:p w:rsidR="00DA371D" w:rsidRDefault="00DA371D">
            <w:pPr>
              <w:pStyle w:val="Heading2"/>
              <w:outlineLvl w:val="1"/>
            </w:pPr>
            <w:bookmarkStart w:id="158" w:name="_Toc61805215"/>
            <w:r>
              <w:t>Links to other Help Pages</w:t>
            </w:r>
            <w:bookmarkEnd w:id="158"/>
          </w:p>
          <w:p w:rsidR="00DA371D" w:rsidRDefault="00DA371D">
            <w:pPr>
              <w:ind w:left="720"/>
              <w:rPr>
                <w:rFonts w:cstheme="minorBidi"/>
              </w:rPr>
            </w:pPr>
            <w:r>
              <w:rPr>
                <w:rFonts w:cstheme="minorBidi"/>
              </w:rPr>
              <w:br/>
            </w:r>
            <w:hyperlink r:id="rId226" w:history="1">
              <w:r>
                <w:rPr>
                  <w:rStyle w:val="Hyperlink"/>
                  <w:rFonts w:cstheme="minorBidi"/>
                </w:rPr>
                <w:t>Master Help Index</w:t>
              </w:r>
            </w:hyperlink>
          </w:p>
          <w:p w:rsidR="00DA371D" w:rsidRDefault="00DA371D">
            <w:pPr>
              <w:pStyle w:val="Heading2"/>
              <w:outlineLvl w:val="1"/>
            </w:pPr>
            <w:bookmarkStart w:id="159" w:name="_Toc61805216"/>
            <w:r>
              <w:t>About this Screen</w:t>
            </w:r>
            <w:bookmarkEnd w:id="159"/>
          </w:p>
          <w:p w:rsidR="00DA371D" w:rsidRDefault="00DA371D">
            <w:pPr>
              <w:ind w:left="64" w:right="252"/>
              <w:jc w:val="both"/>
            </w:pPr>
            <w:r>
              <w:t>Use this screen to manage:</w:t>
            </w:r>
          </w:p>
          <w:p w:rsidR="00DA371D" w:rsidRDefault="00DA371D" w:rsidP="00DA371D">
            <w:pPr>
              <w:pStyle w:val="ListParagraph"/>
              <w:numPr>
                <w:ilvl w:val="0"/>
                <w:numId w:val="20"/>
              </w:numPr>
              <w:spacing w:line="276" w:lineRule="auto"/>
              <w:ind w:right="252"/>
              <w:jc w:val="both"/>
            </w:pPr>
            <w:r>
              <w:t>Your Password.  Enter your new password very carefully – one chance – and hit update.</w:t>
            </w:r>
          </w:p>
          <w:p w:rsidR="00DA371D" w:rsidRDefault="00DA371D" w:rsidP="00DA371D">
            <w:pPr>
              <w:pStyle w:val="ListParagraph"/>
              <w:numPr>
                <w:ilvl w:val="0"/>
                <w:numId w:val="20"/>
              </w:numPr>
              <w:spacing w:line="276" w:lineRule="auto"/>
              <w:ind w:right="252"/>
              <w:jc w:val="both"/>
            </w:pPr>
            <w:r>
              <w:t xml:space="preserve">To see your User Name and ID.  </w:t>
            </w:r>
          </w:p>
          <w:p w:rsidR="00DA371D" w:rsidRDefault="00DA371D" w:rsidP="00DA371D">
            <w:pPr>
              <w:pStyle w:val="ListParagraph"/>
              <w:numPr>
                <w:ilvl w:val="0"/>
                <w:numId w:val="20"/>
              </w:numPr>
              <w:spacing w:line="276" w:lineRule="auto"/>
              <w:ind w:right="252"/>
              <w:jc w:val="both"/>
            </w:pPr>
            <w:r>
              <w:t>To refactor all of your content and emails to another user.   See below for details.</w:t>
            </w:r>
          </w:p>
          <w:p w:rsidR="00DA371D" w:rsidRDefault="00DA371D" w:rsidP="00DA371D">
            <w:pPr>
              <w:pStyle w:val="ListParagraph"/>
              <w:numPr>
                <w:ilvl w:val="0"/>
                <w:numId w:val="20"/>
              </w:numPr>
              <w:spacing w:line="276" w:lineRule="auto"/>
              <w:ind w:right="252"/>
              <w:jc w:val="both"/>
            </w:pPr>
            <w:r>
              <w:t xml:space="preserve">To add a co-owner of all your content and emails.  See below for details.  </w:t>
            </w:r>
          </w:p>
          <w:p w:rsidR="00DA371D" w:rsidRDefault="00DA371D">
            <w:pPr>
              <w:pStyle w:val="Heading2"/>
              <w:ind w:left="64"/>
              <w:outlineLvl w:val="1"/>
            </w:pPr>
            <w:bookmarkStart w:id="160" w:name="_Toc61805217"/>
            <w:r>
              <w:t>Refactoring:</w:t>
            </w:r>
            <w:bookmarkEnd w:id="160"/>
          </w:p>
          <w:p w:rsidR="00DA371D" w:rsidRDefault="00DA371D">
            <w:pPr>
              <w:ind w:left="64" w:right="252"/>
              <w:jc w:val="both"/>
            </w:pPr>
            <w:r>
              <w:t>It is best to get an administrator to guide you through this function.  This is a very powerful change and impacts all of your content you own.  Please contact your company administrator for details.</w:t>
            </w:r>
          </w:p>
          <w:p w:rsidR="00DA371D" w:rsidRDefault="00DA371D">
            <w:pPr>
              <w:pStyle w:val="Heading2"/>
              <w:ind w:left="64"/>
              <w:outlineLvl w:val="1"/>
            </w:pPr>
            <w:r>
              <w:t xml:space="preserve"> </w:t>
            </w:r>
            <w:bookmarkStart w:id="161" w:name="_Toc61805218"/>
            <w:r>
              <w:t>Co-Ownership:</w:t>
            </w:r>
            <w:bookmarkEnd w:id="161"/>
          </w:p>
          <w:p w:rsidR="00DA371D" w:rsidRDefault="00DA371D">
            <w:pPr>
              <w:ind w:left="64" w:right="252"/>
              <w:jc w:val="both"/>
            </w:pPr>
            <w:r>
              <w:t>A co-owner is another individual(s) that is assigned to a user. This gives you someone else to help manage content in the event that you share the same content OR that you are temporarily will not be managing the content (e.g. an extended leave of absence). Co-owners have all rights to modify email and content metadata, public and master settings.</w:t>
            </w:r>
          </w:p>
          <w:p w:rsidR="00DA371D" w:rsidRDefault="00DA371D">
            <w:pPr>
              <w:ind w:right="252"/>
              <w:jc w:val="both"/>
            </w:pPr>
          </w:p>
          <w:p w:rsidR="00DA371D" w:rsidRDefault="00DA371D" w:rsidP="00E42358">
            <w:pPr>
              <w:pStyle w:val="Heading1"/>
              <w:outlineLvl w:val="0"/>
              <w:rPr>
                <w:rFonts w:eastAsia="Times New Roman"/>
                <w:color w:val="0D0D0D" w:themeColor="text1" w:themeTint="F2"/>
                <w14:textFill>
                  <w14:solidFill>
                    <w14:schemeClr w14:val="tx1">
                      <w14:alpha w14:val="47000"/>
                      <w14:lumMod w14:val="95000"/>
                      <w14:lumOff w14:val="5000"/>
                    </w14:schemeClr>
                  </w14:solidFill>
                </w14:textFill>
              </w:rPr>
            </w:pPr>
            <w:bookmarkStart w:id="162" w:name="_Toc61805219"/>
            <w:r>
              <w:rPr>
                <w:rFonts w:eastAsia="Times New Roman"/>
                <w:color w:val="0D0D0D" w:themeColor="text1" w:themeTint="F2"/>
                <w14:textFill>
                  <w14:solidFill>
                    <w14:schemeClr w14:val="tx1">
                      <w14:alpha w14:val="47000"/>
                      <w14:lumMod w14:val="95000"/>
                      <w14:lumOff w14:val="5000"/>
                    </w14:schemeClr>
                  </w14:solidFill>
                </w14:textFill>
              </w:rPr>
              <w:t>User Management – For Administrators</w:t>
            </w:r>
            <w:bookmarkEnd w:id="162"/>
          </w:p>
          <w:p w:rsidR="00DA371D" w:rsidRDefault="00DA371D">
            <w:pPr>
              <w:ind w:left="64"/>
            </w:pPr>
          </w:p>
          <w:p w:rsidR="00DA371D" w:rsidRDefault="00DA371D">
            <w:pPr>
              <w:ind w:left="64" w:right="252"/>
              <w:jc w:val="both"/>
            </w:pPr>
            <w:r>
              <w:t>Use this screen to manage the users contained within the repository.  To add a new user, fill in the appropriate information and press the Add button.  We recommend that if you want a user to by-pass the ECM Library user log-in and password upon clicking on the ECM Library icon, use the user’s same ID as the windows log-in authentication and ECM Library’s log-in will not appear.</w:t>
            </w:r>
          </w:p>
          <w:p w:rsidR="00DA371D" w:rsidRDefault="00DA371D">
            <w:pPr>
              <w:ind w:left="64" w:right="252"/>
              <w:jc w:val="both"/>
            </w:pPr>
          </w:p>
          <w:p w:rsidR="00DA371D" w:rsidRDefault="00DA371D">
            <w:pPr>
              <w:ind w:left="64" w:right="252"/>
              <w:jc w:val="both"/>
            </w:pPr>
            <w:r>
              <w:t xml:space="preserve">We recommend the password “password”.  The password “password” will create a request to a new user to enter in a new password upon first authentication. </w:t>
            </w:r>
          </w:p>
          <w:p w:rsidR="00DA371D" w:rsidRDefault="00DA371D">
            <w:pPr>
              <w:ind w:left="64" w:right="252"/>
              <w:jc w:val="both"/>
            </w:pPr>
          </w:p>
          <w:p w:rsidR="00DA371D" w:rsidRDefault="00DA371D">
            <w:pPr>
              <w:ind w:left="64" w:right="252"/>
              <w:jc w:val="both"/>
            </w:pPr>
            <w:r>
              <w:t>When a new user is added through this screen, they are assigned two libraries automatically, one public and one private. (The public library will be set up if your systems parameter is set to allow public settings.  This can be turned off.)  This allows a user to immediately share content within their own public library or build a set of content for themselves.  Each user also has the ability to set up their own library immediately.</w:t>
            </w:r>
          </w:p>
          <w:p w:rsidR="00DA371D" w:rsidRDefault="00DA371D">
            <w:pPr>
              <w:ind w:left="64" w:right="252"/>
              <w:jc w:val="both"/>
            </w:pPr>
          </w:p>
          <w:p w:rsidR="00DA371D" w:rsidRDefault="00DA371D">
            <w:pPr>
              <w:ind w:left="64" w:right="252"/>
              <w:jc w:val="both"/>
            </w:pPr>
            <w:r>
              <w:t>To delete a user, select the user from within the grid and press the Remove button.</w:t>
            </w:r>
          </w:p>
          <w:p w:rsidR="00DA371D" w:rsidRDefault="00DA371D">
            <w:pPr>
              <w:ind w:left="64" w:right="252"/>
              <w:jc w:val="both"/>
            </w:pPr>
          </w:p>
          <w:p w:rsidR="00DA371D" w:rsidRDefault="00DA371D">
            <w:pPr>
              <w:ind w:left="64" w:right="252"/>
              <w:jc w:val="both"/>
            </w:pPr>
            <w:r>
              <w:t xml:space="preserve">If the user has content associated to them, you will not be able to remove them. In this case, you will have to ‘Refactor’ the user. Refactoring means to reassign all content associated with this user to another. An audit trail is established as a change in ownership must be recorded. </w:t>
            </w:r>
          </w:p>
          <w:p w:rsidR="00DA371D" w:rsidRDefault="00DA371D">
            <w:pPr>
              <w:ind w:left="64" w:right="252"/>
              <w:jc w:val="both"/>
            </w:pPr>
          </w:p>
          <w:p w:rsidR="00DA371D" w:rsidRDefault="00DA371D">
            <w:pPr>
              <w:ind w:left="64" w:right="252"/>
              <w:jc w:val="both"/>
            </w:pPr>
            <w:r>
              <w:t>A co-owner is another individual(s) that is assigned to a user. This gives the co-owner the ability to help manage a user’s content in the event the user needs help or for some other reason cannot manage their content. Co-owners have all rights to modify email and content metadata, public and master settings.</w:t>
            </w:r>
          </w:p>
          <w:p w:rsidR="00DA371D" w:rsidRDefault="00DA371D">
            <w:pPr>
              <w:ind w:left="64"/>
            </w:pPr>
          </w:p>
          <w:p w:rsidR="00DA371D" w:rsidRDefault="00DA371D">
            <w:pPr>
              <w:ind w:left="154"/>
              <w:jc w:val="center"/>
            </w:pPr>
            <w:r>
              <w:rPr>
                <w:noProof/>
              </w:rPr>
              <w:drawing>
                <wp:inline distT="0" distB="0" distL="0" distR="0">
                  <wp:extent cx="6004560" cy="4236720"/>
                  <wp:effectExtent l="0" t="0" r="0"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004560" cy="4236720"/>
                          </a:xfrm>
                          <a:prstGeom prst="rect">
                            <a:avLst/>
                          </a:prstGeom>
                          <a:noFill/>
                          <a:ln>
                            <a:noFill/>
                          </a:ln>
                        </pic:spPr>
                      </pic:pic>
                    </a:graphicData>
                  </a:graphic>
                </wp:inline>
              </w:drawing>
            </w:r>
          </w:p>
          <w:p w:rsidR="00DA371D" w:rsidRDefault="002121D6">
            <w:pPr>
              <w:rPr>
                <w:rFonts w:eastAsia="Times New Roman"/>
              </w:rPr>
            </w:pPr>
            <w:hyperlink w:anchor="_top" w:history="1">
              <w:r w:rsidR="00DA371D">
                <w:rPr>
                  <w:rStyle w:val="Hyperlink"/>
                  <w:rFonts w:eastAsia="Times New Roman"/>
                </w:rPr>
                <w:t>Back to top</w:t>
              </w:r>
            </w:hyperlink>
          </w:p>
        </w:tc>
      </w:tr>
    </w:tbl>
    <w:p w:rsidR="00DA371D" w:rsidRDefault="00DA371D" w:rsidP="00E42358">
      <w:pPr>
        <w:pStyle w:val="Heading1"/>
        <w:divId w:val="2143769411"/>
        <w:rPr>
          <w:rFonts w:eastAsia="Times New Roman"/>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User Management.htm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252"/>
      </w:tblGrid>
      <w:tr w:rsidR="00DA371D">
        <w:trPr>
          <w:divId w:val="1217621850"/>
        </w:trPr>
        <w:tc>
          <w:tcPr>
            <w:tcW w:w="1025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163" w:name="_Toc61805220"/>
            <w:r>
              <w:rPr>
                <w:color w:val="0D0D0D" w:themeColor="text1" w:themeTint="F2"/>
                <w14:textFill>
                  <w14:solidFill>
                    <w14:schemeClr w14:val="tx1">
                      <w14:alpha w14:val="47000"/>
                      <w14:lumMod w14:val="95000"/>
                      <w14:lumOff w14:val="5000"/>
                    </w14:schemeClr>
                  </w14:solidFill>
                </w14:textFill>
              </w:rPr>
              <w:t>Rejected Senders</w:t>
            </w:r>
            <w:bookmarkEnd w:id="163"/>
          </w:p>
          <w:p w:rsidR="00DA371D" w:rsidRDefault="00DA371D">
            <w:pPr>
              <w:pStyle w:val="Heading2"/>
              <w:outlineLvl w:val="1"/>
            </w:pPr>
            <w:bookmarkStart w:id="164" w:name="_Toc61805221"/>
            <w:r>
              <w:lastRenderedPageBreak/>
              <w:t>Links to other Help Pages</w:t>
            </w:r>
            <w:bookmarkEnd w:id="164"/>
          </w:p>
          <w:p w:rsidR="00DA371D" w:rsidRDefault="00DA371D">
            <w:pPr>
              <w:ind w:left="720"/>
              <w:rPr>
                <w:rFonts w:cstheme="minorBidi"/>
              </w:rPr>
            </w:pPr>
            <w:r>
              <w:rPr>
                <w:rFonts w:cstheme="minorBidi"/>
              </w:rPr>
              <w:br/>
            </w:r>
            <w:hyperlink r:id="rId228" w:history="1">
              <w:r>
                <w:rPr>
                  <w:rStyle w:val="Hyperlink"/>
                  <w:rFonts w:cstheme="minorBidi"/>
                </w:rPr>
                <w:t>Master Help Index</w:t>
              </w:r>
            </w:hyperlink>
          </w:p>
          <w:p w:rsidR="00DA371D" w:rsidRDefault="00DA371D">
            <w:pPr>
              <w:pStyle w:val="Heading2"/>
              <w:outlineLvl w:val="1"/>
            </w:pPr>
            <w:bookmarkStart w:id="165" w:name="_Toc61805222"/>
            <w:r>
              <w:t>About this Screen</w:t>
            </w:r>
            <w:bookmarkEnd w:id="165"/>
          </w:p>
          <w:p w:rsidR="00DA371D" w:rsidRDefault="00DA371D">
            <w:pPr>
              <w:rPr>
                <w:rFonts w:cs="Arial"/>
              </w:rPr>
            </w:pPr>
            <w:r>
              <w:rPr>
                <w:rFonts w:cs="Arial"/>
              </w:rPr>
              <w:t xml:space="preserve">There are many times for varied reasons that you, as an email user, do not want to be bothered by emails from spammers, people, advertisers, or any number of other unwanted sources. Use this screen to identify email addresses that you wish not to have entered into your archives. </w:t>
            </w:r>
          </w:p>
          <w:p w:rsidR="00DA371D" w:rsidRDefault="00DA371D">
            <w:pPr>
              <w:rPr>
                <w:rFonts w:cs="Arial"/>
              </w:rPr>
            </w:pPr>
            <w:r>
              <w:rPr>
                <w:rFonts w:cs="Arial"/>
              </w:rPr>
              <w:t>Please remember that this only affects your archive. An administrator can easily override this choice such that your emails will be entered into the repository and become searchable, but the ones identified here will not clutter your personal repository email archives.</w:t>
            </w:r>
          </w:p>
          <w:p w:rsidR="00DA371D" w:rsidRDefault="00DA371D">
            <w:pPr>
              <w:rPr>
                <w:rFonts w:cs="Arial"/>
              </w:rPr>
            </w:pPr>
            <w:r>
              <w:rPr>
                <w:rFonts w:cs="Arial"/>
              </w:rPr>
              <w:t>To exclude certain addresses:</w:t>
            </w:r>
          </w:p>
          <w:p w:rsidR="00DA371D" w:rsidRDefault="00DA371D" w:rsidP="00DA371D">
            <w:pPr>
              <w:pStyle w:val="ListParagraph"/>
              <w:numPr>
                <w:ilvl w:val="0"/>
                <w:numId w:val="21"/>
              </w:numPr>
              <w:spacing w:after="200" w:line="276" w:lineRule="auto"/>
              <w:rPr>
                <w:rFonts w:cs="Arial"/>
              </w:rPr>
            </w:pPr>
            <w:r>
              <w:rPr>
                <w:rFonts w:cs="Arial"/>
              </w:rPr>
              <w:t>Highlight a row or set of rows from the grid.</w:t>
            </w:r>
          </w:p>
          <w:p w:rsidR="00DA371D" w:rsidRDefault="00DA371D" w:rsidP="00DA371D">
            <w:pPr>
              <w:pStyle w:val="ListParagraph"/>
              <w:numPr>
                <w:ilvl w:val="0"/>
                <w:numId w:val="21"/>
              </w:numPr>
              <w:spacing w:after="200" w:line="276" w:lineRule="auto"/>
              <w:rPr>
                <w:rFonts w:cs="Arial"/>
              </w:rPr>
            </w:pPr>
            <w:r>
              <w:rPr>
                <w:rFonts w:cs="Arial"/>
              </w:rPr>
              <w:t>Click the Exclude button.</w:t>
            </w:r>
          </w:p>
          <w:p w:rsidR="00DA371D" w:rsidRDefault="00DA371D">
            <w:pPr>
              <w:rPr>
                <w:rFonts w:cs="Arial"/>
              </w:rPr>
            </w:pPr>
            <w:r>
              <w:rPr>
                <w:rFonts w:cs="Arial"/>
              </w:rPr>
              <w:t xml:space="preserve">This will mark these senders as excluded and enter the email information into the right hand grid. If you desire to reverse the ‘exclude’ setting, select the sender in the right hand grid and press the Deselect button. This will make this user’s email address once again achievable. </w:t>
            </w:r>
          </w:p>
          <w:p w:rsidR="00DA371D" w:rsidRDefault="00DA371D">
            <w:pPr>
              <w:rPr>
                <w:rFonts w:cs="Arial"/>
              </w:rPr>
            </w:pPr>
            <w:r>
              <w:rPr>
                <w:rFonts w:cs="Arial"/>
              </w:rPr>
              <w:t>All addresses that have been archived will still remain in the archival repository.  However, going forward email addresses marked as excluded will not be archived.</w:t>
            </w:r>
          </w:p>
          <w:p w:rsidR="00DA371D" w:rsidRDefault="00DA371D">
            <w:pPr>
              <w:rPr>
                <w:rFonts w:cstheme="minorBidi"/>
                <w:sz w:val="22"/>
              </w:rPr>
            </w:pPr>
          </w:p>
          <w:p w:rsidR="00DA371D" w:rsidRDefault="00DA371D">
            <w:pPr>
              <w:jc w:val="center"/>
              <w:rPr>
                <w:rFonts w:cstheme="minorBidi"/>
                <w:noProof/>
              </w:rPr>
            </w:pPr>
            <w:r>
              <w:rPr>
                <w:noProof/>
              </w:rPr>
              <w:drawing>
                <wp:inline distT="0" distB="0" distL="0" distR="0">
                  <wp:extent cx="5669280" cy="3649980"/>
                  <wp:effectExtent l="0" t="0" r="762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669280" cy="3649980"/>
                          </a:xfrm>
                          <a:prstGeom prst="rect">
                            <a:avLst/>
                          </a:prstGeom>
                          <a:noFill/>
                          <a:ln>
                            <a:noFill/>
                          </a:ln>
                        </pic:spPr>
                      </pic:pic>
                    </a:graphicData>
                  </a:graphic>
                </wp:inline>
              </w:drawing>
            </w:r>
          </w:p>
          <w:p w:rsidR="00DA371D" w:rsidRDefault="00DA371D">
            <w:pPr>
              <w:ind w:left="64"/>
              <w:rPr>
                <w:rFonts w:cstheme="minorBidi"/>
              </w:rPr>
            </w:pPr>
          </w:p>
          <w:p w:rsidR="00DA371D" w:rsidRDefault="00DA371D">
            <w:pPr>
              <w:ind w:left="64"/>
              <w:rPr>
                <w:rFonts w:cstheme="minorBidi"/>
              </w:rPr>
            </w:pPr>
            <w:r>
              <w:rPr>
                <w:rFonts w:cstheme="minorBidi"/>
              </w:rPr>
              <w:t xml:space="preserve">The sender list control buttons select where the displayed senders are retrieved. </w:t>
            </w:r>
          </w:p>
          <w:p w:rsidR="00DA371D" w:rsidRDefault="00DA371D">
            <w:pPr>
              <w:ind w:left="64"/>
              <w:rPr>
                <w:rFonts w:cstheme="minorBidi"/>
              </w:rPr>
            </w:pPr>
            <w:r>
              <w:rPr>
                <w:rFonts w:cstheme="minorBidi"/>
              </w:rPr>
              <w:lastRenderedPageBreak/>
              <w:t>The Refresh button will repopulate the Email Senders list with fresh data.</w:t>
            </w:r>
          </w:p>
          <w:p w:rsidR="00DA371D" w:rsidRDefault="002121D6">
            <w:pPr>
              <w:ind w:left="64"/>
              <w:rPr>
                <w:rFonts w:cstheme="minorBidi"/>
              </w:rPr>
            </w:pPr>
            <w:hyperlink w:anchor="_top" w:history="1">
              <w:r w:rsidR="00DA371D">
                <w:rPr>
                  <w:rStyle w:val="Hyperlink"/>
                  <w:rFonts w:cstheme="minorBidi"/>
                </w:rPr>
                <w:t>Back to top</w:t>
              </w:r>
            </w:hyperlink>
          </w:p>
          <w:p w:rsidR="00DA371D" w:rsidRDefault="00DA371D">
            <w:pPr>
              <w:rPr>
                <w:rFonts w:cstheme="minorBidi"/>
              </w:rPr>
            </w:pPr>
          </w:p>
          <w:p w:rsidR="00DA371D" w:rsidRDefault="00DA371D">
            <w:pPr>
              <w:rPr>
                <w:rFonts w:cstheme="minorBidi"/>
              </w:rPr>
            </w:pPr>
          </w:p>
        </w:tc>
      </w:tr>
    </w:tbl>
    <w:p w:rsidR="00DA371D" w:rsidRDefault="00DA371D">
      <w:pPr>
        <w:divId w:val="1217621850"/>
        <w:rPr>
          <w:sz w:val="22"/>
        </w:rPr>
      </w:pPr>
    </w:p>
    <w:p w:rsidR="00DA371D" w:rsidRPr="00DA371D" w:rsidRDefault="00DA371D" w:rsidP="00DA371D">
      <w:pPr>
        <w:rPr>
          <w:rFonts w:cs="Arial"/>
          <w:szCs w:val="24"/>
        </w:rPr>
      </w:pPr>
      <w:r w:rsidRPr="00DA371D">
        <w:rPr>
          <w:rFonts w:cs="Arial"/>
          <w:szCs w:val="24"/>
        </w:rPr>
        <w:t>frmSenderMgt.htm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162"/>
      </w:tblGrid>
      <w:tr w:rsidR="00DA371D">
        <w:trPr>
          <w:divId w:val="2025861950"/>
        </w:trPr>
        <w:tc>
          <w:tcPr>
            <w:tcW w:w="1016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Cs w:val="28"/>
                <w14:textFill>
                  <w14:solidFill>
                    <w14:schemeClr w14:val="tx1">
                      <w14:alpha w14:val="47000"/>
                      <w14:lumMod w14:val="95000"/>
                      <w14:lumOff w14:val="5000"/>
                    </w14:schemeClr>
                  </w14:solidFill>
                </w14:textFill>
              </w:rPr>
            </w:pPr>
            <w:bookmarkStart w:id="166" w:name="_Toc61805223"/>
            <w:r>
              <w:rPr>
                <w:color w:val="0D0D0D" w:themeColor="text1" w:themeTint="F2"/>
                <w14:textFill>
                  <w14:solidFill>
                    <w14:schemeClr w14:val="tx1">
                      <w14:alpha w14:val="47000"/>
                      <w14:lumMod w14:val="95000"/>
                      <w14:lumOff w14:val="5000"/>
                    </w14:schemeClr>
                  </w14:solidFill>
                </w14:textFill>
              </w:rPr>
              <w:t>Microsoft Outlook Help</w:t>
            </w:r>
            <w:bookmarkEnd w:id="166"/>
          </w:p>
          <w:p w:rsidR="00DA371D" w:rsidRDefault="00DA371D">
            <w:pPr>
              <w:pStyle w:val="Heading2"/>
              <w:outlineLvl w:val="1"/>
            </w:pPr>
            <w:bookmarkStart w:id="167" w:name="_Toc61805224"/>
            <w:r>
              <w:t>Links to other Help Pages</w:t>
            </w:r>
            <w:bookmarkEnd w:id="167"/>
          </w:p>
          <w:p w:rsidR="00DA371D" w:rsidRDefault="00DA371D">
            <w:pPr>
              <w:ind w:left="720"/>
              <w:rPr>
                <w:color w:val="2E74B5" w:themeColor="accent1" w:themeShade="BF"/>
              </w:rPr>
            </w:pPr>
            <w:r>
              <w:rPr>
                <w:rFonts w:cstheme="minorBidi"/>
                <w:color w:val="2E74B5" w:themeColor="accent1" w:themeShade="BF"/>
              </w:rPr>
              <w:br/>
            </w:r>
            <w:hyperlink r:id="rId230" w:history="1">
              <w:r>
                <w:rPr>
                  <w:rStyle w:val="Hyperlink"/>
                  <w:rFonts w:cstheme="minorBidi"/>
                  <w:color w:val="2E74B5" w:themeColor="accent1" w:themeShade="BF"/>
                </w:rPr>
                <w:t>ECM Library Master Help Index</w:t>
              </w:r>
            </w:hyperlink>
            <w:r>
              <w:rPr>
                <w:rFonts w:cstheme="minorBidi"/>
                <w:color w:val="2E74B5" w:themeColor="accent1" w:themeShade="BF"/>
              </w:rPr>
              <w:br/>
            </w:r>
            <w:hyperlink r:id="rId231" w:history="1">
              <w:r>
                <w:rPr>
                  <w:rStyle w:val="Hyperlink"/>
                  <w:color w:val="2E74B5" w:themeColor="accent1" w:themeShade="BF"/>
                </w:rPr>
                <w:t>Quick Help to ECM Library Archive System</w:t>
              </w:r>
            </w:hyperlink>
            <w:r>
              <w:rPr>
                <w:color w:val="2E74B5" w:themeColor="accent1" w:themeShade="BF"/>
              </w:rPr>
              <w:br/>
            </w:r>
            <w:hyperlink r:id="rId232" w:history="1">
              <w:r>
                <w:rPr>
                  <w:rStyle w:val="Hyperlink"/>
                  <w:color w:val="2E74B5" w:themeColor="accent1" w:themeShade="BF"/>
                </w:rPr>
                <w:t>Outlook Security Pop Up – How to Resolve</w:t>
              </w:r>
            </w:hyperlink>
          </w:p>
          <w:p w:rsidR="00DA371D" w:rsidRDefault="00DA371D">
            <w:pPr>
              <w:pStyle w:val="Heading2"/>
              <w:outlineLvl w:val="1"/>
            </w:pPr>
            <w:bookmarkStart w:id="168" w:name="_Toc61805225"/>
            <w:r>
              <w:t>Information on this Page</w:t>
            </w:r>
            <w:bookmarkEnd w:id="168"/>
          </w:p>
          <w:p w:rsidR="00DA371D" w:rsidRDefault="00DA371D">
            <w:pPr>
              <w:ind w:left="792"/>
            </w:pPr>
          </w:p>
          <w:p w:rsidR="00DA371D" w:rsidRDefault="002121D6">
            <w:pPr>
              <w:ind w:left="792"/>
              <w:rPr>
                <w:color w:val="2E74B5" w:themeColor="accent1" w:themeShade="BF"/>
              </w:rPr>
            </w:pPr>
            <w:hyperlink w:anchor="_When_Microsoft_Outlook" w:history="1">
              <w:r w:rsidR="00DA371D">
                <w:rPr>
                  <w:rStyle w:val="Hyperlink"/>
                  <w:color w:val="2E74B5" w:themeColor="accent1" w:themeShade="BF"/>
                </w:rPr>
                <w:t>When Microsoft Outlook is re-installed - Caution</w:t>
              </w:r>
            </w:hyperlink>
            <w:r w:rsidR="00DA371D">
              <w:rPr>
                <w:color w:val="2E74B5" w:themeColor="accent1" w:themeShade="BF"/>
              </w:rPr>
              <w:br/>
            </w:r>
            <w:hyperlink w:anchor="_How_the_Emails" w:history="1">
              <w:r w:rsidR="00DA371D">
                <w:rPr>
                  <w:rStyle w:val="Hyperlink"/>
                  <w:color w:val="2E74B5" w:themeColor="accent1" w:themeShade="BF"/>
                </w:rPr>
                <w:t>How the Emails are Archived by Folder Name</w:t>
              </w:r>
            </w:hyperlink>
            <w:r w:rsidR="00DA371D">
              <w:rPr>
                <w:color w:val="2E74B5" w:themeColor="accent1" w:themeShade="BF"/>
              </w:rPr>
              <w:br/>
            </w:r>
            <w:hyperlink w:anchor="_Caution_on_Changing" w:history="1">
              <w:r w:rsidR="00DA371D">
                <w:rPr>
                  <w:rStyle w:val="Hyperlink"/>
                  <w:color w:val="2E74B5" w:themeColor="accent1" w:themeShade="BF"/>
                </w:rPr>
                <w:t>Caution on Changing Folder Names in Outlook</w:t>
              </w:r>
            </w:hyperlink>
            <w:r w:rsidR="00DA371D">
              <w:rPr>
                <w:color w:val="2E74B5" w:themeColor="accent1" w:themeShade="BF"/>
              </w:rPr>
              <w:br/>
            </w:r>
            <w:hyperlink w:anchor="_How_to_open" w:history="1">
              <w:r w:rsidR="00DA371D">
                <w:rPr>
                  <w:rStyle w:val="Hyperlink"/>
                  <w:color w:val="2E74B5" w:themeColor="accent1" w:themeShade="BF"/>
                </w:rPr>
                <w:t>How to open Outlook Express Emails and Exchange Server Emails (EML files) in Outlook 2007</w:t>
              </w:r>
            </w:hyperlink>
          </w:p>
          <w:p w:rsidR="00DA371D" w:rsidRDefault="00DA371D">
            <w:pPr>
              <w:ind w:left="720"/>
              <w:rPr>
                <w:rFonts w:cstheme="minorBidi"/>
                <w:color w:val="2E74B5" w:themeColor="accent1" w:themeShade="BF"/>
              </w:rPr>
            </w:pPr>
          </w:p>
          <w:p w:rsidR="00DA371D" w:rsidRDefault="00DA371D">
            <w:pPr>
              <w:pStyle w:val="Heading2"/>
              <w:ind w:left="64"/>
              <w:outlineLvl w:val="1"/>
              <w:rPr>
                <w:sz w:val="28"/>
                <w:szCs w:val="28"/>
              </w:rPr>
            </w:pPr>
            <w:bookmarkStart w:id="169" w:name="_When_Microsoft_Outlook"/>
            <w:bookmarkStart w:id="170" w:name="_Toc61805226"/>
            <w:bookmarkEnd w:id="169"/>
            <w:r>
              <w:t>When Microsoft Outlook is re-installed - Caution</w:t>
            </w:r>
            <w:bookmarkEnd w:id="170"/>
          </w:p>
          <w:p w:rsidR="00DA371D" w:rsidRDefault="00DA371D">
            <w:pPr>
              <w:rPr>
                <w:sz w:val="22"/>
              </w:rPr>
            </w:pPr>
            <w:r>
              <w:t>ECM Library scans your Outlook folders list so it can identify these folders listed every time ECM Library starts.  If there are new names in the folder list, as usual, you will need to identify them and “Activate” them to your archive list before they are archived.</w:t>
            </w:r>
          </w:p>
          <w:p w:rsidR="00DA371D" w:rsidRDefault="00DA371D">
            <w:pPr>
              <w:ind w:left="64"/>
              <w:jc w:val="both"/>
              <w:rPr>
                <w:rFonts w:cstheme="minorBidi"/>
              </w:rPr>
            </w:pPr>
            <w:r>
              <w:rPr>
                <w:rFonts w:cstheme="minorBidi"/>
              </w:rPr>
              <w:t>At times, there will be a reason a user will need to re-install Microsoft Outlook.  The most common reason will be when an operating system upgrade is made – e.g. XP Pro to Windows 7 or when a transfer is made from one computer onto a new computer.  When a change is made to a computer directory email structure, the email PST files will be stored to a different location.  If the location is not EXACTLY the same place in the computer directory, ECM Library will not archive from this new location.</w:t>
            </w:r>
          </w:p>
          <w:p w:rsidR="00DA371D" w:rsidRDefault="00DA371D">
            <w:pPr>
              <w:jc w:val="both"/>
              <w:rPr>
                <w:rFonts w:cstheme="minorBidi"/>
              </w:rPr>
            </w:pPr>
            <w:r>
              <w:rPr>
                <w:rFonts w:cstheme="minorBidi"/>
              </w:rPr>
              <w:t>Once your Outlook has been installed and emails and folders have been set up, follow these instructions to ensure that ECM Library  will archive the changed location of email folders:</w:t>
            </w:r>
          </w:p>
          <w:p w:rsidR="00DA371D" w:rsidRDefault="00DA371D" w:rsidP="00DA371D">
            <w:pPr>
              <w:pStyle w:val="ListParagraph"/>
              <w:numPr>
                <w:ilvl w:val="0"/>
                <w:numId w:val="22"/>
              </w:numPr>
              <w:spacing w:after="200" w:line="276" w:lineRule="auto"/>
              <w:jc w:val="both"/>
            </w:pPr>
            <w:r>
              <w:t xml:space="preserve"> In the </w:t>
            </w:r>
            <w:hyperlink r:id="rId233" w:history="1">
              <w:r>
                <w:rPr>
                  <w:rStyle w:val="Hyperlink"/>
                  <w:color w:val="2E74B5" w:themeColor="accent1" w:themeShade="BF"/>
                </w:rPr>
                <w:t>Archive Set Up Screen</w:t>
              </w:r>
            </w:hyperlink>
            <w:r>
              <w:t xml:space="preserve"> highlight all folders in the “Archived” listing (click and use shift-key to highlight all).  “Deactivate” these listed folders under “Archived”.  This should empty out the listing so there is nothing showing in your list.  </w:t>
            </w:r>
          </w:p>
          <w:p w:rsidR="00DA371D" w:rsidRDefault="00DA371D" w:rsidP="00DA371D">
            <w:pPr>
              <w:pStyle w:val="ListParagraph"/>
              <w:numPr>
                <w:ilvl w:val="0"/>
                <w:numId w:val="22"/>
              </w:numPr>
              <w:spacing w:after="200" w:line="276" w:lineRule="auto"/>
              <w:jc w:val="both"/>
            </w:pPr>
            <w:r>
              <w:t xml:space="preserve">Click on “Available for Archive”.    ECM Library will find the current Outlook email folders. </w:t>
            </w:r>
          </w:p>
          <w:p w:rsidR="00DA371D" w:rsidRDefault="00DA371D" w:rsidP="00DA371D">
            <w:pPr>
              <w:pStyle w:val="ListParagraph"/>
              <w:numPr>
                <w:ilvl w:val="0"/>
                <w:numId w:val="22"/>
              </w:numPr>
              <w:spacing w:after="200" w:line="276" w:lineRule="auto"/>
              <w:jc w:val="both"/>
            </w:pPr>
            <w:r>
              <w:t>Highlight those folders you wish to archive.  Select your archive parameters.  “Activate” the changes.</w:t>
            </w:r>
          </w:p>
          <w:p w:rsidR="00DA371D" w:rsidRDefault="00DA371D">
            <w:pPr>
              <w:jc w:val="both"/>
            </w:pPr>
            <w:r>
              <w:t xml:space="preserve">Your archives from the folder structure under the previous ECM Library Archive set up will remain within the ECM Library Repository.  If your mail structure within Outlook application is the exactly same as your previous folder structure,  “search </w:t>
            </w:r>
            <w:r>
              <w:lastRenderedPageBreak/>
              <w:t xml:space="preserve">filter by folder” in the </w:t>
            </w:r>
            <w:hyperlink r:id="rId234" w:history="1">
              <w:r>
                <w:rPr>
                  <w:rStyle w:val="Hyperlink"/>
                  <w:color w:val="2E74B5" w:themeColor="accent1" w:themeShade="BF"/>
                </w:rPr>
                <w:t>ECM Library Search screen</w:t>
              </w:r>
            </w:hyperlink>
            <w:r>
              <w:t xml:space="preserve"> will search on both the current and the previous folders “archived” in your computer – they will be merged for search purposes.  </w:t>
            </w:r>
          </w:p>
          <w:p w:rsidR="00DA371D" w:rsidRDefault="00DA371D">
            <w:pPr>
              <w:jc w:val="center"/>
            </w:pPr>
            <w:r>
              <w:rPr>
                <w:noProof/>
              </w:rPr>
              <w:drawing>
                <wp:inline distT="0" distB="0" distL="0" distR="0">
                  <wp:extent cx="4480560" cy="3048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480560" cy="3048000"/>
                          </a:xfrm>
                          <a:prstGeom prst="rect">
                            <a:avLst/>
                          </a:prstGeom>
                          <a:noFill/>
                          <a:ln>
                            <a:noFill/>
                          </a:ln>
                        </pic:spPr>
                      </pic:pic>
                    </a:graphicData>
                  </a:graphic>
                </wp:inline>
              </w:drawing>
            </w:r>
          </w:p>
          <w:p w:rsidR="00DA371D" w:rsidRDefault="00DA371D">
            <w:pPr>
              <w:jc w:val="both"/>
            </w:pPr>
          </w:p>
          <w:p w:rsidR="00DA371D" w:rsidRDefault="00DA371D">
            <w:pPr>
              <w:pStyle w:val="Heading2"/>
              <w:ind w:left="64"/>
              <w:outlineLvl w:val="1"/>
              <w:rPr>
                <w:sz w:val="28"/>
                <w:szCs w:val="28"/>
              </w:rPr>
            </w:pPr>
            <w:bookmarkStart w:id="171" w:name="_How_the_Emails"/>
            <w:bookmarkStart w:id="172" w:name="_Toc61805227"/>
            <w:bookmarkEnd w:id="171"/>
            <w:r>
              <w:t>How the Emails are Archived by Folder Name</w:t>
            </w:r>
            <w:bookmarkEnd w:id="172"/>
          </w:p>
          <w:p w:rsidR="00DA371D" w:rsidRDefault="00DA371D">
            <w:pPr>
              <w:jc w:val="both"/>
              <w:rPr>
                <w:rFonts w:cstheme="minorBidi"/>
                <w:sz w:val="22"/>
              </w:rPr>
            </w:pPr>
            <w:r>
              <w:rPr>
                <w:rFonts w:cstheme="minorBidi"/>
              </w:rPr>
              <w:t xml:space="preserve">If you use both Exchange to archive your emails </w:t>
            </w:r>
            <w:r>
              <w:rPr>
                <w:rFonts w:cstheme="minorBidi"/>
                <w:b/>
                <w:i/>
              </w:rPr>
              <w:t>and</w:t>
            </w:r>
            <w:r>
              <w:rPr>
                <w:rFonts w:cstheme="minorBidi"/>
              </w:rPr>
              <w:t xml:space="preserve"> Outlook to archive your emails, please note:  ECM Library will take the first folder that an email is archived from and will not duplicate it to other folder names.  So if the Exchange server archives an email from the Inbox prior to it being archived from Outlook, that email will remain associated with the Inbox vs. some other folder which it is ultimately stored under.  This allows there not to be duplicate emails stored in various personal folders.  </w:t>
            </w:r>
          </w:p>
          <w:p w:rsidR="00DA371D" w:rsidRDefault="00DA371D">
            <w:pPr>
              <w:jc w:val="both"/>
              <w:rPr>
                <w:rFonts w:cstheme="minorBidi"/>
              </w:rPr>
            </w:pPr>
            <w:r>
              <w:rPr>
                <w:rFonts w:cstheme="minorBidi"/>
              </w:rPr>
              <w:t>Similarly, if an email is archived from the Outlook inbox and then consequently moved to another folder, that email will not be archived a second time.  It will be associated with the inbox – the first folder where it was found at the time of archive.</w:t>
            </w:r>
          </w:p>
          <w:p w:rsidR="00DA371D" w:rsidRDefault="00DA371D">
            <w:pPr>
              <w:pStyle w:val="Heading2"/>
              <w:ind w:left="64"/>
              <w:outlineLvl w:val="1"/>
              <w:rPr>
                <w:sz w:val="28"/>
                <w:szCs w:val="28"/>
              </w:rPr>
            </w:pPr>
            <w:bookmarkStart w:id="173" w:name="_Caution_on_Changing"/>
            <w:bookmarkStart w:id="174" w:name="_Toc61805228"/>
            <w:bookmarkEnd w:id="173"/>
            <w:r>
              <w:t>Caution on Changing Folder Names in Outlook</w:t>
            </w:r>
            <w:bookmarkEnd w:id="174"/>
          </w:p>
          <w:p w:rsidR="00DA371D" w:rsidRDefault="00DA371D">
            <w:pPr>
              <w:jc w:val="both"/>
              <w:rPr>
                <w:rFonts w:cstheme="minorBidi"/>
                <w:sz w:val="22"/>
              </w:rPr>
            </w:pPr>
            <w:r>
              <w:rPr>
                <w:rFonts w:cstheme="minorBidi"/>
              </w:rPr>
              <w:t>If you archive emails from a specific folder name and later change that folder name in Outlook, you will need to add that revised folder name in ECM Library in the Archive Set Up screen in order to have ECM Library archive from that newly named folder.</w:t>
            </w:r>
          </w:p>
          <w:p w:rsidR="00DA371D" w:rsidRDefault="00DA371D">
            <w:pPr>
              <w:pStyle w:val="Heading2"/>
              <w:outlineLvl w:val="1"/>
            </w:pPr>
            <w:bookmarkStart w:id="175" w:name="_How_to_open"/>
            <w:bookmarkStart w:id="176" w:name="_Toc61805229"/>
            <w:bookmarkEnd w:id="175"/>
            <w:r>
              <w:t>How to open Outlook Express Emails and Exchange Server Emails (EML files) in Outlook 2007</w:t>
            </w:r>
            <w:bookmarkEnd w:id="176"/>
          </w:p>
          <w:p w:rsidR="00DA371D" w:rsidRDefault="00DA371D">
            <w:r>
              <w:t>Microsoft has realized for some time now that the ability to open EML files in Office Outlook is needed in many instances. Outlook has its own proprietary file format and EML is more of an open format used by several different products. Microsoft has offered a solution to their problem.</w:t>
            </w:r>
          </w:p>
          <w:p w:rsidR="00DA371D" w:rsidRDefault="00DA371D">
            <w:r>
              <w:t xml:space="preserve">In order to open EML files using Outlook 2007, a </w:t>
            </w:r>
            <w:hyperlink r:id="rId236" w:history="1">
              <w:r>
                <w:rPr>
                  <w:rStyle w:val="Hyperlink"/>
                  <w:color w:val="2E74B5" w:themeColor="accent1" w:themeShade="BF"/>
                </w:rPr>
                <w:t>hot fix</w:t>
              </w:r>
            </w:hyperlink>
            <w:r>
              <w:t xml:space="preserve"> is required to be applied to Office 2007 and a change to the </w:t>
            </w:r>
            <w:hyperlink r:id="rId237" w:history="1">
              <w:r>
                <w:rPr>
                  <w:rStyle w:val="Hyperlink"/>
                  <w:color w:val="2E74B5" w:themeColor="accent1" w:themeShade="BF"/>
                </w:rPr>
                <w:t>Windows Registry</w:t>
              </w:r>
            </w:hyperlink>
            <w:r>
              <w:rPr>
                <w:color w:val="2E74B5" w:themeColor="accent1" w:themeShade="BF"/>
              </w:rPr>
              <w:t>.</w:t>
            </w:r>
            <w:r>
              <w:t xml:space="preserve"> It is a very good idea to </w:t>
            </w:r>
            <w:hyperlink r:id="rId238" w:history="1">
              <w:r>
                <w:rPr>
                  <w:rStyle w:val="Hyperlink"/>
                  <w:color w:val="2E74B5" w:themeColor="accent1" w:themeShade="BF"/>
                </w:rPr>
                <w:t>backup the registry</w:t>
              </w:r>
            </w:hyperlink>
            <w:r>
              <w:t xml:space="preserve"> before performing this action.</w:t>
            </w:r>
          </w:p>
          <w:p w:rsidR="00DA371D" w:rsidRDefault="00DA371D">
            <w:r>
              <w:t>This update is supplied by Microsoft so that the two different types of files can be opened using Office 2007 Outlook.</w:t>
            </w:r>
          </w:p>
          <w:p w:rsidR="00DA371D" w:rsidRDefault="00DA371D">
            <w:r>
              <w:t>We have applied this hot fix to Windows XP Service Pack 2, Vista Business and above.</w:t>
            </w:r>
          </w:p>
          <w:p w:rsidR="00DA371D" w:rsidRDefault="00DA371D">
            <w:pPr>
              <w:jc w:val="both"/>
              <w:rPr>
                <w:rFonts w:cstheme="minorBidi"/>
              </w:rPr>
            </w:pPr>
          </w:p>
          <w:p w:rsidR="00775BE3" w:rsidRDefault="002121D6">
            <w:pPr>
              <w:jc w:val="both"/>
              <w:rPr>
                <w:color w:val="2E74B5" w:themeColor="accent1" w:themeShade="BF"/>
              </w:rPr>
            </w:pPr>
            <w:hyperlink w:anchor="_top" w:history="1">
              <w:r w:rsidR="00DA371D">
                <w:rPr>
                  <w:rStyle w:val="Hyperlink"/>
                  <w:color w:val="2E74B5" w:themeColor="accent1" w:themeShade="BF"/>
                </w:rPr>
                <w:t>Back top</w:t>
              </w:r>
            </w:hyperlink>
          </w:p>
          <w:p w:rsidR="00775BE3" w:rsidRDefault="00775BE3">
            <w:pPr>
              <w:jc w:val="both"/>
              <w:rPr>
                <w:color w:val="2E74B5" w:themeColor="accent1" w:themeShade="BF"/>
              </w:rPr>
            </w:pPr>
          </w:p>
          <w:p w:rsidR="00DA371D" w:rsidRDefault="00DA371D">
            <w:pPr>
              <w:ind w:left="64"/>
              <w:jc w:val="center"/>
              <w:rPr>
                <w:rFonts w:cstheme="minorBidi"/>
              </w:rPr>
            </w:pPr>
          </w:p>
          <w:p w:rsidR="00DA371D" w:rsidRDefault="00DA371D" w:rsidP="00E42358">
            <w:pPr>
              <w:pStyle w:val="Heading1"/>
              <w:outlineLvl w:val="0"/>
              <w:rPr>
                <w:color w:val="0D0D0D" w:themeColor="text1" w:themeTint="F2"/>
                <w14:textFill>
                  <w14:solidFill>
                    <w14:schemeClr w14:val="tx1">
                      <w14:alpha w14:val="47000"/>
                      <w14:lumMod w14:val="95000"/>
                      <w14:lumOff w14:val="5000"/>
                    </w14:schemeClr>
                  </w14:solidFill>
                </w14:textFill>
              </w:rPr>
            </w:pPr>
          </w:p>
        </w:tc>
      </w:tr>
    </w:tbl>
    <w:p w:rsidR="00DA371D" w:rsidRDefault="00DA371D" w:rsidP="00E42358">
      <w:pPr>
        <w:pStyle w:val="Heading1"/>
        <w:divId w:val="2025861950"/>
        <w:rPr>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Outlookhelp.htm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260"/>
      </w:tblGrid>
      <w:tr w:rsidR="00DA371D">
        <w:trPr>
          <w:divId w:val="421990656"/>
        </w:trPr>
        <w:tc>
          <w:tcPr>
            <w:tcW w:w="1026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Cs w:val="28"/>
                <w14:textFill>
                  <w14:solidFill>
                    <w14:schemeClr w14:val="tx1">
                      <w14:alpha w14:val="47000"/>
                      <w14:lumMod w14:val="95000"/>
                      <w14:lumOff w14:val="5000"/>
                    </w14:schemeClr>
                  </w14:solidFill>
                </w14:textFill>
              </w:rPr>
            </w:pPr>
            <w:bookmarkStart w:id="177" w:name="_Toc61805230"/>
            <w:bookmarkStart w:id="178" w:name="_Toc230063708"/>
            <w:bookmarkStart w:id="179" w:name="_Toc228676661"/>
            <w:bookmarkStart w:id="180" w:name="_Toc225930622"/>
            <w:bookmarkStart w:id="181" w:name="_Toc225136723"/>
            <w:bookmarkStart w:id="182" w:name="_Toc225130743"/>
            <w:bookmarkStart w:id="183" w:name="_Toc225130658"/>
            <w:r>
              <w:rPr>
                <w:color w:val="0D0D0D" w:themeColor="text1" w:themeTint="F2"/>
                <w14:textFill>
                  <w14:solidFill>
                    <w14:schemeClr w14:val="tx1">
                      <w14:alpha w14:val="47000"/>
                      <w14:lumMod w14:val="95000"/>
                      <w14:lumOff w14:val="5000"/>
                    </w14:schemeClr>
                  </w14:solidFill>
                </w14:textFill>
              </w:rPr>
              <w:t>Library Creation and Management Screens</w:t>
            </w:r>
            <w:bookmarkEnd w:id="177"/>
          </w:p>
          <w:p w:rsidR="00DA371D" w:rsidRDefault="00DA371D">
            <w:pPr>
              <w:pStyle w:val="Heading2"/>
              <w:outlineLvl w:val="1"/>
            </w:pPr>
            <w:bookmarkStart w:id="184" w:name="_Toc61805231"/>
            <w:r>
              <w:t>Links to other Help Pages</w:t>
            </w:r>
            <w:bookmarkEnd w:id="184"/>
          </w:p>
          <w:p w:rsidR="00DA371D" w:rsidRDefault="00DA371D">
            <w:pPr>
              <w:ind w:left="720"/>
              <w:rPr>
                <w:rFonts w:cstheme="minorBidi"/>
                <w:color w:val="2E74B5" w:themeColor="accent1" w:themeShade="BF"/>
              </w:rPr>
            </w:pPr>
            <w:r>
              <w:rPr>
                <w:rFonts w:cstheme="minorBidi"/>
                <w:color w:val="2E74B5" w:themeColor="accent1" w:themeShade="BF"/>
              </w:rPr>
              <w:br/>
            </w:r>
            <w:hyperlink r:id="rId239" w:history="1">
              <w:r>
                <w:rPr>
                  <w:rStyle w:val="Hyperlink"/>
                  <w:rFonts w:cstheme="minorBidi"/>
                  <w:color w:val="2E74B5" w:themeColor="accent1" w:themeShade="BF"/>
                </w:rPr>
                <w:t>Master Help Index</w:t>
              </w:r>
            </w:hyperlink>
          </w:p>
          <w:p w:rsidR="00DA371D" w:rsidRDefault="00DA371D">
            <w:pPr>
              <w:pStyle w:val="Heading3"/>
              <w:ind w:right="162"/>
              <w:outlineLvl w:val="2"/>
            </w:pPr>
            <w:bookmarkStart w:id="185" w:name="_Toc61805232"/>
            <w:r>
              <w:t>Index for this Section</w:t>
            </w:r>
            <w:bookmarkEnd w:id="185"/>
          </w:p>
          <w:p w:rsidR="00DA371D" w:rsidRDefault="002121D6">
            <w:pPr>
              <w:pStyle w:val="Heading3"/>
              <w:ind w:left="720"/>
              <w:outlineLvl w:val="2"/>
              <w:rPr>
                <w:rFonts w:cstheme="minorHAnsi"/>
                <w:b/>
                <w:color w:val="2E74B5" w:themeColor="accent1" w:themeShade="BF"/>
              </w:rPr>
            </w:pPr>
            <w:hyperlink w:anchor="_Purpose_of_a" w:history="1">
              <w:bookmarkStart w:id="186" w:name="_Toc61805233"/>
              <w:r w:rsidR="00DA371D">
                <w:rPr>
                  <w:rStyle w:val="Hyperlink"/>
                  <w:rFonts w:cstheme="minorHAnsi"/>
                  <w:color w:val="2E74B5" w:themeColor="accent1" w:themeShade="BF"/>
                </w:rPr>
                <w:t>Purpose of a Library</w:t>
              </w:r>
            </w:hyperlink>
            <w:r w:rsidR="00DA371D">
              <w:rPr>
                <w:rFonts w:cstheme="minorHAnsi"/>
                <w:color w:val="2E74B5" w:themeColor="accent1" w:themeShade="BF"/>
              </w:rPr>
              <w:br/>
            </w:r>
            <w:hyperlink w:anchor="_User_Libraries" w:history="1">
              <w:r w:rsidR="00DA371D">
                <w:rPr>
                  <w:rStyle w:val="Hyperlink"/>
                  <w:rFonts w:cstheme="minorHAnsi"/>
                  <w:color w:val="2E74B5" w:themeColor="accent1" w:themeShade="BF"/>
                </w:rPr>
                <w:t>User Libraries</w:t>
              </w:r>
            </w:hyperlink>
            <w:r w:rsidR="00DA371D">
              <w:rPr>
                <w:rFonts w:cstheme="minorHAnsi"/>
                <w:color w:val="2E74B5" w:themeColor="accent1" w:themeShade="BF"/>
              </w:rPr>
              <w:br/>
            </w:r>
            <w:hyperlink w:anchor="_Library_Items_Screen" w:history="1">
              <w:r w:rsidR="00DA371D">
                <w:rPr>
                  <w:rStyle w:val="Hyperlink"/>
                  <w:rFonts w:cstheme="minorHAnsi"/>
                  <w:color w:val="2E74B5" w:themeColor="accent1" w:themeShade="BF"/>
                </w:rPr>
                <w:t>Library Items Screen</w:t>
              </w:r>
            </w:hyperlink>
            <w:r w:rsidR="00DA371D">
              <w:rPr>
                <w:rFonts w:cstheme="minorHAnsi"/>
                <w:color w:val="2E74B5" w:themeColor="accent1" w:themeShade="BF"/>
              </w:rPr>
              <w:br/>
            </w:r>
            <w:hyperlink w:anchor="_Library_Assignment_Screen" w:history="1">
              <w:r w:rsidR="00DA371D">
                <w:rPr>
                  <w:rStyle w:val="Hyperlink"/>
                  <w:rFonts w:cstheme="minorHAnsi"/>
                  <w:color w:val="2E74B5" w:themeColor="accent1" w:themeShade="BF"/>
                </w:rPr>
                <w:t>Library Assignment Screen</w:t>
              </w:r>
            </w:hyperlink>
            <w:r w:rsidR="00DA371D">
              <w:br/>
            </w:r>
            <w:hyperlink w:anchor="_For_Administrator_and" w:history="1">
              <w:r w:rsidR="00DA371D">
                <w:rPr>
                  <w:rStyle w:val="Hyperlink"/>
                  <w:rFonts w:cstheme="minorHAnsi"/>
                  <w:color w:val="2E74B5" w:themeColor="accent1" w:themeShade="BF"/>
                </w:rPr>
                <w:t>For administrators Directory/Library owner listing</w:t>
              </w:r>
              <w:bookmarkEnd w:id="186"/>
            </w:hyperlink>
          </w:p>
          <w:p w:rsidR="00DA371D" w:rsidRDefault="00DA371D">
            <w:pPr>
              <w:pStyle w:val="Heading3"/>
              <w:ind w:left="64"/>
              <w:outlineLvl w:val="2"/>
            </w:pPr>
            <w:r>
              <w:br/>
            </w:r>
            <w:bookmarkStart w:id="187" w:name="_Toc61805234"/>
            <w:r>
              <w:t>Other helpful pages</w:t>
            </w:r>
            <w:bookmarkEnd w:id="187"/>
          </w:p>
          <w:p w:rsidR="00DA371D" w:rsidRDefault="002121D6">
            <w:pPr>
              <w:ind w:left="720"/>
              <w:rPr>
                <w:rFonts w:cstheme="minorBidi"/>
                <w:color w:val="2E74B5" w:themeColor="accent1" w:themeShade="BF"/>
              </w:rPr>
            </w:pPr>
            <w:hyperlink r:id="rId240" w:history="1">
              <w:r w:rsidR="00DA371D">
                <w:rPr>
                  <w:rStyle w:val="Hyperlink"/>
                  <w:rFonts w:cstheme="minorBidi"/>
                  <w:color w:val="2E74B5" w:themeColor="accent1" w:themeShade="BF"/>
                </w:rPr>
                <w:t>User Defined Groups</w:t>
              </w:r>
            </w:hyperlink>
          </w:p>
          <w:p w:rsidR="00DA371D" w:rsidRDefault="00DA371D">
            <w:pPr>
              <w:pStyle w:val="Heading2"/>
              <w:outlineLvl w:val="1"/>
              <w:rPr>
                <w:rFonts w:cs="Times New Roman"/>
              </w:rPr>
            </w:pPr>
            <w:bookmarkStart w:id="188" w:name="_Purpose_of_a"/>
            <w:bookmarkStart w:id="189" w:name="_Toc61805235"/>
            <w:bookmarkEnd w:id="188"/>
            <w:r>
              <w:t>Purpose of a Library</w:t>
            </w:r>
            <w:bookmarkEnd w:id="189"/>
            <w:r>
              <w:t xml:space="preserve"> </w:t>
            </w:r>
          </w:p>
          <w:p w:rsidR="00DA371D" w:rsidRDefault="00DA371D">
            <w:pPr>
              <w:rPr>
                <w:rFonts w:cstheme="minorBidi"/>
              </w:rPr>
            </w:pPr>
            <w:r>
              <w:rPr>
                <w:rFonts w:cstheme="minorBidi"/>
              </w:rPr>
              <w:t xml:space="preserve">The purpose of a library is to allow groupings of content to be assembled for a specific business use so that content is available for review and reference for a group of users, a team of searchers, or even just for one individual.   </w:t>
            </w:r>
            <w:r>
              <w:rPr>
                <w:rFonts w:cstheme="minorBidi"/>
                <w:b/>
              </w:rPr>
              <w:t>Libraries provide a container for any content that has been identified through the search process.</w:t>
            </w:r>
            <w:r>
              <w:rPr>
                <w:rFonts w:cstheme="minorBidi"/>
              </w:rPr>
              <w:t xml:space="preserve">   A library can be used for:</w:t>
            </w:r>
          </w:p>
          <w:p w:rsidR="00DA371D" w:rsidRDefault="00DA371D" w:rsidP="00DA371D">
            <w:pPr>
              <w:pStyle w:val="ListParagraph"/>
              <w:numPr>
                <w:ilvl w:val="0"/>
                <w:numId w:val="23"/>
              </w:numPr>
              <w:spacing w:after="200"/>
              <w:rPr>
                <w:rFonts w:cstheme="minorBidi"/>
              </w:rPr>
            </w:pPr>
            <w:r>
              <w:rPr>
                <w:rFonts w:cstheme="minorBidi"/>
              </w:rPr>
              <w:t>Individual access for important files, such as master documents or contracts</w:t>
            </w:r>
          </w:p>
          <w:p w:rsidR="00DA371D" w:rsidRDefault="00DA371D" w:rsidP="00DA371D">
            <w:pPr>
              <w:pStyle w:val="ListParagraph"/>
              <w:numPr>
                <w:ilvl w:val="0"/>
                <w:numId w:val="23"/>
              </w:numPr>
              <w:spacing w:after="200"/>
              <w:rPr>
                <w:rFonts w:cstheme="minorBidi"/>
              </w:rPr>
            </w:pPr>
            <w:r>
              <w:rPr>
                <w:rFonts w:cstheme="minorBidi"/>
              </w:rPr>
              <w:t>As an ongoing permanent container of related subject matter e.g. all human resources forms</w:t>
            </w:r>
          </w:p>
          <w:p w:rsidR="00DA371D" w:rsidRDefault="00DA371D" w:rsidP="00DA371D">
            <w:pPr>
              <w:pStyle w:val="ListParagraph"/>
              <w:numPr>
                <w:ilvl w:val="0"/>
                <w:numId w:val="23"/>
              </w:numPr>
              <w:spacing w:after="200"/>
              <w:rPr>
                <w:rFonts w:cstheme="minorBidi"/>
              </w:rPr>
            </w:pPr>
            <w:r>
              <w:rPr>
                <w:rFonts w:cstheme="minorBidi"/>
              </w:rPr>
              <w:t xml:space="preserve">Temporary projects. e.g., an attorney can go into a library to easily access all of the documents and emails that pertain to a particular current legal case.   </w:t>
            </w:r>
          </w:p>
          <w:p w:rsidR="00DA371D" w:rsidRDefault="00DA371D">
            <w:pPr>
              <w:rPr>
                <w:rFonts w:cstheme="minorBidi"/>
              </w:rPr>
            </w:pPr>
            <w:r>
              <w:rPr>
                <w:rFonts w:cstheme="minorBidi"/>
              </w:rPr>
              <w:t xml:space="preserve">Content can continue to be added to any library as more information is found when searching across the repository. </w:t>
            </w:r>
          </w:p>
          <w:p w:rsidR="00DA371D" w:rsidRDefault="00DA371D">
            <w:pPr>
              <w:pStyle w:val="Heading2"/>
              <w:outlineLvl w:val="1"/>
              <w:rPr>
                <w:rFonts w:cs="Times New Roman"/>
              </w:rPr>
            </w:pPr>
            <w:bookmarkStart w:id="190" w:name="_Toc61805236"/>
            <w:r>
              <w:t>Library General Rules:</w:t>
            </w:r>
            <w:bookmarkEnd w:id="178"/>
            <w:bookmarkEnd w:id="179"/>
            <w:bookmarkEnd w:id="180"/>
            <w:bookmarkEnd w:id="181"/>
            <w:bookmarkEnd w:id="182"/>
            <w:bookmarkEnd w:id="183"/>
            <w:bookmarkEnd w:id="190"/>
          </w:p>
          <w:p w:rsidR="00DA371D" w:rsidRDefault="00DA371D">
            <w:pPr>
              <w:rPr>
                <w:rFonts w:cstheme="minorBidi"/>
              </w:rPr>
            </w:pPr>
            <w:r>
              <w:rPr>
                <w:rFonts w:cstheme="minorBidi"/>
              </w:rPr>
              <w:t>In order to provide for flexibility while still allowing the library owner to maintain control over how the library is used here is how a library is structured:</w:t>
            </w:r>
          </w:p>
          <w:p w:rsidR="00DA371D" w:rsidRDefault="00DA371D" w:rsidP="00DA371D">
            <w:pPr>
              <w:pStyle w:val="ListParagraph"/>
              <w:numPr>
                <w:ilvl w:val="0"/>
                <w:numId w:val="24"/>
              </w:numPr>
              <w:spacing w:after="200"/>
              <w:rPr>
                <w:rFonts w:cstheme="minorBidi"/>
              </w:rPr>
            </w:pPr>
            <w:r>
              <w:rPr>
                <w:rFonts w:cstheme="minorBidi"/>
              </w:rPr>
              <w:t>A library owner is the only one who can add or delete members or groups to that library.  No library member can make member changes.</w:t>
            </w:r>
          </w:p>
          <w:p w:rsidR="00DA371D" w:rsidRDefault="00DA371D" w:rsidP="00DA371D">
            <w:pPr>
              <w:pStyle w:val="ListParagraph"/>
              <w:numPr>
                <w:ilvl w:val="0"/>
                <w:numId w:val="24"/>
              </w:numPr>
              <w:spacing w:after="200"/>
              <w:rPr>
                <w:rFonts w:cstheme="minorBidi"/>
              </w:rPr>
            </w:pPr>
            <w:r>
              <w:rPr>
                <w:rFonts w:cstheme="minorBidi"/>
              </w:rPr>
              <w:lastRenderedPageBreak/>
              <w:t>A member/user of the library can add content to the library, but cannot delete content in that library.  Only an owner can delete content.</w:t>
            </w:r>
          </w:p>
          <w:p w:rsidR="00DA371D" w:rsidRDefault="00DA371D" w:rsidP="00DA371D">
            <w:pPr>
              <w:pStyle w:val="ListParagraph"/>
              <w:numPr>
                <w:ilvl w:val="0"/>
                <w:numId w:val="24"/>
              </w:numPr>
              <w:spacing w:after="200"/>
              <w:rPr>
                <w:rFonts w:cstheme="minorBidi"/>
              </w:rPr>
            </w:pPr>
            <w:r>
              <w:rPr>
                <w:rFonts w:cstheme="minorBidi"/>
              </w:rPr>
              <w:t>Whenever a member is assigned or deleted from the library, that member is automatically notified by email through ECM Library.</w:t>
            </w:r>
          </w:p>
          <w:p w:rsidR="00DA371D" w:rsidRDefault="00DA371D" w:rsidP="00DA371D">
            <w:pPr>
              <w:pStyle w:val="ListParagraph"/>
              <w:numPr>
                <w:ilvl w:val="0"/>
                <w:numId w:val="24"/>
              </w:numPr>
              <w:spacing w:after="200"/>
              <w:rPr>
                <w:rFonts w:cstheme="minorBidi"/>
              </w:rPr>
            </w:pPr>
            <w:r>
              <w:rPr>
                <w:rFonts w:cstheme="minorBidi"/>
              </w:rPr>
              <w:t>An ECM Library member will only see the library listings and their content to which he/she</w:t>
            </w:r>
            <w:bookmarkStart w:id="191" w:name="_User_Libraries"/>
            <w:bookmarkEnd w:id="191"/>
            <w:r>
              <w:rPr>
                <w:rFonts w:cstheme="minorBidi"/>
              </w:rPr>
              <w:t xml:space="preserve"> is a member.</w:t>
            </w:r>
          </w:p>
          <w:p w:rsidR="00DA371D" w:rsidRDefault="00DA371D" w:rsidP="00DA371D">
            <w:pPr>
              <w:pStyle w:val="ListParagraph"/>
              <w:numPr>
                <w:ilvl w:val="0"/>
                <w:numId w:val="24"/>
              </w:numPr>
              <w:spacing w:after="200"/>
              <w:rPr>
                <w:rFonts w:cstheme="minorBidi"/>
              </w:rPr>
            </w:pPr>
            <w:r>
              <w:rPr>
                <w:rFonts w:cstheme="minorBidi"/>
              </w:rPr>
              <w:t>An administrator cannot see into specific libraries unless the administrator is a member (however administrators can do global searches on all content in the repository).</w:t>
            </w:r>
          </w:p>
          <w:p w:rsidR="00DA371D" w:rsidRDefault="00DA371D" w:rsidP="00DA371D">
            <w:pPr>
              <w:pStyle w:val="ListParagraph"/>
              <w:numPr>
                <w:ilvl w:val="0"/>
                <w:numId w:val="24"/>
              </w:numPr>
              <w:spacing w:after="200"/>
              <w:rPr>
                <w:rFonts w:cstheme="minorBidi"/>
              </w:rPr>
            </w:pPr>
            <w:r>
              <w:rPr>
                <w:rFonts w:cstheme="minorBidi"/>
              </w:rPr>
              <w:t>All users automatically search on their content as well as search on all libraries to which they are a member.</w:t>
            </w:r>
          </w:p>
          <w:tbl>
            <w:tblPr>
              <w:tblStyle w:val="MediumGrid3-Accent5"/>
              <w:tblW w:w="0" w:type="auto"/>
              <w:tblInd w:w="244" w:type="dxa"/>
              <w:tblLook w:val="04A0" w:firstRow="1" w:lastRow="0" w:firstColumn="1" w:lastColumn="0" w:noHBand="0" w:noVBand="1"/>
            </w:tblPr>
            <w:tblGrid>
              <w:gridCol w:w="3510"/>
              <w:gridCol w:w="2610"/>
              <w:gridCol w:w="1640"/>
              <w:gridCol w:w="1600"/>
            </w:tblGrid>
            <w:tr w:rsidR="00DA3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hideMark/>
                </w:tcPr>
                <w:p w:rsidR="00DA371D" w:rsidRDefault="00DA371D">
                  <w:pPr>
                    <w:rPr>
                      <w:sz w:val="28"/>
                      <w:szCs w:val="28"/>
                    </w:rPr>
                  </w:pPr>
                  <w:r>
                    <w:rPr>
                      <w:sz w:val="28"/>
                      <w:szCs w:val="28"/>
                    </w:rPr>
                    <w:t>Rules</w:t>
                  </w:r>
                </w:p>
              </w:tc>
              <w:tc>
                <w:tcPr>
                  <w:tcW w:w="2610" w:type="dxa"/>
                  <w:hideMark/>
                </w:tcPr>
                <w:p w:rsidR="00DA371D" w:rsidRDefault="00DA371D">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Library Owner</w:t>
                  </w:r>
                </w:p>
              </w:tc>
              <w:tc>
                <w:tcPr>
                  <w:tcW w:w="1640" w:type="dxa"/>
                  <w:hideMark/>
                </w:tcPr>
                <w:p w:rsidR="00DA371D" w:rsidRDefault="00DA371D">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Non-Library Member</w:t>
                  </w:r>
                </w:p>
              </w:tc>
              <w:tc>
                <w:tcPr>
                  <w:tcW w:w="1600" w:type="dxa"/>
                  <w:hideMark/>
                </w:tcPr>
                <w:p w:rsidR="00DA371D" w:rsidRDefault="00DA371D">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Library Member</w:t>
                  </w:r>
                </w:p>
              </w:tc>
            </w:tr>
            <w:tr w:rsidR="00DA371D">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3510" w:type="dxa"/>
                  <w:tcBorders>
                    <w:top w:val="single" w:sz="8" w:space="0" w:color="FFFFFF" w:themeColor="background1"/>
                  </w:tcBorders>
                  <w:hideMark/>
                </w:tcPr>
                <w:p w:rsidR="00DA371D" w:rsidRDefault="00DA371D">
                  <w:pPr>
                    <w:rPr>
                      <w:sz w:val="22"/>
                      <w:szCs w:val="22"/>
                    </w:rPr>
                  </w:pPr>
                  <w:r>
                    <w:t>Search on library items</w:t>
                  </w:r>
                </w:p>
              </w:tc>
              <w:tc>
                <w:tcPr>
                  <w:tcW w:w="261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yes</w:t>
                  </w:r>
                </w:p>
              </w:tc>
              <w:tc>
                <w:tcPr>
                  <w:tcW w:w="164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c>
                <w:tcPr>
                  <w:tcW w:w="160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yes</w:t>
                  </w:r>
                </w:p>
              </w:tc>
            </w:tr>
            <w:tr w:rsidR="00DA371D">
              <w:trPr>
                <w:trHeight w:val="475"/>
              </w:trPr>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tcBorders>
                  <w:hideMark/>
                </w:tcPr>
                <w:p w:rsidR="00DA371D" w:rsidRDefault="00DA371D">
                  <w:r>
                    <w:t xml:space="preserve">Add or delete library members </w:t>
                  </w:r>
                </w:p>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yes</w:t>
                  </w: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c>
                <w:tcPr>
                  <w:tcW w:w="160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r>
            <w:tr w:rsidR="00DA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tcBorders>
                  <w:hideMark/>
                </w:tcPr>
                <w:p w:rsidR="00DA371D" w:rsidRDefault="00DA371D"/>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cnfStyle w:val="000000100000" w:firstRow="0" w:lastRow="0" w:firstColumn="0" w:lastColumn="0" w:oddVBand="0" w:evenVBand="0" w:oddHBand="1" w:evenHBand="0" w:firstRowFirstColumn="0" w:firstRowLastColumn="0" w:lastRowFirstColumn="0" w:lastRowLastColumn="0"/>
                  </w:pP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cnfStyle w:val="000000100000" w:firstRow="0" w:lastRow="0" w:firstColumn="0" w:lastColumn="0" w:oddVBand="0" w:evenVBand="0" w:oddHBand="1" w:evenHBand="0" w:firstRowFirstColumn="0" w:firstRowLastColumn="0" w:lastRowFirstColumn="0" w:lastRowLastColumn="0"/>
                  </w:pPr>
                </w:p>
              </w:tc>
              <w:tc>
                <w:tcPr>
                  <w:tcW w:w="1600" w:type="dxa"/>
                  <w:tcBorders>
                    <w:top w:val="single" w:sz="6" w:space="0" w:color="FFFFFF" w:themeColor="background1"/>
                    <w:left w:val="single" w:sz="6" w:space="0" w:color="FFFFFF" w:themeColor="background1"/>
                    <w:bottom w:val="single" w:sz="6" w:space="0" w:color="FFFFFF" w:themeColor="background1"/>
                  </w:tcBorders>
                  <w:hideMark/>
                </w:tcPr>
                <w:p w:rsidR="00DA371D" w:rsidRDefault="00DA371D">
                  <w:pPr>
                    <w:cnfStyle w:val="000000100000" w:firstRow="0" w:lastRow="0" w:firstColumn="0" w:lastColumn="0" w:oddVBand="0" w:evenVBand="0" w:oddHBand="1" w:evenHBand="0" w:firstRowFirstColumn="0" w:firstRowLastColumn="0" w:lastRowFirstColumn="0" w:lastRowLastColumn="0"/>
                  </w:pPr>
                </w:p>
              </w:tc>
            </w:tr>
            <w:tr w:rsidR="00DA371D">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tcBorders>
                  <w:hideMark/>
                </w:tcPr>
                <w:p w:rsidR="00DA371D" w:rsidRDefault="00DA371D"/>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cnfStyle w:val="000000000000" w:firstRow="0" w:lastRow="0" w:firstColumn="0" w:lastColumn="0" w:oddVBand="0" w:evenVBand="0" w:oddHBand="0" w:evenHBand="0" w:firstRowFirstColumn="0" w:firstRowLastColumn="0" w:lastRowFirstColumn="0" w:lastRowLastColumn="0"/>
                  </w:pP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cnfStyle w:val="000000000000" w:firstRow="0" w:lastRow="0" w:firstColumn="0" w:lastColumn="0" w:oddVBand="0" w:evenVBand="0" w:oddHBand="0" w:evenHBand="0" w:firstRowFirstColumn="0" w:firstRowLastColumn="0" w:lastRowFirstColumn="0" w:lastRowLastColumn="0"/>
                  </w:pPr>
                </w:p>
              </w:tc>
              <w:tc>
                <w:tcPr>
                  <w:tcW w:w="160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DA371D" w:rsidRDefault="00DA371D">
                  <w:pPr>
                    <w:cnfStyle w:val="000000000000" w:firstRow="0" w:lastRow="0" w:firstColumn="0" w:lastColumn="0" w:oddVBand="0" w:evenVBand="0" w:oddHBand="0" w:evenHBand="0" w:firstRowFirstColumn="0" w:firstRowLastColumn="0" w:lastRowFirstColumn="0" w:lastRowLastColumn="0"/>
                  </w:pPr>
                </w:p>
              </w:tc>
            </w:tr>
            <w:tr w:rsidR="00DA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tcBorders>
                  <w:hideMark/>
                </w:tcPr>
                <w:p w:rsidR="00DA371D" w:rsidRDefault="00DA371D">
                  <w:pPr>
                    <w:rPr>
                      <w:sz w:val="22"/>
                      <w:szCs w:val="22"/>
                    </w:rPr>
                  </w:pPr>
                  <w:r>
                    <w:t>Add library items</w:t>
                  </w:r>
                </w:p>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yes</w:t>
                  </w: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c>
                <w:tcPr>
                  <w:tcW w:w="1600" w:type="dxa"/>
                  <w:tcBorders>
                    <w:top w:val="single" w:sz="6" w:space="0" w:color="FFFFFF" w:themeColor="background1"/>
                    <w:left w:val="single" w:sz="6" w:space="0" w:color="FFFFFF" w:themeColor="background1"/>
                    <w:bottom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yes</w:t>
                  </w:r>
                </w:p>
              </w:tc>
            </w:tr>
            <w:tr w:rsidR="00DA371D">
              <w:trPr>
                <w:trHeight w:val="660"/>
              </w:trPr>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tcBorders>
                  <w:hideMark/>
                </w:tcPr>
                <w:p w:rsidR="00DA371D" w:rsidRDefault="00DA371D">
                  <w:r>
                    <w:t>Delete library items (items remain in repository)</w:t>
                  </w:r>
                </w:p>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yes</w:t>
                  </w: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c>
                <w:tcPr>
                  <w:tcW w:w="160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r>
            <w:tr w:rsidR="00DA371D">
              <w:trPr>
                <w:cnfStyle w:val="000000100000" w:firstRow="0" w:lastRow="0" w:firstColumn="0" w:lastColumn="0" w:oddVBand="0" w:evenVBand="0" w:oddHBand="1"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tcBorders>
                  <w:hideMark/>
                </w:tcPr>
                <w:p w:rsidR="00DA371D" w:rsidRDefault="00DA371D">
                  <w:r>
                    <w:t>Add  or delete yourself as a member to the library</w:t>
                  </w:r>
                </w:p>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c>
                <w:tcPr>
                  <w:tcW w:w="1600" w:type="dxa"/>
                  <w:tcBorders>
                    <w:top w:val="single" w:sz="6" w:space="0" w:color="FFFFFF" w:themeColor="background1"/>
                    <w:left w:val="single" w:sz="6" w:space="0" w:color="FFFFFF" w:themeColor="background1"/>
                    <w:bottom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r>
            <w:tr w:rsidR="00DA371D">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tcBorders>
                  <w:hideMark/>
                </w:tcPr>
                <w:p w:rsidR="00DA371D" w:rsidRDefault="00DA371D"/>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cnfStyle w:val="000000000000" w:firstRow="0" w:lastRow="0" w:firstColumn="0" w:lastColumn="0" w:oddVBand="0" w:evenVBand="0" w:oddHBand="0" w:evenHBand="0" w:firstRowFirstColumn="0" w:firstRowLastColumn="0" w:lastRowFirstColumn="0" w:lastRowLastColumn="0"/>
                  </w:pP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cnfStyle w:val="000000000000" w:firstRow="0" w:lastRow="0" w:firstColumn="0" w:lastColumn="0" w:oddVBand="0" w:evenVBand="0" w:oddHBand="0" w:evenHBand="0" w:firstRowFirstColumn="0" w:firstRowLastColumn="0" w:lastRowFirstColumn="0" w:lastRowLastColumn="0"/>
                  </w:pPr>
                </w:p>
              </w:tc>
              <w:tc>
                <w:tcPr>
                  <w:tcW w:w="160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DA371D" w:rsidRDefault="00DA371D">
                  <w:pPr>
                    <w:cnfStyle w:val="000000000000" w:firstRow="0" w:lastRow="0" w:firstColumn="0" w:lastColumn="0" w:oddVBand="0" w:evenVBand="0" w:oddHBand="0" w:evenHBand="0" w:firstRowFirstColumn="0" w:firstRowLastColumn="0" w:lastRowFirstColumn="0" w:lastRowLastColumn="0"/>
                  </w:pPr>
                </w:p>
              </w:tc>
            </w:tr>
            <w:tr w:rsidR="00DA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top w:val="single" w:sz="8" w:space="0" w:color="FFFFFF" w:themeColor="background1"/>
                  </w:tcBorders>
                  <w:hideMark/>
                </w:tcPr>
                <w:p w:rsidR="00DA371D" w:rsidRDefault="00DA371D">
                  <w:pPr>
                    <w:rPr>
                      <w:sz w:val="22"/>
                      <w:szCs w:val="22"/>
                    </w:rPr>
                  </w:pPr>
                  <w:r>
                    <w:t xml:space="preserve">See the library member individuals  </w:t>
                  </w:r>
                </w:p>
              </w:tc>
              <w:tc>
                <w:tcPr>
                  <w:tcW w:w="261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yes</w:t>
                  </w:r>
                </w:p>
              </w:tc>
              <w:tc>
                <w:tcPr>
                  <w:tcW w:w="164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c>
                <w:tcPr>
                  <w:tcW w:w="160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 –</w:t>
                  </w:r>
                  <w:r>
                    <w:rPr>
                      <w:sz w:val="16"/>
                      <w:szCs w:val="16"/>
                    </w:rPr>
                    <w:t>but sees group members</w:t>
                  </w:r>
                </w:p>
              </w:tc>
            </w:tr>
            <w:tr w:rsidR="00DA371D">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tcBorders>
                  <w:hideMark/>
                </w:tcPr>
                <w:p w:rsidR="00DA371D" w:rsidRDefault="00DA371D">
                  <w:r>
                    <w:t>Add groups to the library</w:t>
                  </w:r>
                </w:p>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 xml:space="preserve">yes - </w:t>
                  </w:r>
                  <w:r>
                    <w:rPr>
                      <w:sz w:val="16"/>
                      <w:szCs w:val="16"/>
                    </w:rPr>
                    <w:t xml:space="preserve">must be a  the group owner or a member to see </w:t>
                  </w: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c>
                <w:tcPr>
                  <w:tcW w:w="160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r>
            <w:tr w:rsidR="00DA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bottom w:val="single" w:sz="6" w:space="0" w:color="FFFFFF" w:themeColor="background1"/>
                  </w:tcBorders>
                  <w:hideMark/>
                </w:tcPr>
                <w:p w:rsidR="00DA371D" w:rsidRDefault="00DA371D">
                  <w:r>
                    <w:t xml:space="preserve">See individuals within a group that associated to a library </w:t>
                  </w:r>
                </w:p>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 xml:space="preserve">yes </w:t>
                  </w: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c>
                <w:tcPr>
                  <w:tcW w:w="1600" w:type="dxa"/>
                  <w:tcBorders>
                    <w:top w:val="single" w:sz="6" w:space="0" w:color="FFFFFF" w:themeColor="background1"/>
                    <w:left w:val="single" w:sz="6" w:space="0" w:color="FFFFFF" w:themeColor="background1"/>
                    <w:bottom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 xml:space="preserve">no -  </w:t>
                  </w:r>
                  <w:r>
                    <w:rPr>
                      <w:sz w:val="16"/>
                      <w:szCs w:val="16"/>
                    </w:rPr>
                    <w:t>unless group member</w:t>
                  </w:r>
                </w:p>
              </w:tc>
            </w:tr>
            <w:tr w:rsidR="00DA371D">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bottom w:val="single" w:sz="6" w:space="0" w:color="FFFFFF" w:themeColor="background1"/>
                  </w:tcBorders>
                  <w:hideMark/>
                </w:tcPr>
                <w:p w:rsidR="00DA371D" w:rsidRDefault="00DA371D">
                  <w:r>
                    <w:t>Assign all content to a library in a directory path using the archive setup screen</w:t>
                  </w:r>
                </w:p>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yes</w:t>
                  </w: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c>
                <w:tcPr>
                  <w:tcW w:w="160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r>
            <w:tr w:rsidR="00DA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tcBorders>
                  <w:hideMark/>
                </w:tcPr>
                <w:p w:rsidR="00DA371D" w:rsidRDefault="00DA371D">
                  <w:r>
                    <w:t>Delete actual repository content ?</w:t>
                  </w:r>
                </w:p>
              </w:tc>
              <w:tc>
                <w:tcPr>
                  <w:tcW w:w="2610" w:type="dxa"/>
                  <w:tcBorders>
                    <w:top w:val="single" w:sz="6" w:space="0" w:color="FFFFFF" w:themeColor="background1"/>
                    <w:left w:val="single" w:sz="6" w:space="0" w:color="FFFFFF" w:themeColor="background1"/>
                    <w:right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p w:rsidR="00DA371D" w:rsidRDefault="00DA371D">
                  <w:pPr>
                    <w:jc w:val="center"/>
                    <w:cnfStyle w:val="000000100000" w:firstRow="0" w:lastRow="0" w:firstColumn="0" w:lastColumn="0" w:oddVBand="0" w:evenVBand="0" w:oddHBand="1" w:evenHBand="0" w:firstRowFirstColumn="0" w:firstRowLastColumn="0" w:lastRowFirstColumn="0" w:lastRowLastColumn="0"/>
                  </w:pPr>
                  <w:r>
                    <w:t xml:space="preserve"> </w:t>
                  </w:r>
                  <w:r>
                    <w:rPr>
                      <w:sz w:val="16"/>
                      <w:szCs w:val="16"/>
                    </w:rPr>
                    <w:t>Content can be deleted but only within the library itself – content is NOT deleted in the repository</w:t>
                  </w:r>
                </w:p>
              </w:tc>
              <w:tc>
                <w:tcPr>
                  <w:tcW w:w="1640" w:type="dxa"/>
                  <w:tcBorders>
                    <w:top w:val="single" w:sz="6" w:space="0" w:color="FFFFFF" w:themeColor="background1"/>
                    <w:left w:val="single" w:sz="6" w:space="0" w:color="FFFFFF" w:themeColor="background1"/>
                    <w:right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c>
                <w:tcPr>
                  <w:tcW w:w="1600" w:type="dxa"/>
                  <w:tcBorders>
                    <w:top w:val="single" w:sz="6" w:space="0" w:color="FFFFFF" w:themeColor="background1"/>
                    <w:left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r>
          </w:tbl>
          <w:p w:rsidR="00DA371D" w:rsidRDefault="00DA371D">
            <w:pPr>
              <w:rPr>
                <w:rFonts w:cstheme="minorBidi"/>
                <w:color w:val="2E74B5" w:themeColor="accent1" w:themeShade="BF"/>
                <w:sz w:val="22"/>
              </w:rPr>
            </w:pPr>
          </w:p>
          <w:p w:rsidR="00DA371D" w:rsidRDefault="002121D6">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pStyle w:val="Heading2"/>
              <w:outlineLvl w:val="1"/>
              <w:rPr>
                <w:rFonts w:cs="Times New Roman"/>
              </w:rPr>
            </w:pPr>
            <w:bookmarkStart w:id="192" w:name="_Toc61805237"/>
            <w:r>
              <w:rPr>
                <w:noProof/>
              </w:rPr>
              <w:lastRenderedPageBreak/>
              <w:drawing>
                <wp:anchor distT="0" distB="0" distL="114300" distR="114300" simplePos="0" relativeHeight="251668480" behindDoc="0" locked="0" layoutInCell="1" allowOverlap="1">
                  <wp:simplePos x="0" y="0"/>
                  <wp:positionH relativeFrom="column">
                    <wp:posOffset>-3524250</wp:posOffset>
                  </wp:positionH>
                  <wp:positionV relativeFrom="paragraph">
                    <wp:posOffset>119380</wp:posOffset>
                  </wp:positionV>
                  <wp:extent cx="2152650" cy="3686175"/>
                  <wp:effectExtent l="0" t="0" r="0" b="9525"/>
                  <wp:wrapSquare wrapText="left"/>
                  <wp:docPr id="63" name="Picture 5" descr="User Librari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 Libraries screen"/>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152650" cy="3686175"/>
                          </a:xfrm>
                          <a:prstGeom prst="rect">
                            <a:avLst/>
                          </a:prstGeom>
                          <a:noFill/>
                        </pic:spPr>
                      </pic:pic>
                    </a:graphicData>
                  </a:graphic>
                  <wp14:sizeRelH relativeFrom="page">
                    <wp14:pctWidth>0</wp14:pctWidth>
                  </wp14:sizeRelH>
                  <wp14:sizeRelV relativeFrom="page">
                    <wp14:pctHeight>0</wp14:pctHeight>
                  </wp14:sizeRelV>
                </wp:anchor>
              </w:drawing>
            </w:r>
            <w:r>
              <w:t>User Libraries</w:t>
            </w:r>
            <w:bookmarkEnd w:id="192"/>
            <w:r>
              <w:tab/>
            </w:r>
          </w:p>
          <w:p w:rsidR="00DA371D" w:rsidRDefault="00DA371D">
            <w:pPr>
              <w:pStyle w:val="Heading3"/>
              <w:outlineLvl w:val="2"/>
            </w:pPr>
            <w:bookmarkStart w:id="193" w:name="_Toc61805238"/>
            <w:r>
              <w:t>Setting up a new Library:</w:t>
            </w:r>
            <w:bookmarkEnd w:id="193"/>
          </w:p>
          <w:p w:rsidR="00DA371D" w:rsidRDefault="00DA371D">
            <w:pPr>
              <w:rPr>
                <w:rFonts w:cstheme="minorBidi"/>
              </w:rPr>
            </w:pPr>
            <w:r>
              <w:rPr>
                <w:rFonts w:cstheme="minorBidi"/>
              </w:rPr>
              <w:t xml:space="preserve">The first step is to create a Library name.  Library names must be unique across the company: </w:t>
            </w:r>
          </w:p>
          <w:p w:rsidR="00DA371D" w:rsidRDefault="00DA371D" w:rsidP="00DA371D">
            <w:pPr>
              <w:pStyle w:val="ListParagraph"/>
              <w:numPr>
                <w:ilvl w:val="0"/>
                <w:numId w:val="25"/>
              </w:numPr>
              <w:spacing w:after="200"/>
              <w:rPr>
                <w:rFonts w:cstheme="minorBidi"/>
              </w:rPr>
            </w:pPr>
            <w:r>
              <w:rPr>
                <w:rFonts w:cstheme="minorBidi"/>
              </w:rPr>
              <w:t>Enter your name of the library in the bottom white line.</w:t>
            </w:r>
          </w:p>
          <w:p w:rsidR="00DA371D" w:rsidRDefault="00DA371D" w:rsidP="00DA371D">
            <w:pPr>
              <w:pStyle w:val="ListParagraph"/>
              <w:numPr>
                <w:ilvl w:val="0"/>
                <w:numId w:val="25"/>
              </w:numPr>
              <w:spacing w:after="200"/>
              <w:rPr>
                <w:rFonts w:cstheme="minorBidi"/>
              </w:rPr>
            </w:pPr>
            <w:r>
              <w:rPr>
                <w:rFonts w:cstheme="minorBidi"/>
              </w:rPr>
              <w:t>Click ADD button to insert the specified library.</w:t>
            </w:r>
          </w:p>
          <w:p w:rsidR="00DA371D" w:rsidRDefault="00DA371D">
            <w:pPr>
              <w:rPr>
                <w:rFonts w:cstheme="minorBidi"/>
                <w:color w:val="2E74B5" w:themeColor="accent1" w:themeShade="BF"/>
              </w:rPr>
            </w:pPr>
            <w:r>
              <w:rPr>
                <w:rFonts w:cstheme="minorBidi"/>
              </w:rPr>
              <w:t xml:space="preserve">You are now ready to add content to your library through ECM Library search and retrieval.  Or you can also any time add a member to your library.   See </w:t>
            </w:r>
            <w:hyperlink w:anchor="_Library_Assignment_Screen" w:history="1">
              <w:r>
                <w:rPr>
                  <w:rStyle w:val="Hyperlink"/>
                  <w:rFonts w:cstheme="minorBidi"/>
                  <w:color w:val="2E74B5" w:themeColor="accent1" w:themeShade="BF"/>
                </w:rPr>
                <w:t>Library Assignment Screen</w:t>
              </w:r>
            </w:hyperlink>
            <w:r>
              <w:rPr>
                <w:rFonts w:cstheme="minorBidi"/>
              </w:rPr>
              <w:t xml:space="preserve"> and </w:t>
            </w:r>
            <w:hyperlink w:anchor="_User_Defined_Groups" w:history="1">
              <w:r>
                <w:rPr>
                  <w:rStyle w:val="Hyperlink"/>
                  <w:rFonts w:cstheme="minorBidi"/>
                  <w:color w:val="2E74B5" w:themeColor="accent1" w:themeShade="BF"/>
                </w:rPr>
                <w:t>User Groups</w:t>
              </w:r>
            </w:hyperlink>
            <w:r>
              <w:rPr>
                <w:rFonts w:cstheme="minorBidi"/>
                <w:color w:val="2E74B5" w:themeColor="accent1" w:themeShade="BF"/>
              </w:rPr>
              <w:t>.</w:t>
            </w:r>
          </w:p>
          <w:p w:rsidR="00DA371D" w:rsidRDefault="00DA371D">
            <w:pPr>
              <w:pStyle w:val="Heading3"/>
              <w:outlineLvl w:val="2"/>
            </w:pPr>
            <w:bookmarkStart w:id="194" w:name="_Toc61805239"/>
            <w:r>
              <w:t>Library Naming Rules:</w:t>
            </w:r>
            <w:bookmarkEnd w:id="194"/>
          </w:p>
          <w:p w:rsidR="00DA371D" w:rsidRDefault="00DA371D">
            <w:pPr>
              <w:rPr>
                <w:rFonts w:cstheme="minorBidi"/>
              </w:rPr>
            </w:pPr>
            <w:r>
              <w:rPr>
                <w:rFonts w:cstheme="minorBidi"/>
              </w:rPr>
              <w:t xml:space="preserve">Please note that your Library name must be unique across your company enterprise, so be as specific as you can in your naming convention.  E.g. Pacific Division Customer Service, Business Division Information Technology or SmithTedLibrary.   </w:t>
            </w:r>
            <w:r>
              <w:rPr>
                <w:rFonts w:cstheme="minorBidi"/>
                <w:b/>
                <w:i/>
              </w:rPr>
              <w:t xml:space="preserve">A library name cannot be changed or modified.  </w:t>
            </w:r>
          </w:p>
          <w:p w:rsidR="00DA371D" w:rsidRDefault="00DA371D">
            <w:pPr>
              <w:pStyle w:val="Heading3"/>
              <w:outlineLvl w:val="2"/>
            </w:pPr>
            <w:bookmarkStart w:id="195" w:name="_Toc61805240"/>
            <w:r>
              <w:t>Deleting an existing Library:</w:t>
            </w:r>
            <w:bookmarkEnd w:id="195"/>
          </w:p>
          <w:p w:rsidR="00DA371D" w:rsidRDefault="00DA371D">
            <w:pPr>
              <w:rPr>
                <w:rFonts w:cstheme="minorBidi"/>
              </w:rPr>
            </w:pPr>
            <w:r>
              <w:rPr>
                <w:rFonts w:cstheme="minorBidi"/>
              </w:rPr>
              <w:t xml:space="preserve">Only the Library owner can delete a library.   The deleting of libraries is </w:t>
            </w:r>
            <w:r>
              <w:rPr>
                <w:rFonts w:cstheme="minorBidi"/>
                <w:b/>
              </w:rPr>
              <w:t>very</w:t>
            </w:r>
            <w:r>
              <w:rPr>
                <w:rFonts w:cstheme="minorBidi"/>
              </w:rPr>
              <w:t xml:space="preserve"> quick and efficient.  Content is never deleted in the repository through a library process – only the listing/availability of content within a library.</w:t>
            </w:r>
          </w:p>
          <w:p w:rsidR="00DA371D" w:rsidRDefault="00DA371D" w:rsidP="00DA371D">
            <w:pPr>
              <w:pStyle w:val="ListParagraph"/>
              <w:numPr>
                <w:ilvl w:val="0"/>
                <w:numId w:val="26"/>
              </w:numPr>
              <w:spacing w:after="200"/>
              <w:rPr>
                <w:rFonts w:cstheme="minorBidi"/>
              </w:rPr>
            </w:pPr>
            <w:r>
              <w:rPr>
                <w:rFonts w:cstheme="minorBidi"/>
              </w:rPr>
              <w:t>Highlight the library you wish to delete.</w:t>
            </w:r>
          </w:p>
          <w:p w:rsidR="00DA371D" w:rsidRDefault="00DA371D" w:rsidP="00DA371D">
            <w:pPr>
              <w:pStyle w:val="ListParagraph"/>
              <w:numPr>
                <w:ilvl w:val="0"/>
                <w:numId w:val="26"/>
              </w:numPr>
              <w:spacing w:after="200"/>
              <w:rPr>
                <w:rFonts w:cstheme="minorBidi"/>
              </w:rPr>
            </w:pPr>
            <w:r>
              <w:rPr>
                <w:rFonts w:cstheme="minorBidi"/>
              </w:rPr>
              <w:t>You will receive a warning message that will say “This will delete the selected Library, user associations, and ALL of the associated content, ARE YOU SURE?”</w:t>
            </w:r>
          </w:p>
          <w:p w:rsidR="00DA371D" w:rsidRDefault="00DA371D" w:rsidP="00DA371D">
            <w:pPr>
              <w:pStyle w:val="ListParagraph"/>
              <w:numPr>
                <w:ilvl w:val="0"/>
                <w:numId w:val="26"/>
              </w:numPr>
              <w:spacing w:after="200"/>
              <w:rPr>
                <w:rFonts w:cstheme="minorBidi"/>
              </w:rPr>
            </w:pPr>
            <w:r>
              <w:rPr>
                <w:rFonts w:cstheme="minorBidi"/>
              </w:rPr>
              <w:lastRenderedPageBreak/>
              <w:t xml:space="preserve">If you are </w:t>
            </w:r>
            <w:r>
              <w:rPr>
                <w:rFonts w:cstheme="minorBidi"/>
                <w:i/>
                <w:u w:val="single"/>
              </w:rPr>
              <w:t>absolutely</w:t>
            </w:r>
            <w:r>
              <w:rPr>
                <w:rFonts w:cstheme="minorBidi"/>
              </w:rPr>
              <w:t xml:space="preserve"> sure you want to delete that specific library, click yes.  If your library is deleted, you will not be able to undo this command.  </w:t>
            </w:r>
          </w:p>
          <w:p w:rsidR="00DA371D" w:rsidRDefault="002121D6">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pStyle w:val="ListParagraph"/>
              <w:rPr>
                <w:rFonts w:cstheme="minorBidi"/>
              </w:rPr>
            </w:pPr>
          </w:p>
          <w:p w:rsidR="00DA371D" w:rsidRDefault="00DA371D">
            <w:pPr>
              <w:pStyle w:val="Heading2"/>
              <w:outlineLvl w:val="1"/>
              <w:rPr>
                <w:rFonts w:cs="Times New Roman"/>
              </w:rPr>
            </w:pPr>
            <w:bookmarkStart w:id="196" w:name="_Library_Items_Screen"/>
            <w:bookmarkStart w:id="197" w:name="_Toc61805241"/>
            <w:bookmarkEnd w:id="196"/>
            <w:r>
              <w:t>Library Items Screen</w:t>
            </w:r>
            <w:bookmarkEnd w:id="197"/>
          </w:p>
          <w:p w:rsidR="00DA371D" w:rsidRDefault="00DA371D">
            <w:pPr>
              <w:rPr>
                <w:rFonts w:cstheme="minorBidi"/>
              </w:rPr>
            </w:pPr>
            <w:r>
              <w:rPr>
                <w:rFonts w:cstheme="minorBidi"/>
              </w:rPr>
              <w:t xml:space="preserve">A library owner or a library member can see all library items.  To open up a library, select a library from the top left drop down menu and then click on “Open Lib Mgt.”  </w:t>
            </w:r>
          </w:p>
          <w:p w:rsidR="00DA371D" w:rsidRDefault="00DA371D">
            <w:pPr>
              <w:pStyle w:val="Heading3"/>
              <w:outlineLvl w:val="2"/>
            </w:pPr>
            <w:bookmarkStart w:id="198" w:name="_Toc61805242"/>
            <w:r>
              <w:t>From this screen library members can:</w:t>
            </w:r>
            <w:bookmarkEnd w:id="198"/>
          </w:p>
          <w:p w:rsidR="00DA371D" w:rsidRDefault="00DA371D" w:rsidP="00DA371D">
            <w:pPr>
              <w:pStyle w:val="ListParagraph"/>
              <w:numPr>
                <w:ilvl w:val="0"/>
                <w:numId w:val="27"/>
              </w:numPr>
              <w:spacing w:after="200"/>
              <w:rPr>
                <w:rFonts w:cstheme="minorBidi"/>
              </w:rPr>
            </w:pPr>
            <w:r>
              <w:rPr>
                <w:rFonts w:cstheme="minorBidi"/>
                <w:b/>
              </w:rPr>
              <w:t>Review</w:t>
            </w:r>
            <w:r>
              <w:rPr>
                <w:rFonts w:cstheme="minorBidi"/>
              </w:rPr>
              <w:t xml:space="preserve"> a library items list.  You can sort the list by selecting each column title.</w:t>
            </w:r>
          </w:p>
          <w:p w:rsidR="00DA371D" w:rsidRDefault="00DA371D" w:rsidP="00DA371D">
            <w:pPr>
              <w:pStyle w:val="ListParagraph"/>
              <w:numPr>
                <w:ilvl w:val="0"/>
                <w:numId w:val="27"/>
              </w:numPr>
              <w:spacing w:after="200"/>
              <w:rPr>
                <w:rFonts w:cstheme="minorBidi"/>
              </w:rPr>
            </w:pPr>
            <w:r>
              <w:rPr>
                <w:rFonts w:cstheme="minorBidi"/>
                <w:b/>
              </w:rPr>
              <w:t>Preview</w:t>
            </w:r>
            <w:r>
              <w:rPr>
                <w:rFonts w:cstheme="minorBidi"/>
              </w:rPr>
              <w:t xml:space="preserve"> any library file by double-clicking on the first blank cell in a row.  (The selected file then opens to your computer’s  default application. E.g. .doc will open up Microsoft Word) </w:t>
            </w:r>
          </w:p>
          <w:p w:rsidR="00DA371D" w:rsidRDefault="00DA371D" w:rsidP="00DA371D">
            <w:pPr>
              <w:pStyle w:val="ListParagraph"/>
              <w:numPr>
                <w:ilvl w:val="0"/>
                <w:numId w:val="27"/>
              </w:numPr>
              <w:spacing w:after="200"/>
              <w:rPr>
                <w:rFonts w:cstheme="minorBidi"/>
              </w:rPr>
            </w:pPr>
            <w:r>
              <w:rPr>
                <w:rFonts w:cstheme="minorBidi"/>
                <w:b/>
              </w:rPr>
              <w:t>Restore</w:t>
            </w:r>
            <w:r>
              <w:rPr>
                <w:rFonts w:cstheme="minorBidi"/>
              </w:rPr>
              <w:t xml:space="preserve"> a file to a directory by highlighting a line (one click on first blank cell in the row) and then selecting the “Restore Items” button on the bottom right hand side of the screen.</w:t>
            </w:r>
          </w:p>
          <w:p w:rsidR="00DA371D" w:rsidRDefault="00DA371D" w:rsidP="00DA371D">
            <w:pPr>
              <w:pStyle w:val="ListParagraph"/>
              <w:numPr>
                <w:ilvl w:val="0"/>
                <w:numId w:val="27"/>
              </w:numPr>
              <w:spacing w:after="200"/>
              <w:rPr>
                <w:rFonts w:cstheme="minorBidi"/>
              </w:rPr>
            </w:pPr>
            <w:r>
              <w:rPr>
                <w:rFonts w:cstheme="minorBidi"/>
                <w:b/>
              </w:rPr>
              <w:t>See</w:t>
            </w:r>
            <w:r>
              <w:rPr>
                <w:rFonts w:cstheme="minorBidi"/>
              </w:rPr>
              <w:t xml:space="preserve"> if any predefined </w:t>
            </w:r>
            <w:r>
              <w:rPr>
                <w:rFonts w:cstheme="minorBidi"/>
                <w:b/>
              </w:rPr>
              <w:t>group(s)</w:t>
            </w:r>
            <w:r>
              <w:rPr>
                <w:rFonts w:cstheme="minorBidi"/>
              </w:rPr>
              <w:t xml:space="preserve"> has been added as members to the library.  A member can see each group by selecting on a particular Library and viewing the Group name and individuals listed on the bottom hand right window of the screen.  </w:t>
            </w:r>
          </w:p>
          <w:p w:rsidR="00DA371D" w:rsidRDefault="00DA371D">
            <w:pPr>
              <w:jc w:val="center"/>
              <w:rPr>
                <w:rFonts w:cstheme="minorBidi"/>
              </w:rPr>
            </w:pPr>
            <w:r>
              <w:rPr>
                <w:noProof/>
              </w:rPr>
              <w:drawing>
                <wp:inline distT="0" distB="0" distL="0" distR="0">
                  <wp:extent cx="4831080" cy="3276600"/>
                  <wp:effectExtent l="0" t="0" r="7620" b="0"/>
                  <wp:docPr id="64" name="Picture 2" descr="Library Item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 Items screen"/>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831080" cy="3276600"/>
                          </a:xfrm>
                          <a:prstGeom prst="rect">
                            <a:avLst/>
                          </a:prstGeom>
                          <a:noFill/>
                          <a:ln>
                            <a:noFill/>
                          </a:ln>
                        </pic:spPr>
                      </pic:pic>
                    </a:graphicData>
                  </a:graphic>
                </wp:inline>
              </w:drawing>
            </w:r>
          </w:p>
          <w:p w:rsidR="00DA371D" w:rsidRDefault="00DA371D">
            <w:pPr>
              <w:pStyle w:val="Heading3"/>
              <w:outlineLvl w:val="2"/>
            </w:pPr>
            <w:bookmarkStart w:id="199" w:name="_Toc61805243"/>
            <w:r>
              <w:t>Library Members cannot see:</w:t>
            </w:r>
            <w:bookmarkEnd w:id="199"/>
          </w:p>
          <w:p w:rsidR="00DA371D" w:rsidRDefault="00DA371D" w:rsidP="00DA371D">
            <w:pPr>
              <w:pStyle w:val="ListParagraph"/>
              <w:numPr>
                <w:ilvl w:val="0"/>
                <w:numId w:val="28"/>
              </w:numPr>
              <w:spacing w:after="200"/>
              <w:rPr>
                <w:rFonts w:cstheme="minorBidi"/>
              </w:rPr>
            </w:pPr>
            <w:r>
              <w:rPr>
                <w:rFonts w:cstheme="minorBidi"/>
              </w:rPr>
              <w:t xml:space="preserve">The Library Owner name. (However, the unique User ID number is listed, giving visibility for administrator management.) </w:t>
            </w:r>
          </w:p>
          <w:p w:rsidR="00DA371D" w:rsidRDefault="00DA371D" w:rsidP="00DA371D">
            <w:pPr>
              <w:pStyle w:val="ListParagraph"/>
              <w:numPr>
                <w:ilvl w:val="0"/>
                <w:numId w:val="28"/>
              </w:numPr>
              <w:spacing w:after="200"/>
              <w:rPr>
                <w:rFonts w:cstheme="minorBidi"/>
              </w:rPr>
            </w:pPr>
            <w:r>
              <w:rPr>
                <w:rFonts w:cstheme="minorBidi"/>
              </w:rPr>
              <w:t>A complete list of library members:  Members cannot see other members who are added on as individuals under “Define Library Users” screen.  A member CAN see the group list, so long as they are a group member.</w:t>
            </w:r>
          </w:p>
          <w:p w:rsidR="00DA371D" w:rsidRDefault="00DA371D">
            <w:pPr>
              <w:pStyle w:val="Heading3"/>
              <w:outlineLvl w:val="2"/>
            </w:pPr>
            <w:bookmarkStart w:id="200" w:name="_Toc61805244"/>
            <w:r>
              <w:t>Library owners can see and manage:</w:t>
            </w:r>
            <w:bookmarkEnd w:id="200"/>
          </w:p>
          <w:p w:rsidR="00DA371D" w:rsidRDefault="00DA371D" w:rsidP="00DA371D">
            <w:pPr>
              <w:pStyle w:val="ListParagraph"/>
              <w:numPr>
                <w:ilvl w:val="0"/>
                <w:numId w:val="29"/>
              </w:numPr>
              <w:spacing w:after="200"/>
              <w:rPr>
                <w:rFonts w:cstheme="minorBidi"/>
              </w:rPr>
            </w:pPr>
            <w:r>
              <w:rPr>
                <w:rFonts w:cstheme="minorBidi"/>
              </w:rPr>
              <w:lastRenderedPageBreak/>
              <w:t>The complete list of library members and groups.</w:t>
            </w:r>
          </w:p>
          <w:p w:rsidR="00DA371D" w:rsidRDefault="00DA371D" w:rsidP="00DA371D">
            <w:pPr>
              <w:pStyle w:val="ListParagraph"/>
              <w:numPr>
                <w:ilvl w:val="0"/>
                <w:numId w:val="29"/>
              </w:numPr>
              <w:spacing w:after="200"/>
              <w:rPr>
                <w:rFonts w:cstheme="minorBidi"/>
              </w:rPr>
            </w:pPr>
            <w:r>
              <w:rPr>
                <w:rFonts w:cstheme="minorBidi"/>
              </w:rPr>
              <w:t xml:space="preserve">Can delete any files or group of files (by selecting multiple rows in the library list) at any time. </w:t>
            </w:r>
          </w:p>
          <w:p w:rsidR="00DA371D" w:rsidRDefault="00DA371D" w:rsidP="00DA371D">
            <w:pPr>
              <w:pStyle w:val="ListParagraph"/>
              <w:numPr>
                <w:ilvl w:val="0"/>
                <w:numId w:val="29"/>
              </w:numPr>
              <w:spacing w:after="200"/>
              <w:rPr>
                <w:rFonts w:cstheme="minorBidi"/>
              </w:rPr>
            </w:pPr>
            <w:r>
              <w:rPr>
                <w:rFonts w:cstheme="minorBidi"/>
              </w:rPr>
              <w:t xml:space="preserve">Update and add or delete any member or group (but cannot edit a group if they are not the group owner as well). </w:t>
            </w:r>
          </w:p>
          <w:p w:rsidR="00DA371D" w:rsidRDefault="002121D6">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rsidP="00E42358">
            <w:pPr>
              <w:pStyle w:val="Heading1"/>
              <w:outlineLvl w:val="0"/>
              <w:rPr>
                <w:color w:val="2E74B5" w:themeColor="accent1" w:themeShade="BF"/>
                <w14:textFill>
                  <w14:solidFill>
                    <w14:schemeClr w14:val="accent1">
                      <w14:alpha w14:val="47000"/>
                      <w14:lumMod w14:val="75000"/>
                    </w14:schemeClr>
                  </w14:solidFill>
                </w14:textFill>
              </w:rPr>
            </w:pPr>
            <w:bookmarkStart w:id="201" w:name="_Library_Assignment_Screen"/>
            <w:bookmarkStart w:id="202" w:name="_Toc61805245"/>
            <w:bookmarkEnd w:id="201"/>
            <w:r>
              <w:rPr>
                <w:color w:val="0D0D0D" w:themeColor="text1" w:themeTint="F2"/>
                <w14:textFill>
                  <w14:solidFill>
                    <w14:schemeClr w14:val="tx1">
                      <w14:alpha w14:val="47000"/>
                      <w14:lumMod w14:val="95000"/>
                      <w14:lumOff w14:val="5000"/>
                    </w14:schemeClr>
                  </w14:solidFill>
                </w14:textFill>
              </w:rPr>
              <w:t>Library Assignment Screen</w:t>
            </w:r>
            <w:bookmarkEnd w:id="202"/>
            <w:r>
              <w:rPr>
                <w:color w:val="0D0D0D" w:themeColor="text1" w:themeTint="F2"/>
                <w14:textFill>
                  <w14:solidFill>
                    <w14:schemeClr w14:val="tx1">
                      <w14:alpha w14:val="47000"/>
                      <w14:lumMod w14:val="95000"/>
                      <w14:lumOff w14:val="5000"/>
                    </w14:schemeClr>
                  </w14:solidFill>
                </w14:textFill>
              </w:rPr>
              <w:t xml:space="preserve"> </w:t>
            </w:r>
          </w:p>
          <w:p w:rsidR="00DA371D" w:rsidRDefault="00DA371D">
            <w:pPr>
              <w:rPr>
                <w:rFonts w:cstheme="minorBidi"/>
              </w:rPr>
            </w:pPr>
            <w:r>
              <w:rPr>
                <w:noProof/>
              </w:rPr>
              <w:drawing>
                <wp:anchor distT="0" distB="0" distL="114300" distR="114300" simplePos="0" relativeHeight="251669504" behindDoc="0" locked="0" layoutInCell="1" allowOverlap="0">
                  <wp:simplePos x="0" y="0"/>
                  <wp:positionH relativeFrom="column">
                    <wp:posOffset>0</wp:posOffset>
                  </wp:positionH>
                  <wp:positionV relativeFrom="paragraph">
                    <wp:posOffset>33655</wp:posOffset>
                  </wp:positionV>
                  <wp:extent cx="2000250" cy="3162300"/>
                  <wp:effectExtent l="0" t="0" r="0" b="0"/>
                  <wp:wrapSquare wrapText="left"/>
                  <wp:docPr id="65" name="Picture 9" descr="Library Assignmen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 Assignments Screen"/>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000250" cy="3162300"/>
                          </a:xfrm>
                          <a:prstGeom prst="rect">
                            <a:avLst/>
                          </a:prstGeom>
                          <a:noFill/>
                        </pic:spPr>
                      </pic:pic>
                    </a:graphicData>
                  </a:graphic>
                  <wp14:sizeRelH relativeFrom="page">
                    <wp14:pctWidth>0</wp14:pctWidth>
                  </wp14:sizeRelH>
                  <wp14:sizeRelV relativeFrom="page">
                    <wp14:pctHeight>0</wp14:pctHeight>
                  </wp14:sizeRelV>
                </wp:anchor>
              </w:drawing>
            </w:r>
            <w:r>
              <w:rPr>
                <w:rFonts w:cstheme="minorBidi"/>
              </w:rPr>
              <w:t>This screen is used for Library owners only and allows Library owners to add or delete individuals to Libraries.  To add users follow these steps:</w:t>
            </w:r>
            <w:r>
              <w:rPr>
                <w:rFonts w:cstheme="minorBidi"/>
                <w:noProof/>
              </w:rPr>
              <w:t xml:space="preserve"> </w:t>
            </w:r>
          </w:p>
          <w:p w:rsidR="00DA371D" w:rsidRDefault="00DA371D" w:rsidP="00DA371D">
            <w:pPr>
              <w:pStyle w:val="ListParagraph"/>
              <w:numPr>
                <w:ilvl w:val="0"/>
                <w:numId w:val="30"/>
              </w:numPr>
              <w:spacing w:after="200"/>
              <w:rPr>
                <w:rFonts w:cstheme="minorBidi"/>
              </w:rPr>
            </w:pPr>
            <w:r>
              <w:rPr>
                <w:rFonts w:cstheme="minorBidi"/>
              </w:rPr>
              <w:t xml:space="preserve">To get to this screen on the right, click on the button “Define Library Users” from the </w:t>
            </w:r>
            <w:hyperlink w:anchor="_Library_Items_Screen" w:history="1">
              <w:r>
                <w:rPr>
                  <w:rStyle w:val="Hyperlink"/>
                  <w:rFonts w:cstheme="minorBidi"/>
                  <w:color w:val="2E74B5" w:themeColor="accent1" w:themeShade="BF"/>
                </w:rPr>
                <w:t>Library Items Screen</w:t>
              </w:r>
            </w:hyperlink>
            <w:r>
              <w:rPr>
                <w:rFonts w:cstheme="minorBidi"/>
                <w:color w:val="2E74B5" w:themeColor="accent1" w:themeShade="BF"/>
              </w:rPr>
              <w:t>.</w:t>
            </w:r>
          </w:p>
          <w:p w:rsidR="00DA371D" w:rsidRDefault="00DA371D" w:rsidP="00DA371D">
            <w:pPr>
              <w:pStyle w:val="ListParagraph"/>
              <w:numPr>
                <w:ilvl w:val="0"/>
                <w:numId w:val="30"/>
              </w:numPr>
              <w:spacing w:after="200"/>
              <w:rPr>
                <w:rFonts w:cstheme="minorBidi"/>
              </w:rPr>
            </w:pPr>
            <w:r>
              <w:rPr>
                <w:rFonts w:cstheme="minorBidi"/>
              </w:rPr>
              <w:t>Select a Library in the top pull down menu.</w:t>
            </w:r>
          </w:p>
          <w:p w:rsidR="00DA371D" w:rsidRDefault="00DA371D" w:rsidP="00DA371D">
            <w:pPr>
              <w:pStyle w:val="ListParagraph"/>
              <w:numPr>
                <w:ilvl w:val="0"/>
                <w:numId w:val="30"/>
              </w:numPr>
              <w:spacing w:after="200"/>
              <w:rPr>
                <w:rFonts w:cstheme="minorBidi"/>
              </w:rPr>
            </w:pPr>
            <w:r>
              <w:rPr>
                <w:rFonts w:cstheme="minorBidi"/>
              </w:rPr>
              <w:t>Click on Library Users check box (top) to see who is already a member (owners are automatic members).</w:t>
            </w:r>
          </w:p>
          <w:p w:rsidR="00DA371D" w:rsidRDefault="00DA371D" w:rsidP="00DA371D">
            <w:pPr>
              <w:pStyle w:val="ListParagraph"/>
              <w:numPr>
                <w:ilvl w:val="0"/>
                <w:numId w:val="30"/>
              </w:numPr>
              <w:spacing w:after="200"/>
              <w:rPr>
                <w:rFonts w:cstheme="minorBidi"/>
              </w:rPr>
            </w:pPr>
            <w:r>
              <w:rPr>
                <w:rFonts w:cstheme="minorBidi"/>
              </w:rPr>
              <w:t xml:space="preserve">Deselect the check mark in Library Users check box to see all potential members.  Scroll down and select one or more names (using shift or CTRL on your keyboard as you select a row).  </w:t>
            </w:r>
          </w:p>
          <w:p w:rsidR="00DA371D" w:rsidRDefault="00DA371D" w:rsidP="00DA371D">
            <w:pPr>
              <w:pStyle w:val="ListParagraph"/>
              <w:numPr>
                <w:ilvl w:val="0"/>
                <w:numId w:val="30"/>
              </w:numPr>
              <w:spacing w:after="200"/>
              <w:rPr>
                <w:rFonts w:cstheme="minorBidi"/>
              </w:rPr>
            </w:pPr>
            <w:r>
              <w:rPr>
                <w:rFonts w:cstheme="minorBidi"/>
              </w:rPr>
              <w:t>Click assign.  (No need to worry if some users are already in the library if you forget.)</w:t>
            </w:r>
          </w:p>
          <w:p w:rsidR="00DA371D" w:rsidRDefault="00DA371D" w:rsidP="00DA371D">
            <w:pPr>
              <w:pStyle w:val="ListParagraph"/>
              <w:numPr>
                <w:ilvl w:val="0"/>
                <w:numId w:val="30"/>
              </w:numPr>
              <w:spacing w:after="200"/>
              <w:rPr>
                <w:rFonts w:cstheme="minorBidi"/>
              </w:rPr>
            </w:pPr>
            <w:r>
              <w:rPr>
                <w:rFonts w:cstheme="minorBidi"/>
              </w:rPr>
              <w:t>The bottom status bar will give you the status on how many were added.</w:t>
            </w:r>
          </w:p>
          <w:p w:rsidR="00DA371D" w:rsidRDefault="00DA371D">
            <w:pPr>
              <w:rPr>
                <w:rFonts w:cstheme="minorBidi"/>
              </w:rPr>
            </w:pPr>
            <w:r>
              <w:rPr>
                <w:rFonts w:cstheme="minorBidi"/>
              </w:rPr>
              <w:t>To delete a user:</w:t>
            </w:r>
          </w:p>
          <w:p w:rsidR="00DA371D" w:rsidRDefault="00DA371D" w:rsidP="00DA371D">
            <w:pPr>
              <w:pStyle w:val="ListParagraph"/>
              <w:numPr>
                <w:ilvl w:val="0"/>
                <w:numId w:val="31"/>
              </w:numPr>
              <w:spacing w:after="200"/>
              <w:rPr>
                <w:rFonts w:cstheme="minorBidi"/>
                <w:color w:val="2E74B5" w:themeColor="accent1" w:themeShade="BF"/>
              </w:rPr>
            </w:pPr>
            <w:r>
              <w:rPr>
                <w:rFonts w:cstheme="minorBidi"/>
              </w:rPr>
              <w:t xml:space="preserve">To get to this screen above/right, click on the button “Define Library Users” in the </w:t>
            </w:r>
            <w:hyperlink w:anchor="_Library_Items_Screen" w:history="1">
              <w:r>
                <w:rPr>
                  <w:rStyle w:val="Hyperlink"/>
                  <w:rFonts w:cstheme="minorBidi"/>
                  <w:color w:val="2E74B5" w:themeColor="accent1" w:themeShade="BF"/>
                </w:rPr>
                <w:t>Library Items Screen</w:t>
              </w:r>
            </w:hyperlink>
            <w:r>
              <w:rPr>
                <w:rFonts w:cstheme="minorBidi"/>
                <w:color w:val="2E74B5" w:themeColor="accent1" w:themeShade="BF"/>
              </w:rPr>
              <w:t>.</w:t>
            </w:r>
          </w:p>
          <w:p w:rsidR="00DA371D" w:rsidRDefault="00DA371D" w:rsidP="00DA371D">
            <w:pPr>
              <w:pStyle w:val="ListParagraph"/>
              <w:numPr>
                <w:ilvl w:val="0"/>
                <w:numId w:val="31"/>
              </w:numPr>
              <w:spacing w:after="200"/>
              <w:rPr>
                <w:rFonts w:cstheme="minorBidi"/>
              </w:rPr>
            </w:pPr>
            <w:r>
              <w:rPr>
                <w:rFonts w:cstheme="minorBidi"/>
              </w:rPr>
              <w:t>Select a Library from the top pull down menu.</w:t>
            </w:r>
          </w:p>
          <w:p w:rsidR="00DA371D" w:rsidRDefault="00DA371D" w:rsidP="00DA371D">
            <w:pPr>
              <w:pStyle w:val="ListParagraph"/>
              <w:numPr>
                <w:ilvl w:val="0"/>
                <w:numId w:val="31"/>
              </w:numPr>
              <w:spacing w:after="200"/>
              <w:rPr>
                <w:rFonts w:cstheme="minorBidi"/>
              </w:rPr>
            </w:pPr>
            <w:r>
              <w:rPr>
                <w:rFonts w:cstheme="minorBidi"/>
              </w:rPr>
              <w:t>Click on Library Users check box to see who is already a member (owners are automatic members)</w:t>
            </w:r>
          </w:p>
          <w:p w:rsidR="00DA371D" w:rsidRDefault="00DA371D" w:rsidP="00DA371D">
            <w:pPr>
              <w:pStyle w:val="ListParagraph"/>
              <w:numPr>
                <w:ilvl w:val="0"/>
                <w:numId w:val="31"/>
              </w:numPr>
              <w:spacing w:after="200"/>
              <w:rPr>
                <w:rFonts w:cstheme="minorBidi"/>
              </w:rPr>
            </w:pPr>
            <w:r>
              <w:rPr>
                <w:rFonts w:cstheme="minorBidi"/>
              </w:rPr>
              <w:t>Select on the user(s) to remove.</w:t>
            </w:r>
          </w:p>
          <w:p w:rsidR="00DA371D" w:rsidRDefault="00DA371D" w:rsidP="00DA371D">
            <w:pPr>
              <w:pStyle w:val="ListParagraph"/>
              <w:numPr>
                <w:ilvl w:val="0"/>
                <w:numId w:val="31"/>
              </w:numPr>
              <w:spacing w:after="200"/>
              <w:rPr>
                <w:rFonts w:cstheme="minorBidi"/>
              </w:rPr>
            </w:pPr>
            <w:r>
              <w:rPr>
                <w:rFonts w:cstheme="minorBidi"/>
              </w:rPr>
              <w:t>Click remove.</w:t>
            </w:r>
          </w:p>
          <w:p w:rsidR="00DA371D" w:rsidRDefault="00DA371D" w:rsidP="00DA371D">
            <w:pPr>
              <w:pStyle w:val="ListParagraph"/>
              <w:numPr>
                <w:ilvl w:val="0"/>
                <w:numId w:val="30"/>
              </w:numPr>
              <w:spacing w:after="200"/>
              <w:rPr>
                <w:rFonts w:cstheme="minorBidi"/>
              </w:rPr>
            </w:pPr>
            <w:r>
              <w:rPr>
                <w:rFonts w:cstheme="minorBidi"/>
              </w:rPr>
              <w:t>The bottom status bar will give you the status on how many were removed.</w:t>
            </w:r>
          </w:p>
          <w:p w:rsidR="00DA371D" w:rsidRDefault="00DA371D">
            <w:pPr>
              <w:ind w:left="360"/>
              <w:rPr>
                <w:rFonts w:cstheme="minorBidi"/>
              </w:rPr>
            </w:pPr>
            <w:r>
              <w:rPr>
                <w:rFonts w:cstheme="minorBidi"/>
                <w:b/>
              </w:rPr>
              <w:t>Please note:  if a user is also assigned in a group</w:t>
            </w:r>
            <w:r>
              <w:rPr>
                <w:rFonts w:cstheme="minorBidi"/>
              </w:rPr>
              <w:t xml:space="preserve">, that user will not be removed from the library.  The user would need to be removed from a group list as well to be completely removed from library membership. </w:t>
            </w:r>
          </w:p>
          <w:p w:rsidR="00DA371D" w:rsidRDefault="00DA371D">
            <w:pPr>
              <w:ind w:left="360"/>
              <w:rPr>
                <w:rFonts w:cstheme="minorBidi"/>
              </w:rPr>
            </w:pPr>
          </w:p>
          <w:p w:rsidR="00DA371D" w:rsidRDefault="00DA371D">
            <w:pPr>
              <w:pStyle w:val="Heading2"/>
              <w:outlineLvl w:val="1"/>
              <w:rPr>
                <w:rFonts w:cs="Times New Roman"/>
              </w:rPr>
            </w:pPr>
            <w:bookmarkStart w:id="203" w:name="_For_Administrator_and"/>
            <w:bookmarkStart w:id="204" w:name="_Toc61805246"/>
            <w:bookmarkEnd w:id="203"/>
            <w:r>
              <w:lastRenderedPageBreak/>
              <w:t>For Administrator and User Management:  Directory/</w:t>
            </w:r>
            <w:r>
              <w:br/>
              <w:t>Library Owner Listing</w:t>
            </w:r>
            <w:bookmarkEnd w:id="204"/>
          </w:p>
          <w:p w:rsidR="00DA371D" w:rsidRDefault="00DA371D">
            <w:pPr>
              <w:pStyle w:val="Heading2"/>
              <w:outlineLvl w:val="1"/>
              <w:rPr>
                <w:sz w:val="16"/>
                <w:szCs w:val="16"/>
              </w:rPr>
            </w:pPr>
          </w:p>
          <w:p w:rsidR="00DA371D" w:rsidRDefault="00DA371D">
            <w:pPr>
              <w:rPr>
                <w:noProof/>
                <w:sz w:val="22"/>
              </w:rPr>
            </w:pPr>
            <w:r>
              <w:rPr>
                <w:noProof/>
              </w:rPr>
              <w:drawing>
                <wp:anchor distT="0" distB="0" distL="114300" distR="114300" simplePos="0" relativeHeight="251670528" behindDoc="1" locked="0" layoutInCell="1" allowOverlap="1">
                  <wp:simplePos x="0" y="0"/>
                  <wp:positionH relativeFrom="leftMargin">
                    <wp:align>center</wp:align>
                  </wp:positionH>
                  <wp:positionV relativeFrom="paragraph">
                    <wp:posOffset>-3576320</wp:posOffset>
                  </wp:positionV>
                  <wp:extent cx="4286250" cy="3581400"/>
                  <wp:effectExtent l="0" t="0" r="0" b="0"/>
                  <wp:wrapTopAndBottom/>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286250" cy="3581400"/>
                          </a:xfrm>
                          <a:prstGeom prst="rect">
                            <a:avLst/>
                          </a:prstGeom>
                          <a:noFill/>
                        </pic:spPr>
                      </pic:pic>
                    </a:graphicData>
                  </a:graphic>
                  <wp14:sizeRelH relativeFrom="page">
                    <wp14:pctWidth>0</wp14:pctWidth>
                  </wp14:sizeRelH>
                  <wp14:sizeRelV relativeFrom="page">
                    <wp14:pctHeight>0</wp14:pctHeight>
                  </wp14:sizeRelV>
                </wp:anchor>
              </w:drawing>
            </w:r>
          </w:p>
          <w:p w:rsidR="00DA371D" w:rsidRDefault="00DA371D">
            <w:pPr>
              <w:rPr>
                <w:noProof/>
              </w:rPr>
            </w:pPr>
            <w:r>
              <w:rPr>
                <w:noProof/>
              </w:rPr>
              <w:t xml:space="preserve">This screen is found under the menu: </w:t>
            </w:r>
            <w:r>
              <w:rPr>
                <w:b/>
                <w:noProof/>
              </w:rPr>
              <w:t>Select&gt;Maintenance&gt;Libraries&gt;Libraries/Directory Management.</w:t>
            </w:r>
          </w:p>
          <w:p w:rsidR="00DA371D" w:rsidRDefault="00DA371D">
            <w:pPr>
              <w:rPr>
                <w:noProof/>
              </w:rPr>
            </w:pPr>
            <w:r>
              <w:rPr>
                <w:noProof/>
              </w:rPr>
              <w:t>By highlighting on a Library name and clicking on Assoc. Dirs (as shown on the right) one can the Library owner and all associated directories that have been set up for archival.</w:t>
            </w:r>
          </w:p>
          <w:p w:rsidR="00DA371D" w:rsidRDefault="00DA371D">
            <w:pPr>
              <w:rPr>
                <w:noProof/>
              </w:rPr>
            </w:pPr>
            <w:r>
              <w:rPr>
                <w:noProof/>
              </w:rPr>
              <w:drawing>
                <wp:inline distT="0" distB="0" distL="0" distR="0">
                  <wp:extent cx="731520" cy="449580"/>
                  <wp:effectExtent l="0" t="0" r="0" b="7620"/>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31520" cy="449580"/>
                          </a:xfrm>
                          <a:prstGeom prst="rect">
                            <a:avLst/>
                          </a:prstGeom>
                          <a:noFill/>
                          <a:ln>
                            <a:noFill/>
                          </a:ln>
                        </pic:spPr>
                      </pic:pic>
                    </a:graphicData>
                  </a:graphic>
                </wp:inline>
              </w:drawing>
            </w:r>
          </w:p>
          <w:p w:rsidR="00DA371D" w:rsidRDefault="00DA371D">
            <w:pPr>
              <w:rPr>
                <w:noProof/>
              </w:rPr>
            </w:pPr>
            <w:r>
              <w:rPr>
                <w:noProof/>
              </w:rPr>
              <w:t xml:space="preserve">By clicking on the downward arrow on the top left one can see all directories archived.  (Caution:  response time may be long as all directories are identified unless you limit your query to a particular word and use a wildcard wrapping around it.  E.g. %johnjackson% would bring back only directories that contain johnjackson within the directory path name).  </w:t>
            </w:r>
          </w:p>
          <w:p w:rsidR="00DA371D" w:rsidRDefault="00DA371D">
            <w:pPr>
              <w:rPr>
                <w:noProof/>
              </w:rPr>
            </w:pPr>
            <w:r>
              <w:rPr>
                <w:noProof/>
              </w:rPr>
              <w:t>By scrolling through the directories (using the up and down arrow on your keyboard), you’ll see the associated libraries for that directory path.</w:t>
            </w:r>
          </w:p>
          <w:bookmarkStart w:id="205" w:name="_User_Defined_Groups"/>
          <w:bookmarkEnd w:id="205"/>
          <w:p w:rsidR="00DA371D" w:rsidRDefault="00DA371D">
            <w:pPr>
              <w:rPr>
                <w:rFonts w:cstheme="minorBidi"/>
                <w:color w:val="2E74B5" w:themeColor="accent1" w:themeShade="BF"/>
              </w:rPr>
            </w:pPr>
            <w:r>
              <w:rPr>
                <w:color w:val="2E74B5" w:themeColor="accent1" w:themeShade="BF"/>
              </w:rPr>
              <w:fldChar w:fldCharType="begin"/>
            </w:r>
            <w:r>
              <w:rPr>
                <w:rFonts w:cstheme="minorBidi"/>
                <w:color w:val="2E74B5" w:themeColor="accent1" w:themeShade="BF"/>
              </w:rPr>
              <w:instrText xml:space="preserve"> HYPERLINK "" \l "_top" </w:instrText>
            </w:r>
            <w:r>
              <w:rPr>
                <w:color w:val="2E74B5" w:themeColor="accent1" w:themeShade="BF"/>
              </w:rPr>
              <w:fldChar w:fldCharType="separate"/>
            </w:r>
            <w:r>
              <w:rPr>
                <w:rStyle w:val="Hyperlink"/>
                <w:rFonts w:cstheme="minorBidi"/>
                <w:color w:val="2E74B5" w:themeColor="accent1" w:themeShade="BF"/>
              </w:rPr>
              <w:t>Back to top</w:t>
            </w:r>
            <w:r>
              <w:rPr>
                <w:color w:val="2E74B5" w:themeColor="accent1" w:themeShade="BF"/>
              </w:rPr>
              <w:fldChar w:fldCharType="end"/>
            </w:r>
          </w:p>
          <w:p w:rsidR="00DA371D" w:rsidRDefault="00DA371D">
            <w:pPr>
              <w:rPr>
                <w:rFonts w:cstheme="minorBidi"/>
              </w:rPr>
            </w:pPr>
          </w:p>
        </w:tc>
      </w:tr>
    </w:tbl>
    <w:p w:rsidR="00DA371D" w:rsidRDefault="00DA371D">
      <w:pPr>
        <w:ind w:left="720"/>
        <w:divId w:val="421990656"/>
        <w:rPr>
          <w:sz w:val="22"/>
        </w:rPr>
      </w:pPr>
    </w:p>
    <w:p w:rsidR="00DA371D" w:rsidRPr="00DA371D" w:rsidRDefault="00DA371D" w:rsidP="00DA371D">
      <w:pPr>
        <w:rPr>
          <w:rFonts w:cs="Arial"/>
          <w:szCs w:val="24"/>
        </w:rPr>
      </w:pPr>
      <w:r w:rsidRPr="00DA371D">
        <w:rPr>
          <w:rFonts w:cs="Arial"/>
          <w:szCs w:val="24"/>
        </w:rPr>
        <w:t>Library Creation and Management Screen.htm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9576"/>
      </w:tblGrid>
      <w:tr w:rsidR="00DA371D">
        <w:trPr>
          <w:divId w:val="1242107613"/>
        </w:trPr>
        <w:tc>
          <w:tcPr>
            <w:tcW w:w="9576"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206" w:name="_Toc61805247"/>
            <w:r>
              <w:rPr>
                <w:color w:val="0D0D0D" w:themeColor="text1" w:themeTint="F2"/>
                <w14:textFill>
                  <w14:solidFill>
                    <w14:schemeClr w14:val="tx1">
                      <w14:alpha w14:val="47000"/>
                      <w14:lumMod w14:val="95000"/>
                      <w14:lumOff w14:val="5000"/>
                    </w14:schemeClr>
                  </w14:solidFill>
                </w14:textFill>
              </w:rPr>
              <w:lastRenderedPageBreak/>
              <w:t>User Defined Groups</w:t>
            </w:r>
            <w:bookmarkEnd w:id="206"/>
          </w:p>
          <w:p w:rsidR="00DA371D" w:rsidRDefault="00DA371D">
            <w:pPr>
              <w:pStyle w:val="Heading2"/>
              <w:outlineLvl w:val="1"/>
            </w:pPr>
            <w:bookmarkStart w:id="207" w:name="_Toc61805248"/>
            <w:r>
              <w:t>Links to other Help Pages</w:t>
            </w:r>
            <w:bookmarkEnd w:id="207"/>
          </w:p>
          <w:p w:rsidR="00DA371D" w:rsidRDefault="00DA371D">
            <w:pPr>
              <w:ind w:left="720"/>
              <w:rPr>
                <w:rFonts w:cstheme="minorBidi"/>
                <w:color w:val="2E74B5" w:themeColor="accent1" w:themeShade="BF"/>
              </w:rPr>
            </w:pPr>
            <w:r>
              <w:rPr>
                <w:rFonts w:cstheme="minorBidi"/>
                <w:color w:val="2E74B5" w:themeColor="accent1" w:themeShade="BF"/>
              </w:rPr>
              <w:br/>
            </w:r>
            <w:hyperlink r:id="rId246" w:history="1">
              <w:r>
                <w:rPr>
                  <w:rStyle w:val="Hyperlink"/>
                  <w:rFonts w:cstheme="minorBidi"/>
                  <w:color w:val="2E74B5" w:themeColor="accent1" w:themeShade="BF"/>
                </w:rPr>
                <w:t>Master Help Index</w:t>
              </w:r>
            </w:hyperlink>
            <w:r>
              <w:rPr>
                <w:rFonts w:cstheme="minorBidi"/>
                <w:color w:val="2E74B5" w:themeColor="accent1" w:themeShade="BF"/>
              </w:rPr>
              <w:br/>
            </w:r>
            <w:hyperlink r:id="rId247" w:history="1">
              <w:r>
                <w:rPr>
                  <w:rStyle w:val="Hyperlink"/>
                  <w:rFonts w:cstheme="minorBidi"/>
                  <w:color w:val="2E74B5" w:themeColor="accent1" w:themeShade="BF"/>
                </w:rPr>
                <w:t>Library Management Help</w:t>
              </w:r>
            </w:hyperlink>
          </w:p>
          <w:p w:rsidR="00DA371D" w:rsidRDefault="00DA371D">
            <w:pPr>
              <w:pStyle w:val="Heading2"/>
              <w:outlineLvl w:val="1"/>
            </w:pPr>
            <w:bookmarkStart w:id="208" w:name="_Toc61805249"/>
            <w:r>
              <w:t>Purpose of the Group Screen:</w:t>
            </w:r>
            <w:bookmarkEnd w:id="208"/>
          </w:p>
          <w:p w:rsidR="00DA371D" w:rsidRDefault="00DA371D">
            <w:pPr>
              <w:rPr>
                <w:rFonts w:cstheme="minorBidi"/>
              </w:rPr>
            </w:pPr>
            <w:r>
              <w:rPr>
                <w:rFonts w:cstheme="minorBidi"/>
              </w:rPr>
              <w:t>Groups are defined so that access can be granted to content libraries at a group level.   This allows one person to organize and keep groups updated (e.g. a department or a project team), and everyone else then does not have to worry about whether or not they have the latest listing of correct team members.   One person keeps track of one group!</w:t>
            </w:r>
          </w:p>
          <w:p w:rsidR="00DA371D" w:rsidRDefault="00DA371D">
            <w:pPr>
              <w:pStyle w:val="Heading2"/>
              <w:outlineLvl w:val="1"/>
            </w:pPr>
            <w:bookmarkStart w:id="209" w:name="_Toc61805250"/>
            <w:r>
              <w:t>Group Rules:</w:t>
            </w:r>
            <w:bookmarkEnd w:id="209"/>
          </w:p>
          <w:p w:rsidR="00DA371D" w:rsidRDefault="00DA371D" w:rsidP="00DA371D">
            <w:pPr>
              <w:pStyle w:val="ListParagraph"/>
              <w:numPr>
                <w:ilvl w:val="0"/>
                <w:numId w:val="32"/>
              </w:numPr>
              <w:spacing w:after="200" w:line="276" w:lineRule="auto"/>
              <w:rPr>
                <w:rFonts w:cstheme="minorBidi"/>
              </w:rPr>
            </w:pPr>
            <w:r>
              <w:rPr>
                <w:rFonts w:cstheme="minorBidi"/>
              </w:rPr>
              <w:t>As the owner of a group, you are automatically included as a member of that group.</w:t>
            </w:r>
          </w:p>
          <w:p w:rsidR="00DA371D" w:rsidRDefault="00DA371D" w:rsidP="00DA371D">
            <w:pPr>
              <w:pStyle w:val="ListParagraph"/>
              <w:numPr>
                <w:ilvl w:val="0"/>
                <w:numId w:val="32"/>
              </w:numPr>
              <w:spacing w:after="200" w:line="276" w:lineRule="auto"/>
              <w:rPr>
                <w:rFonts w:cstheme="minorBidi"/>
              </w:rPr>
            </w:pPr>
            <w:r>
              <w:rPr>
                <w:rFonts w:cstheme="minorBidi"/>
              </w:rPr>
              <w:t>As a group owner, you are the only one who can modify this group’s membership.</w:t>
            </w:r>
          </w:p>
          <w:p w:rsidR="00DA371D" w:rsidRDefault="00DA371D" w:rsidP="00DA371D">
            <w:pPr>
              <w:pStyle w:val="ListParagraph"/>
              <w:numPr>
                <w:ilvl w:val="0"/>
                <w:numId w:val="32"/>
              </w:numPr>
              <w:spacing w:after="200" w:line="276" w:lineRule="auto"/>
              <w:rPr>
                <w:rFonts w:cstheme="minorBidi"/>
              </w:rPr>
            </w:pPr>
            <w:r>
              <w:rPr>
                <w:rFonts w:cstheme="minorBidi"/>
              </w:rPr>
              <w:t xml:space="preserve">A group name needs to be unique across the enterprise.  We recommend a naming convention that will be consistent for your company. </w:t>
            </w:r>
          </w:p>
          <w:p w:rsidR="00DA371D" w:rsidRDefault="00DA371D" w:rsidP="00DA371D">
            <w:pPr>
              <w:pStyle w:val="ListParagraph"/>
              <w:numPr>
                <w:ilvl w:val="0"/>
                <w:numId w:val="32"/>
              </w:numPr>
              <w:spacing w:after="200" w:line="276" w:lineRule="auto"/>
              <w:rPr>
                <w:rFonts w:cstheme="minorBidi"/>
              </w:rPr>
            </w:pPr>
            <w:r>
              <w:rPr>
                <w:rFonts w:cstheme="minorBidi"/>
              </w:rPr>
              <w:t>If you own a library but you do not own a group, you can still grant library access to that group to view and access your library.  You just can’t modify that group!</w:t>
            </w:r>
          </w:p>
          <w:p w:rsidR="00DA371D" w:rsidRDefault="00DA371D" w:rsidP="00DA371D">
            <w:pPr>
              <w:pStyle w:val="ListParagraph"/>
              <w:numPr>
                <w:ilvl w:val="0"/>
                <w:numId w:val="32"/>
              </w:numPr>
              <w:spacing w:after="200" w:line="276" w:lineRule="auto"/>
              <w:rPr>
                <w:rFonts w:cstheme="minorBidi"/>
              </w:rPr>
            </w:pPr>
            <w:r>
              <w:rPr>
                <w:rFonts w:cstheme="minorBidi"/>
              </w:rPr>
              <w:t>Individuals outside of a group can be also added to a library.  If an individual is deleted from a library, that individual will not be deleted from the library if they belong to a group that has access to the library.</w:t>
            </w:r>
          </w:p>
          <w:tbl>
            <w:tblPr>
              <w:tblStyle w:val="MediumGrid3-Accent5"/>
              <w:tblW w:w="0" w:type="auto"/>
              <w:tblInd w:w="244" w:type="dxa"/>
              <w:tblLook w:val="04A0" w:firstRow="1" w:lastRow="0" w:firstColumn="1" w:lastColumn="0" w:noHBand="0" w:noVBand="1"/>
            </w:tblPr>
            <w:tblGrid>
              <w:gridCol w:w="3600"/>
              <w:gridCol w:w="1350"/>
              <w:gridCol w:w="1640"/>
              <w:gridCol w:w="1710"/>
            </w:tblGrid>
            <w:tr w:rsidR="00DA3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hideMark/>
                </w:tcPr>
                <w:p w:rsidR="00DA371D" w:rsidRDefault="00DA371D">
                  <w:pPr>
                    <w:rPr>
                      <w:sz w:val="28"/>
                      <w:szCs w:val="28"/>
                    </w:rPr>
                  </w:pPr>
                  <w:r>
                    <w:rPr>
                      <w:sz w:val="28"/>
                      <w:szCs w:val="28"/>
                    </w:rPr>
                    <w:t>Rules</w:t>
                  </w:r>
                </w:p>
              </w:tc>
              <w:tc>
                <w:tcPr>
                  <w:tcW w:w="1350" w:type="dxa"/>
                  <w:hideMark/>
                </w:tcPr>
                <w:p w:rsidR="00DA371D" w:rsidRDefault="00DA371D">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Group Owner</w:t>
                  </w:r>
                </w:p>
              </w:tc>
              <w:tc>
                <w:tcPr>
                  <w:tcW w:w="1640" w:type="dxa"/>
                  <w:hideMark/>
                </w:tcPr>
                <w:p w:rsidR="00DA371D" w:rsidRDefault="00DA371D">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Non-Group Member</w:t>
                  </w:r>
                </w:p>
              </w:tc>
              <w:tc>
                <w:tcPr>
                  <w:tcW w:w="1710" w:type="dxa"/>
                  <w:hideMark/>
                </w:tcPr>
                <w:p w:rsidR="00DA371D" w:rsidRDefault="00DA371D">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Group Member</w:t>
                  </w:r>
                </w:p>
              </w:tc>
            </w:tr>
            <w:tr w:rsidR="00DA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Borders>
                    <w:top w:val="single" w:sz="8" w:space="0" w:color="FFFFFF" w:themeColor="background1"/>
                  </w:tcBorders>
                  <w:hideMark/>
                </w:tcPr>
                <w:p w:rsidR="00DA371D" w:rsidRDefault="00DA371D">
                  <w:pPr>
                    <w:rPr>
                      <w:sz w:val="22"/>
                      <w:szCs w:val="22"/>
                    </w:rPr>
                  </w:pPr>
                  <w:r>
                    <w:t xml:space="preserve">Add, delete modify the group members </w:t>
                  </w:r>
                </w:p>
              </w:tc>
              <w:tc>
                <w:tcPr>
                  <w:tcW w:w="135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yes</w:t>
                  </w:r>
                </w:p>
              </w:tc>
              <w:tc>
                <w:tcPr>
                  <w:tcW w:w="164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c>
                <w:tcPr>
                  <w:tcW w:w="171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r>
            <w:tr w:rsidR="00DA371D">
              <w:tc>
                <w:tcPr>
                  <w:cnfStyle w:val="001000000000" w:firstRow="0" w:lastRow="0" w:firstColumn="1" w:lastColumn="0" w:oddVBand="0" w:evenVBand="0" w:oddHBand="0" w:evenHBand="0" w:firstRowFirstColumn="0" w:firstRowLastColumn="0" w:lastRowFirstColumn="0" w:lastRowLastColumn="0"/>
                  <w:tcW w:w="3600" w:type="dxa"/>
                  <w:tcBorders>
                    <w:top w:val="single" w:sz="6" w:space="0" w:color="FFFFFF" w:themeColor="background1"/>
                  </w:tcBorders>
                  <w:hideMark/>
                </w:tcPr>
                <w:p w:rsidR="00DA371D" w:rsidRDefault="00DA371D">
                  <w:r>
                    <w:t>Add  or delete yourself as a member to the group</w:t>
                  </w:r>
                </w:p>
              </w:tc>
              <w:tc>
                <w:tcPr>
                  <w:tcW w:w="135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yes</w:t>
                  </w: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c>
                <w:tcPr>
                  <w:tcW w:w="171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r>
            <w:tr w:rsidR="00DA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Borders>
                    <w:top w:val="single" w:sz="8" w:space="0" w:color="FFFFFF" w:themeColor="background1"/>
                  </w:tcBorders>
                  <w:hideMark/>
                </w:tcPr>
                <w:p w:rsidR="00DA371D" w:rsidRDefault="00DA371D">
                  <w:r>
                    <w:t xml:space="preserve">See the group member individuals  </w:t>
                  </w:r>
                </w:p>
              </w:tc>
              <w:tc>
                <w:tcPr>
                  <w:tcW w:w="135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yes</w:t>
                  </w:r>
                </w:p>
              </w:tc>
              <w:tc>
                <w:tcPr>
                  <w:tcW w:w="164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c>
                <w:tcPr>
                  <w:tcW w:w="171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yes</w:t>
                  </w:r>
                </w:p>
              </w:tc>
            </w:tr>
            <w:tr w:rsidR="00DA371D">
              <w:tc>
                <w:tcPr>
                  <w:cnfStyle w:val="001000000000" w:firstRow="0" w:lastRow="0" w:firstColumn="1" w:lastColumn="0" w:oddVBand="0" w:evenVBand="0" w:oddHBand="0" w:evenHBand="0" w:firstRowFirstColumn="0" w:firstRowLastColumn="0" w:lastRowFirstColumn="0" w:lastRowLastColumn="0"/>
                  <w:tcW w:w="3600" w:type="dxa"/>
                  <w:tcBorders>
                    <w:top w:val="single" w:sz="6" w:space="0" w:color="FFFFFF" w:themeColor="background1"/>
                    <w:bottom w:val="single" w:sz="8" w:space="0" w:color="FFFFFF" w:themeColor="background1"/>
                  </w:tcBorders>
                  <w:hideMark/>
                </w:tcPr>
                <w:p w:rsidR="00DA371D" w:rsidRDefault="00DA371D">
                  <w:r>
                    <w:t>Add the group to a library you own</w:t>
                  </w:r>
                </w:p>
              </w:tc>
              <w:tc>
                <w:tcPr>
                  <w:tcW w:w="1350" w:type="dxa"/>
                  <w:tcBorders>
                    <w:top w:val="single" w:sz="6" w:space="0" w:color="FFFFFF" w:themeColor="background1"/>
                    <w:left w:val="single" w:sz="6" w:space="0" w:color="FFFFFF" w:themeColor="background1"/>
                    <w:bottom w:val="single" w:sz="8"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yes</w:t>
                  </w:r>
                </w:p>
              </w:tc>
              <w:tc>
                <w:tcPr>
                  <w:tcW w:w="1640" w:type="dxa"/>
                  <w:tcBorders>
                    <w:top w:val="single" w:sz="6" w:space="0" w:color="FFFFFF" w:themeColor="background1"/>
                    <w:left w:val="single" w:sz="6" w:space="0" w:color="FFFFFF" w:themeColor="background1"/>
                    <w:bottom w:val="single" w:sz="8"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c>
                <w:tcPr>
                  <w:tcW w:w="1710"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yes</w:t>
                  </w:r>
                </w:p>
              </w:tc>
            </w:tr>
          </w:tbl>
          <w:p w:rsidR="00DA371D" w:rsidRDefault="00DA371D">
            <w:pPr>
              <w:rPr>
                <w:sz w:val="22"/>
              </w:rPr>
            </w:pPr>
          </w:p>
          <w:p w:rsidR="00DA371D" w:rsidRDefault="00DA371D">
            <w:pPr>
              <w:ind w:left="64"/>
              <w:rPr>
                <w:rFonts w:cstheme="minorBidi"/>
              </w:rPr>
            </w:pPr>
            <w:r>
              <w:rPr>
                <w:rFonts w:cstheme="minorBidi"/>
              </w:rPr>
              <w:t xml:space="preserve">The left side of the screen is used to manage groups: they can be added or deleted as needed. </w:t>
            </w:r>
          </w:p>
          <w:p w:rsidR="00DA371D" w:rsidRDefault="00DA371D">
            <w:pPr>
              <w:ind w:left="64"/>
              <w:jc w:val="center"/>
              <w:rPr>
                <w:rFonts w:cstheme="minorBidi"/>
              </w:rPr>
            </w:pPr>
            <w:r>
              <w:rPr>
                <w:noProof/>
              </w:rPr>
              <w:lastRenderedPageBreak/>
              <w:drawing>
                <wp:inline distT="0" distB="0" distL="0" distR="0">
                  <wp:extent cx="5638800" cy="26593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638800" cy="2659380"/>
                          </a:xfrm>
                          <a:prstGeom prst="rect">
                            <a:avLst/>
                          </a:prstGeom>
                          <a:noFill/>
                          <a:ln>
                            <a:noFill/>
                          </a:ln>
                        </pic:spPr>
                      </pic:pic>
                    </a:graphicData>
                  </a:graphic>
                </wp:inline>
              </w:drawing>
            </w:r>
          </w:p>
          <w:p w:rsidR="00DA371D" w:rsidRDefault="00DA371D">
            <w:pPr>
              <w:ind w:left="64"/>
              <w:rPr>
                <w:rFonts w:cstheme="minorBidi"/>
              </w:rPr>
            </w:pPr>
            <w:r>
              <w:rPr>
                <w:rFonts w:cstheme="minorBidi"/>
              </w:rPr>
              <w:t xml:space="preserve">The right hand side of the screen allows you to define the users associated with a group </w:t>
            </w:r>
          </w:p>
          <w:p w:rsidR="00DA371D" w:rsidRDefault="00DA371D">
            <w:pPr>
              <w:ind w:left="64"/>
              <w:rPr>
                <w:rFonts w:cstheme="minorBidi"/>
              </w:rPr>
            </w:pPr>
            <w:r>
              <w:rPr>
                <w:rFonts w:cstheme="minorBidi"/>
              </w:rPr>
              <w:t>and to define the libraries a group may access.</w:t>
            </w:r>
          </w:p>
          <w:p w:rsidR="00DA371D" w:rsidRDefault="00DA371D">
            <w:pPr>
              <w:ind w:left="64"/>
              <w:rPr>
                <w:rFonts w:cstheme="minorBidi"/>
              </w:rPr>
            </w:pPr>
          </w:p>
          <w:p w:rsidR="00DA371D" w:rsidRDefault="00DA371D">
            <w:pPr>
              <w:ind w:left="64"/>
              <w:rPr>
                <w:rFonts w:cstheme="minorBidi"/>
              </w:rPr>
            </w:pPr>
            <w:r>
              <w:rPr>
                <w:rFonts w:cstheme="minorBidi"/>
              </w:rPr>
              <w:t xml:space="preserve">When “Show All Users for Selection” is selected, all users defined within ECM Library will be displayed. </w:t>
            </w:r>
          </w:p>
          <w:p w:rsidR="00DA371D" w:rsidRDefault="00DA371D">
            <w:pPr>
              <w:ind w:left="64"/>
              <w:rPr>
                <w:rFonts w:cstheme="minorBidi"/>
              </w:rPr>
            </w:pPr>
            <w:r>
              <w:rPr>
                <w:rFonts w:cstheme="minorBidi"/>
              </w:rPr>
              <w:t>Otherwise, the users associated to the selected group will be shown.</w:t>
            </w:r>
          </w:p>
          <w:p w:rsidR="00DA371D" w:rsidRDefault="00DA371D">
            <w:pPr>
              <w:pStyle w:val="Heading2"/>
              <w:outlineLvl w:val="1"/>
            </w:pPr>
            <w:bookmarkStart w:id="210" w:name="_Toc61805251"/>
            <w:r>
              <w:t>Creating a Group:</w:t>
            </w:r>
            <w:bookmarkEnd w:id="210"/>
          </w:p>
          <w:p w:rsidR="00DA371D" w:rsidRDefault="00DA371D" w:rsidP="00DA371D">
            <w:pPr>
              <w:pStyle w:val="ListParagraph"/>
              <w:numPr>
                <w:ilvl w:val="0"/>
                <w:numId w:val="33"/>
              </w:numPr>
              <w:spacing w:line="276" w:lineRule="auto"/>
              <w:rPr>
                <w:rFonts w:cstheme="minorBidi"/>
              </w:rPr>
            </w:pPr>
            <w:r>
              <w:rPr>
                <w:rFonts w:cstheme="minorBidi"/>
              </w:rPr>
              <w:t>Create a unique group name in bottom left hand line.  Press add.   It will give you a message if the group name has been taken:</w:t>
            </w:r>
            <w:r>
              <w:rPr>
                <w:noProof/>
              </w:rPr>
              <w:t xml:space="preserve"> </w:t>
            </w:r>
            <w:r>
              <w:rPr>
                <w:noProof/>
              </w:rPr>
              <w:drawing>
                <wp:inline distT="0" distB="0" distL="0" distR="0">
                  <wp:extent cx="3573780" cy="1325880"/>
                  <wp:effectExtent l="0" t="0" r="762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73780" cy="1325880"/>
                          </a:xfrm>
                          <a:prstGeom prst="rect">
                            <a:avLst/>
                          </a:prstGeom>
                          <a:noFill/>
                          <a:ln>
                            <a:noFill/>
                          </a:ln>
                        </pic:spPr>
                      </pic:pic>
                    </a:graphicData>
                  </a:graphic>
                </wp:inline>
              </w:drawing>
            </w:r>
          </w:p>
          <w:p w:rsidR="00DA371D" w:rsidRDefault="00DA371D" w:rsidP="00DA371D">
            <w:pPr>
              <w:pStyle w:val="ListParagraph"/>
              <w:numPr>
                <w:ilvl w:val="0"/>
                <w:numId w:val="33"/>
              </w:numPr>
              <w:spacing w:line="276" w:lineRule="auto"/>
              <w:rPr>
                <w:rFonts w:cstheme="minorBidi"/>
              </w:rPr>
            </w:pPr>
            <w:r>
              <w:rPr>
                <w:rFonts w:cstheme="minorBidi"/>
              </w:rPr>
              <w:t>To add users to a group, select a group from the left, select “Show All users for Selection” and select the users from the displayed Users grid (using shift or CTRL on your keyboard as you select a row).</w:t>
            </w:r>
          </w:p>
          <w:p w:rsidR="00DA371D" w:rsidRDefault="00DA371D" w:rsidP="00DA371D">
            <w:pPr>
              <w:pStyle w:val="ListParagraph"/>
              <w:numPr>
                <w:ilvl w:val="0"/>
                <w:numId w:val="33"/>
              </w:numPr>
              <w:spacing w:line="276" w:lineRule="auto"/>
              <w:rPr>
                <w:rFonts w:cstheme="minorBidi"/>
              </w:rPr>
            </w:pPr>
            <w:r>
              <w:rPr>
                <w:rFonts w:cstheme="minorBidi"/>
              </w:rPr>
              <w:t xml:space="preserve">Press the “Add Users to Group” button. </w:t>
            </w:r>
          </w:p>
          <w:p w:rsidR="00DA371D" w:rsidRDefault="00DA371D"/>
          <w:p w:rsidR="00DA371D" w:rsidRDefault="00DA371D">
            <w:pPr>
              <w:pStyle w:val="Heading2"/>
              <w:outlineLvl w:val="1"/>
            </w:pPr>
            <w:bookmarkStart w:id="211" w:name="_Toc61805252"/>
            <w:r>
              <w:t>Removing Users from a Group:</w:t>
            </w:r>
            <w:bookmarkEnd w:id="211"/>
          </w:p>
          <w:p w:rsidR="00DA371D" w:rsidRDefault="00DA371D">
            <w:pPr>
              <w:rPr>
                <w:rFonts w:cstheme="minorBidi"/>
              </w:rPr>
            </w:pPr>
            <w:r>
              <w:rPr>
                <w:rFonts w:cstheme="minorBidi"/>
              </w:rPr>
              <w:t>Select users and press the “ Remove from Group” button to remove a user from a group.</w:t>
            </w:r>
          </w:p>
          <w:p w:rsidR="00DA371D" w:rsidRDefault="00DA371D">
            <w:pPr>
              <w:pStyle w:val="Heading2"/>
              <w:outlineLvl w:val="1"/>
            </w:pPr>
            <w:bookmarkStart w:id="212" w:name="_Toc61805253"/>
            <w:r>
              <w:t>Adding Groups to a Library:</w:t>
            </w:r>
            <w:bookmarkEnd w:id="212"/>
          </w:p>
          <w:p w:rsidR="00DA371D" w:rsidRDefault="00DA371D">
            <w:pPr>
              <w:ind w:left="64"/>
              <w:rPr>
                <w:rFonts w:cstheme="minorBidi"/>
              </w:rPr>
            </w:pPr>
            <w:r>
              <w:rPr>
                <w:rFonts w:cstheme="minorBidi"/>
              </w:rPr>
              <w:t xml:space="preserve">Groups can be added to a library in the </w:t>
            </w:r>
            <w:hyperlink r:id="rId250" w:history="1">
              <w:r>
                <w:rPr>
                  <w:rStyle w:val="Hyperlink"/>
                  <w:rFonts w:cstheme="minorBidi"/>
                  <w:color w:val="2E74B5" w:themeColor="accent1" w:themeShade="BF"/>
                </w:rPr>
                <w:t>Library Items Screen</w:t>
              </w:r>
            </w:hyperlink>
            <w:r>
              <w:rPr>
                <w:rFonts w:cstheme="minorBidi"/>
              </w:rPr>
              <w:t xml:space="preserve"> or in the User Defined Groups Screen (above screen) so long as you are a member.   To grant library access to a group, select a group from the left, the select the library from the drop down list, and press Grant Group Access To Library button.</w:t>
            </w:r>
          </w:p>
          <w:p w:rsidR="00DA371D" w:rsidRDefault="002121D6">
            <w:pPr>
              <w:rPr>
                <w:color w:val="2E74B5" w:themeColor="accent1" w:themeShade="BF"/>
              </w:rPr>
            </w:pPr>
            <w:hyperlink w:anchor="_top" w:history="1">
              <w:r w:rsidR="00DA371D">
                <w:rPr>
                  <w:rStyle w:val="Hyperlink"/>
                  <w:color w:val="2E74B5" w:themeColor="accent1" w:themeShade="BF"/>
                </w:rPr>
                <w:t>Back to top</w:t>
              </w:r>
            </w:hyperlink>
          </w:p>
        </w:tc>
      </w:tr>
    </w:tbl>
    <w:p w:rsidR="00DA371D" w:rsidRDefault="00DA371D">
      <w:pPr>
        <w:ind w:left="720"/>
        <w:divId w:val="1242107613"/>
        <w:rPr>
          <w:sz w:val="22"/>
        </w:rPr>
      </w:pPr>
    </w:p>
    <w:p w:rsidR="00DA371D" w:rsidRDefault="00DA371D">
      <w:pPr>
        <w:ind w:left="720"/>
        <w:divId w:val="1242107613"/>
      </w:pPr>
    </w:p>
    <w:p w:rsidR="00DA371D" w:rsidRPr="00DA371D" w:rsidRDefault="00DA371D" w:rsidP="00DA371D">
      <w:pPr>
        <w:rPr>
          <w:rFonts w:cs="Arial"/>
          <w:szCs w:val="24"/>
        </w:rPr>
      </w:pPr>
      <w:r w:rsidRPr="00DA371D">
        <w:rPr>
          <w:rFonts w:cs="Arial"/>
          <w:szCs w:val="24"/>
        </w:rPr>
        <w:t>Groups.htm</w:t>
      </w:r>
    </w:p>
    <w:p w:rsidR="00DA371D" w:rsidRDefault="00DA371D" w:rsidP="00DA371D">
      <w:pPr>
        <w:rPr>
          <w:rFonts w:cs="Arial"/>
          <w:szCs w:val="24"/>
        </w:rPr>
      </w:pPr>
    </w:p>
    <w:tbl>
      <w:tblPr>
        <w:tblStyle w:val="TableGrid"/>
        <w:tblW w:w="0" w:type="auto"/>
        <w:tblInd w:w="35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9954"/>
      </w:tblGrid>
      <w:tr w:rsidR="00DA371D">
        <w:trPr>
          <w:divId w:val="2093431090"/>
        </w:trPr>
        <w:tc>
          <w:tcPr>
            <w:tcW w:w="99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rsidP="00E42358">
            <w:pPr>
              <w:pStyle w:val="Heading1"/>
              <w:outlineLvl w:val="0"/>
              <w:rPr>
                <w:color w:val="0D0D0D" w:themeColor="text1" w:themeTint="F2"/>
                <w:szCs w:val="28"/>
                <w14:textFill>
                  <w14:solidFill>
                    <w14:schemeClr w14:val="tx1">
                      <w14:alpha w14:val="47000"/>
                      <w14:lumMod w14:val="95000"/>
                      <w14:lumOff w14:val="5000"/>
                    </w14:schemeClr>
                  </w14:solidFill>
                </w14:textFill>
              </w:rPr>
            </w:pPr>
            <w:bookmarkStart w:id="213" w:name="_Toc61805254"/>
            <w:r>
              <w:rPr>
                <w:color w:val="0D0D0D" w:themeColor="text1" w:themeTint="F2"/>
                <w14:textFill>
                  <w14:solidFill>
                    <w14:schemeClr w14:val="tx1">
                      <w14:alpha w14:val="47000"/>
                      <w14:lumMod w14:val="95000"/>
                      <w14:lumOff w14:val="5000"/>
                    </w14:schemeClr>
                  </w14:solidFill>
                </w14:textFill>
              </w:rPr>
              <w:t>Trouble Shooting and Reporting</w:t>
            </w:r>
            <w:bookmarkEnd w:id="213"/>
          </w:p>
          <w:p w:rsidR="00DA371D" w:rsidRDefault="00DA371D">
            <w:pPr>
              <w:pStyle w:val="Heading2"/>
              <w:outlineLvl w:val="1"/>
            </w:pPr>
            <w:bookmarkStart w:id="214" w:name="_Toc61805255"/>
            <w:r>
              <w:t>Other Help:</w:t>
            </w:r>
            <w:bookmarkEnd w:id="214"/>
          </w:p>
          <w:p w:rsidR="00DA371D" w:rsidRDefault="002121D6">
            <w:pPr>
              <w:ind w:left="720"/>
              <w:rPr>
                <w:rFonts w:cstheme="minorBidi"/>
                <w:color w:val="2E74B5" w:themeColor="accent1" w:themeShade="BF"/>
              </w:rPr>
            </w:pPr>
            <w:hyperlink r:id="rId251" w:history="1">
              <w:r w:rsidR="00DA371D">
                <w:rPr>
                  <w:rStyle w:val="Hyperlink"/>
                  <w:rFonts w:cstheme="minorBidi"/>
                  <w:color w:val="2E74B5" w:themeColor="accent1" w:themeShade="BF"/>
                </w:rPr>
                <w:t>Other Administrative Table Help</w:t>
              </w:r>
            </w:hyperlink>
            <w:r w:rsidR="00DA371D">
              <w:rPr>
                <w:rFonts w:cstheme="minorBidi"/>
                <w:color w:val="2E74B5" w:themeColor="accent1" w:themeShade="BF"/>
              </w:rPr>
              <w:br/>
            </w:r>
            <w:hyperlink r:id="rId252" w:history="1">
              <w:r w:rsidR="00DA371D">
                <w:rPr>
                  <w:rStyle w:val="Hyperlink"/>
                  <w:rFonts w:cstheme="minorBidi"/>
                  <w:color w:val="2E74B5" w:themeColor="accent1" w:themeShade="BF"/>
                </w:rPr>
                <w:t>ECM Library Master Help Index</w:t>
              </w:r>
            </w:hyperlink>
            <w:r w:rsidR="00DA371D">
              <w:rPr>
                <w:rFonts w:cstheme="minorBidi"/>
                <w:color w:val="2E74B5" w:themeColor="accent1" w:themeShade="BF"/>
              </w:rPr>
              <w:br/>
            </w:r>
            <w:hyperlink r:id="rId253" w:history="1">
              <w:r w:rsidR="00DA371D">
                <w:rPr>
                  <w:rStyle w:val="Hyperlink"/>
                  <w:rFonts w:cstheme="minorBidi"/>
                  <w:color w:val="2E74B5" w:themeColor="accent1" w:themeShade="BF"/>
                </w:rPr>
                <w:t>Menu listings for Various Trouble Testing</w:t>
              </w:r>
            </w:hyperlink>
            <w:r w:rsidR="00DA371D">
              <w:rPr>
                <w:rFonts w:cstheme="minorBidi"/>
                <w:color w:val="2E74B5" w:themeColor="accent1" w:themeShade="BF"/>
              </w:rPr>
              <w:br/>
            </w:r>
            <w:hyperlink r:id="rId254" w:history="1">
              <w:r w:rsidR="00DA371D">
                <w:rPr>
                  <w:rStyle w:val="Hyperlink"/>
                  <w:rFonts w:cstheme="minorBidi"/>
                  <w:color w:val="2E74B5" w:themeColor="accent1" w:themeShade="BF"/>
                </w:rPr>
                <w:t>User Menu listings for Various Trouble Testing</w:t>
              </w:r>
            </w:hyperlink>
          </w:p>
          <w:p w:rsidR="00DA371D" w:rsidRDefault="00DA371D">
            <w:pPr>
              <w:ind w:left="64"/>
              <w:rPr>
                <w:rFonts w:cstheme="minorBidi"/>
              </w:rPr>
            </w:pPr>
            <w:r>
              <w:rPr>
                <w:rFonts w:cstheme="minorBidi"/>
              </w:rPr>
              <w:t xml:space="preserve">If you experience an error, there are many tools in place to help isolate the error and resolve the issue.  You can: </w:t>
            </w:r>
          </w:p>
          <w:p w:rsidR="00DA371D" w:rsidRDefault="00DA371D" w:rsidP="00DA371D">
            <w:pPr>
              <w:pStyle w:val="ListParagraph"/>
              <w:numPr>
                <w:ilvl w:val="0"/>
                <w:numId w:val="34"/>
              </w:numPr>
              <w:spacing w:after="200" w:line="276" w:lineRule="auto"/>
              <w:rPr>
                <w:rFonts w:cstheme="minorBidi"/>
              </w:rPr>
            </w:pPr>
            <w:r>
              <w:rPr>
                <w:rFonts w:cstheme="minorBidi"/>
              </w:rPr>
              <w:t xml:space="preserve"> “Send Help Request” under Help Menu will create a page that copies your logs and sends them to ECM Library support for analysis.  The recipient email address is configurable by the administrator in the App Config file.  </w:t>
            </w:r>
          </w:p>
          <w:p w:rsidR="00DA371D" w:rsidRDefault="00DA371D" w:rsidP="00DA371D">
            <w:pPr>
              <w:pStyle w:val="ListParagraph"/>
              <w:numPr>
                <w:ilvl w:val="0"/>
                <w:numId w:val="34"/>
              </w:numPr>
              <w:spacing w:after="200" w:line="276" w:lineRule="auto"/>
              <w:rPr>
                <w:rFonts w:cstheme="minorBidi"/>
              </w:rPr>
            </w:pPr>
            <w:r>
              <w:rPr>
                <w:rFonts w:cstheme="minorBidi"/>
              </w:rPr>
              <w:t>You administrator has many other tools available to analyze many aspects of the repository, including what has been archived, indexed, and what settings/parameters have been given to various users.</w:t>
            </w:r>
          </w:p>
          <w:p w:rsidR="00DA371D" w:rsidRDefault="00DA371D" w:rsidP="00DA371D">
            <w:pPr>
              <w:pStyle w:val="ListParagraph"/>
              <w:numPr>
                <w:ilvl w:val="0"/>
                <w:numId w:val="34"/>
              </w:numPr>
              <w:spacing w:after="200" w:line="276" w:lineRule="auto"/>
              <w:rPr>
                <w:rFonts w:cstheme="minorBidi"/>
              </w:rPr>
            </w:pPr>
            <w:r>
              <w:rPr>
                <w:rFonts w:cstheme="minorBidi"/>
              </w:rPr>
              <w:t xml:space="preserve">For non-search screen functions, sometimes the apparent issue may be because the data has not been refreshed.   Try leaving a window and coming back in to refresh your information. </w:t>
            </w:r>
          </w:p>
          <w:p w:rsidR="00DA371D" w:rsidRDefault="00DA371D">
            <w:pPr>
              <w:pStyle w:val="Heading2"/>
              <w:outlineLvl w:val="1"/>
            </w:pPr>
            <w:bookmarkStart w:id="215" w:name="_Toc61805256"/>
            <w:r>
              <w:t>Search Issues?</w:t>
            </w:r>
            <w:bookmarkEnd w:id="215"/>
          </w:p>
          <w:p w:rsidR="00DA371D" w:rsidRDefault="00DA371D">
            <w:r>
              <w:t>If you are unable to get a search result that you are confident “should be there”, sometimes there can be search human-errors that have occurred.  Check to see if:</w:t>
            </w:r>
          </w:p>
          <w:p w:rsidR="00DA371D" w:rsidRDefault="00DA371D">
            <w:pPr>
              <w:ind w:left="1242" w:hanging="540"/>
            </w:pPr>
            <w:r>
              <w:t>1.       Weights are left on from a previous search (weights may not bring back every instance of          keyword search)</w:t>
            </w:r>
          </w:p>
          <w:p w:rsidR="00DA371D" w:rsidRDefault="00DA371D">
            <w:pPr>
              <w:ind w:left="1242" w:hanging="540"/>
            </w:pPr>
            <w:r>
              <w:t>2.       Other search parameters are left on– need to reset screen (bottom left on each search screen)</w:t>
            </w:r>
          </w:p>
          <w:p w:rsidR="00DA371D" w:rsidRDefault="00DA371D">
            <w:pPr>
              <w:ind w:left="1242" w:hanging="540"/>
            </w:pPr>
            <w:r>
              <w:t>3.       Spelling is not right/exact or need to use an inflection on a word</w:t>
            </w:r>
          </w:p>
          <w:p w:rsidR="00DA371D" w:rsidRDefault="00DA371D">
            <w:pPr>
              <w:ind w:left="1242" w:hanging="540"/>
            </w:pPr>
            <w:r>
              <w:t>4.       A wildcard was incorrectly used</w:t>
            </w:r>
          </w:p>
          <w:p w:rsidR="00DA371D" w:rsidRDefault="00DA371D">
            <w:pPr>
              <w:ind w:left="1242" w:hanging="540"/>
            </w:pPr>
            <w:r>
              <w:t>5.       If using a number try quotations or add in a comma and then quotations</w:t>
            </w:r>
          </w:p>
          <w:p w:rsidR="00DA371D" w:rsidRDefault="00DA371D">
            <w:pPr>
              <w:ind w:left="1242" w:hanging="540"/>
            </w:pPr>
            <w:r>
              <w:t>6.       A directory is not checked in archive set up</w:t>
            </w:r>
          </w:p>
          <w:p w:rsidR="00DA371D" w:rsidRDefault="00DA371D">
            <w:pPr>
              <w:ind w:left="1242" w:hanging="540"/>
            </w:pPr>
            <w:r>
              <w:t>7.       Subdirectories are not checked in archive set up</w:t>
            </w:r>
          </w:p>
          <w:p w:rsidR="00DA371D" w:rsidRDefault="00DA371D">
            <w:pPr>
              <w:ind w:left="1242" w:hanging="540"/>
            </w:pPr>
            <w:r>
              <w:t>8.       Archive is not automatically set or done recently</w:t>
            </w:r>
          </w:p>
          <w:p w:rsidR="00DA371D" w:rsidRDefault="00DA371D">
            <w:pPr>
              <w:ind w:left="1242" w:hanging="540"/>
            </w:pPr>
            <w:r>
              <w:t>9.       Outlook is open during archive – such an archive may miss a block of emails</w:t>
            </w:r>
          </w:p>
          <w:p w:rsidR="00DA371D" w:rsidRDefault="00DA371D">
            <w:pPr>
              <w:ind w:left="720"/>
            </w:pPr>
          </w:p>
          <w:p w:rsidR="00DA371D" w:rsidRDefault="00DA371D">
            <w:pPr>
              <w:ind w:left="64"/>
            </w:pPr>
            <w:r>
              <w:t xml:space="preserve">If you are still not getting the results you expect, and you are preparing to report a possible error, one helpful piece of information is providing your search query to your ECM Library support.  To report on your search you used, you can SQL search query language by right click mouse when you are in any search command line and select “GEN SQL”.  Then the search query command language into an email.   Send the GEN SQL to your administrator or ECM Library support for analysis. </w:t>
            </w:r>
          </w:p>
          <w:p w:rsidR="00DA371D" w:rsidRDefault="00DA371D">
            <w:pPr>
              <w:ind w:left="64"/>
            </w:pPr>
            <w:r>
              <w:rPr>
                <w:b/>
              </w:rPr>
              <w:t>Send Help Request:</w:t>
            </w:r>
            <w:r>
              <w:t xml:space="preserve">  Send a help request under the Help Menu to resolve any issues you can’t resolve on your own.</w:t>
            </w:r>
          </w:p>
          <w:p w:rsidR="00DA371D" w:rsidRDefault="00DA371D">
            <w:pPr>
              <w:pStyle w:val="Heading2"/>
              <w:outlineLvl w:val="1"/>
            </w:pPr>
            <w:bookmarkStart w:id="216" w:name="_Toc61805257"/>
            <w:r>
              <w:lastRenderedPageBreak/>
              <w:t>Validate Assembly</w:t>
            </w:r>
            <w:bookmarkEnd w:id="216"/>
          </w:p>
          <w:p w:rsidR="00DA371D" w:rsidRDefault="00DA371D">
            <w:pPr>
              <w:ind w:left="64"/>
              <w:rPr>
                <w:rFonts w:cstheme="minorBidi"/>
              </w:rPr>
            </w:pPr>
            <w:r>
              <w:rPr>
                <w:rFonts w:cstheme="minorBidi"/>
              </w:rPr>
              <w:t>If you experience any issues when using ECM Library, you may be asked to go to the Assembly Validator Results screen.  This can be used to verify what assemblies that are required by ECM Library are present.    To navigate to this page you will need to go under one Admin help screen as shown below.</w:t>
            </w:r>
          </w:p>
          <w:p w:rsidR="00DA371D" w:rsidRDefault="00DA371D">
            <w:pPr>
              <w:ind w:left="64"/>
              <w:jc w:val="center"/>
              <w:rPr>
                <w:rFonts w:cstheme="minorBidi"/>
              </w:rPr>
            </w:pPr>
            <w:r>
              <w:rPr>
                <w:noProof/>
              </w:rPr>
              <w:drawing>
                <wp:inline distT="0" distB="0" distL="0" distR="0">
                  <wp:extent cx="5989320" cy="3924300"/>
                  <wp:effectExtent l="0" t="0" r="0" b="0"/>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89320" cy="3924300"/>
                          </a:xfrm>
                          <a:prstGeom prst="rect">
                            <a:avLst/>
                          </a:prstGeom>
                          <a:noFill/>
                          <a:ln>
                            <a:noFill/>
                          </a:ln>
                        </pic:spPr>
                      </pic:pic>
                    </a:graphicData>
                  </a:graphic>
                </wp:inline>
              </w:drawing>
            </w:r>
          </w:p>
          <w:p w:rsidR="00DA371D" w:rsidRDefault="00DA371D">
            <w:pPr>
              <w:tabs>
                <w:tab w:val="left" w:pos="720"/>
              </w:tabs>
              <w:autoSpaceDE w:val="0"/>
              <w:autoSpaceDN w:val="0"/>
              <w:adjustRightInd w:val="0"/>
              <w:ind w:left="352" w:right="18" w:hanging="180"/>
              <w:rPr>
                <w:rFonts w:ascii="Segoe UI" w:hAnsi="Segoe UI" w:cs="Segoe UI"/>
                <w:color w:val="000000"/>
                <w:sz w:val="23"/>
                <w:szCs w:val="23"/>
              </w:rPr>
            </w:pPr>
            <w:r>
              <w:rPr>
                <w:rFonts w:cstheme="minorBidi"/>
              </w:rPr>
              <w:t>This screen below will list present assemblies.</w:t>
            </w:r>
            <w:r>
              <w:rPr>
                <w:rFonts w:ascii="Segoe UI" w:hAnsi="Segoe UI" w:cs="Segoe UI"/>
                <w:color w:val="000000"/>
                <w:sz w:val="23"/>
                <w:szCs w:val="23"/>
              </w:rPr>
              <w:t xml:space="preserve"> </w:t>
            </w:r>
          </w:p>
          <w:p w:rsidR="00DA371D" w:rsidRDefault="00DA371D">
            <w:pPr>
              <w:ind w:left="64"/>
              <w:jc w:val="center"/>
              <w:rPr>
                <w:rFonts w:cstheme="minorBidi"/>
                <w:sz w:val="22"/>
              </w:rPr>
            </w:pPr>
            <w:r>
              <w:rPr>
                <w:noProof/>
              </w:rPr>
              <w:drawing>
                <wp:inline distT="0" distB="0" distL="0" distR="0">
                  <wp:extent cx="4655820" cy="29565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655820" cy="2956560"/>
                          </a:xfrm>
                          <a:prstGeom prst="rect">
                            <a:avLst/>
                          </a:prstGeom>
                          <a:noFill/>
                          <a:ln>
                            <a:noFill/>
                          </a:ln>
                        </pic:spPr>
                      </pic:pic>
                    </a:graphicData>
                  </a:graphic>
                </wp:inline>
              </w:drawing>
            </w:r>
          </w:p>
          <w:p w:rsidR="00DA371D" w:rsidRDefault="002121D6">
            <w:pPr>
              <w:ind w:left="64"/>
              <w:rPr>
                <w:rFonts w:ascii="Segoe UI" w:hAnsi="Segoe UI" w:cs="Segoe UI"/>
                <w:color w:val="2E74B5" w:themeColor="accent1" w:themeShade="BF"/>
                <w:u w:val="single"/>
              </w:rPr>
            </w:pPr>
            <w:hyperlink r:id="rId257" w:history="1">
              <w:r w:rsidR="00DA371D">
                <w:rPr>
                  <w:rStyle w:val="Hyperlink"/>
                  <w:rFonts w:ascii="Segoe UI" w:hAnsi="Segoe UI" w:cs="Segoe UI"/>
                  <w:color w:val="2E74B5" w:themeColor="accent1" w:themeShade="BF"/>
                </w:rPr>
                <w:t>http://en.wikipedia.org/wiki/.NET_assembly</w:t>
              </w:r>
            </w:hyperlink>
          </w:p>
          <w:p w:rsidR="00DA371D" w:rsidRDefault="002121D6">
            <w:pPr>
              <w:ind w:left="64"/>
              <w:rPr>
                <w:rFonts w:cstheme="minorBidi"/>
                <w:color w:val="2E74B5" w:themeColor="accent1" w:themeShade="BF"/>
                <w:sz w:val="22"/>
              </w:rPr>
            </w:pPr>
            <w:hyperlink w:anchor="_top" w:history="1">
              <w:r w:rsidR="00DA371D">
                <w:rPr>
                  <w:rStyle w:val="Hyperlink"/>
                  <w:rFonts w:cstheme="minorBidi"/>
                  <w:color w:val="2E74B5" w:themeColor="accent1" w:themeShade="BF"/>
                </w:rPr>
                <w:t>Back to top</w:t>
              </w:r>
            </w:hyperlink>
          </w:p>
          <w:p w:rsidR="00DA371D" w:rsidRDefault="00DA371D">
            <w:pPr>
              <w:pStyle w:val="Heading2"/>
              <w:outlineLvl w:val="1"/>
              <w:rPr>
                <w:sz w:val="28"/>
                <w:szCs w:val="28"/>
              </w:rPr>
            </w:pPr>
            <w:bookmarkStart w:id="217" w:name="_Toc61805258"/>
            <w:r>
              <w:t>For Administrators:  Error Tracking</w:t>
            </w:r>
            <w:bookmarkEnd w:id="217"/>
          </w:p>
          <w:p w:rsidR="00DA371D" w:rsidRDefault="00DA371D">
            <w:pPr>
              <w:ind w:left="64"/>
              <w:rPr>
                <w:rFonts w:cstheme="minorBidi"/>
                <w:sz w:val="22"/>
              </w:rPr>
            </w:pPr>
            <w:r>
              <w:rPr>
                <w:rFonts w:cstheme="minorBidi"/>
              </w:rPr>
              <w:t>As an error is selected, its details will appear in the fields below the grid. Press “To File” button to save the grid data into a file. This file can then be reviewed or sent to the ECM Support team for analysis. This data is included automatically as part of a Help Request. The 90 Days button will reduce the data to be only that produced with the last 90 days. It is a good idea to do this before sending the data out for analysis – but ask first as historical data may be needed.</w:t>
            </w:r>
          </w:p>
          <w:p w:rsidR="00DA371D" w:rsidRDefault="00DA371D">
            <w:pPr>
              <w:rPr>
                <w:rFonts w:cstheme="minorBidi"/>
                <w:color w:val="2E74B5" w:themeColor="accent1" w:themeShade="BF"/>
              </w:rPr>
            </w:pPr>
            <w:r>
              <w:rPr>
                <w:rFonts w:cstheme="minorBidi"/>
                <w:b/>
                <w:color w:val="000000" w:themeColor="text1"/>
              </w:rPr>
              <w:t xml:space="preserve">For other options for trouble shooting see the following link  </w:t>
            </w:r>
            <w:r>
              <w:rPr>
                <w:rFonts w:cstheme="minorBidi"/>
                <w:color w:val="2E74B5" w:themeColor="accent1" w:themeShade="BF"/>
              </w:rPr>
              <w:t xml:space="preserve"> </w:t>
            </w:r>
            <w:hyperlink r:id="rId258" w:history="1">
              <w:r>
                <w:rPr>
                  <w:rStyle w:val="Hyperlink"/>
                  <w:rFonts w:cstheme="minorBidi"/>
                  <w:color w:val="2E74B5" w:themeColor="accent1" w:themeShade="BF"/>
                </w:rPr>
                <w:t>Menu listings for Various Trouble Testing</w:t>
              </w:r>
            </w:hyperlink>
          </w:p>
          <w:p w:rsidR="00DA371D" w:rsidRDefault="00DA371D">
            <w:pPr>
              <w:rPr>
                <w:rFonts w:cstheme="minorBidi"/>
                <w:color w:val="2E74B5" w:themeColor="accent1" w:themeShade="BF"/>
              </w:rPr>
            </w:pPr>
            <w:r>
              <w:rPr>
                <w:rFonts w:cstheme="minorBidi"/>
                <w:b/>
                <w:color w:val="000000" w:themeColor="text1"/>
              </w:rPr>
              <w:t xml:space="preserve">For all users see the following link for trouble shooting  </w:t>
            </w:r>
            <w:r>
              <w:rPr>
                <w:rFonts w:cstheme="minorBidi"/>
                <w:color w:val="2E74B5" w:themeColor="accent1" w:themeShade="BF"/>
              </w:rPr>
              <w:t xml:space="preserve"> </w:t>
            </w:r>
            <w:hyperlink r:id="rId259" w:history="1">
              <w:r>
                <w:rPr>
                  <w:rStyle w:val="Hyperlink"/>
                  <w:rFonts w:cstheme="minorBidi"/>
                  <w:color w:val="2E74B5" w:themeColor="accent1" w:themeShade="BF"/>
                </w:rPr>
                <w:t>User Menu listings for Various Trouble Testing</w:t>
              </w:r>
            </w:hyperlink>
          </w:p>
          <w:p w:rsidR="00775BE3" w:rsidRDefault="002121D6">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775BE3" w:rsidRDefault="00775BE3">
            <w:pPr>
              <w:rPr>
                <w:rFonts w:cstheme="minorBidi"/>
                <w:color w:val="2E74B5" w:themeColor="accent1" w:themeShade="BF"/>
              </w:rPr>
            </w:pPr>
          </w:p>
          <w:p w:rsidR="00DA371D" w:rsidRDefault="00DA371D">
            <w:pPr>
              <w:ind w:left="64"/>
              <w:rPr>
                <w:rFonts w:cstheme="minorBidi"/>
              </w:rPr>
            </w:pPr>
          </w:p>
        </w:tc>
      </w:tr>
    </w:tbl>
    <w:p w:rsidR="00DA371D" w:rsidRDefault="00DA371D">
      <w:pPr>
        <w:divId w:val="2093431090"/>
        <w:rPr>
          <w:sz w:val="22"/>
        </w:rPr>
      </w:pPr>
    </w:p>
    <w:p w:rsidR="00DA371D" w:rsidRPr="00DA371D" w:rsidRDefault="00DA371D" w:rsidP="00DA371D">
      <w:pPr>
        <w:rPr>
          <w:rFonts w:cs="Arial"/>
          <w:szCs w:val="24"/>
        </w:rPr>
      </w:pPr>
      <w:r w:rsidRPr="00DA371D">
        <w:rPr>
          <w:rFonts w:cs="Arial"/>
          <w:szCs w:val="24"/>
        </w:rPr>
        <w:t>Error Tracking.htm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040"/>
      </w:tblGrid>
      <w:tr w:rsidR="00DA371D">
        <w:trPr>
          <w:divId w:val="1407609301"/>
        </w:trPr>
        <w:tc>
          <w:tcPr>
            <w:tcW w:w="9576"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218" w:name="_Toc61805259"/>
            <w:r>
              <w:rPr>
                <w:color w:val="0D0D0D" w:themeColor="text1" w:themeTint="F2"/>
                <w14:textFill>
                  <w14:solidFill>
                    <w14:schemeClr w14:val="tx1">
                      <w14:alpha w14:val="47000"/>
                      <w14:lumMod w14:val="95000"/>
                      <w14:lumOff w14:val="5000"/>
                    </w14:schemeClr>
                  </w14:solidFill>
                </w14:textFill>
              </w:rPr>
              <w:t>Navigating through the ECM Library Menu</w:t>
            </w:r>
            <w:bookmarkEnd w:id="218"/>
          </w:p>
          <w:p w:rsidR="00DA371D" w:rsidRDefault="00DA371D">
            <w:pPr>
              <w:pStyle w:val="Heading2"/>
              <w:outlineLvl w:val="1"/>
            </w:pPr>
            <w:bookmarkStart w:id="219" w:name="_Toc61805260"/>
            <w:r>
              <w:t>Links to other Help Pages</w:t>
            </w:r>
            <w:bookmarkEnd w:id="219"/>
          </w:p>
          <w:p w:rsidR="00DA371D" w:rsidRDefault="00DA371D">
            <w:pPr>
              <w:ind w:left="720"/>
              <w:rPr>
                <w:rFonts w:cstheme="minorBidi"/>
                <w:color w:val="2E74B5" w:themeColor="accent1" w:themeShade="BF"/>
              </w:rPr>
            </w:pPr>
            <w:r>
              <w:rPr>
                <w:rFonts w:cstheme="minorBidi"/>
                <w:color w:val="2E74B5" w:themeColor="accent1" w:themeShade="BF"/>
              </w:rPr>
              <w:br/>
            </w:r>
            <w:hyperlink r:id="rId260" w:history="1">
              <w:r>
                <w:rPr>
                  <w:rStyle w:val="Hyperlink"/>
                  <w:rFonts w:cstheme="minorBidi"/>
                  <w:color w:val="2E74B5" w:themeColor="accent1" w:themeShade="BF"/>
                </w:rPr>
                <w:t>Master Help Index</w:t>
              </w:r>
            </w:hyperlink>
            <w:r>
              <w:rPr>
                <w:rFonts w:cstheme="minorBidi"/>
                <w:color w:val="2E74B5" w:themeColor="accent1" w:themeShade="BF"/>
              </w:rPr>
              <w:br/>
            </w:r>
          </w:p>
          <w:tbl>
            <w:tblPr>
              <w:tblStyle w:val="TableGrid"/>
              <w:tblW w:w="9089" w:type="dxa"/>
              <w:tblInd w:w="6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960"/>
              <w:gridCol w:w="5129"/>
            </w:tblGrid>
            <w:tr w:rsidR="00DA371D">
              <w:trPr>
                <w:trHeight w:val="6028"/>
              </w:trPr>
              <w:tc>
                <w:tcPr>
                  <w:tcW w:w="39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DA371D" w:rsidRDefault="00DA371D">
                  <w:pPr>
                    <w:rPr>
                      <w:color w:val="2E74B5" w:themeColor="accent1" w:themeShade="BF"/>
                    </w:rPr>
                  </w:pPr>
                  <w:r>
                    <w:rPr>
                      <w:noProof/>
                      <w:color w:val="2E74B5" w:themeColor="accent1" w:themeShade="BF"/>
                    </w:rPr>
                    <w:lastRenderedPageBreak/>
                    <w:drawing>
                      <wp:inline distT="0" distB="0" distL="0" distR="0">
                        <wp:extent cx="2308860" cy="3680460"/>
                        <wp:effectExtent l="0" t="0" r="0"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08860" cy="3680460"/>
                                </a:xfrm>
                                <a:prstGeom prst="rect">
                                  <a:avLst/>
                                </a:prstGeom>
                                <a:noFill/>
                                <a:ln>
                                  <a:noFill/>
                                </a:ln>
                              </pic:spPr>
                            </pic:pic>
                          </a:graphicData>
                        </a:graphic>
                      </wp:inline>
                    </w:drawing>
                  </w:r>
                </w:p>
              </w:tc>
              <w:tc>
                <w:tcPr>
                  <w:tcW w:w="5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A371D" w:rsidRDefault="00DA371D">
                  <w:r>
                    <w:t xml:space="preserve">This help page explains the each of these menu items.  Almost all of them are available to the user or administrator, with the exceptions noted in the table below.   </w:t>
                  </w:r>
                </w:p>
                <w:p w:rsidR="00DA371D" w:rsidRDefault="00DA371D">
                  <w:r>
                    <w:t xml:space="preserve">Those shown in </w:t>
                  </w:r>
                  <w:r>
                    <w:rPr>
                      <w:color w:val="00B0F0"/>
                    </w:rPr>
                    <w:t>turquoise are tools used for trouble shooting during customer support calls</w:t>
                  </w:r>
                  <w:r>
                    <w:t xml:space="preserve"> to your database administrator or to an ECM Library help desk support.</w:t>
                  </w:r>
                </w:p>
                <w:p w:rsidR="00DA371D" w:rsidRDefault="00DA371D"/>
                <w:p w:rsidR="00DA371D" w:rsidRDefault="00DA371D">
                  <w:r>
                    <w:t>Those shown in black provide helpful information to a user.</w:t>
                  </w:r>
                </w:p>
              </w:tc>
            </w:tr>
          </w:tbl>
          <w:p w:rsidR="00DA371D" w:rsidRDefault="00DA371D">
            <w:pPr>
              <w:rPr>
                <w:sz w:val="22"/>
              </w:rPr>
            </w:pPr>
          </w:p>
          <w:tbl>
            <w:tblPr>
              <w:tblStyle w:val="TableGrid"/>
              <w:tblW w:w="9514" w:type="dxa"/>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26"/>
              <w:gridCol w:w="3598"/>
              <w:gridCol w:w="5490"/>
            </w:tblGrid>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pPr>
                    <w:pStyle w:val="Heading2"/>
                    <w:jc w:val="center"/>
                    <w:outlineLvl w:val="1"/>
                  </w:pPr>
                </w:p>
              </w:tc>
              <w:tc>
                <w:tcPr>
                  <w:tcW w:w="9088"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pStyle w:val="Heading2"/>
                    <w:jc w:val="center"/>
                    <w:outlineLvl w:val="1"/>
                  </w:pPr>
                  <w:bookmarkStart w:id="220" w:name="_Toc61805261"/>
                  <w:r>
                    <w:t>Items listed in order under Tools Menu</w:t>
                  </w:r>
                  <w:bookmarkEnd w:id="220"/>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0000" w:themeColor="text1"/>
                    </w:rPr>
                  </w:pPr>
                  <w:r>
                    <w:rPr>
                      <w:color w:val="000000" w:themeColor="text1"/>
                    </w:rPr>
                    <w:t>1</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0000" w:themeColor="text1"/>
                    </w:rPr>
                  </w:pPr>
                  <w:r>
                    <w:rPr>
                      <w:color w:val="000000" w:themeColor="text1"/>
                    </w:rPr>
                    <w:t>Directory Inventory</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0000" w:themeColor="text1"/>
                    </w:rPr>
                  </w:pPr>
                  <w:r>
                    <w:rPr>
                      <w:color w:val="000000" w:themeColor="text1"/>
                    </w:rPr>
                    <w:t xml:space="preserve">When pressed, a screen comes up.  Click on the downward arrow and then click Inventory.  You’ll see all the directories you have archived as well as what file types you have included to be archived and/or have been archived. </w:t>
                  </w:r>
                  <w:r>
                    <w:rPr>
                      <w:noProof/>
                      <w:color w:val="000000" w:themeColor="text1"/>
                    </w:rPr>
                    <w:drawing>
                      <wp:inline distT="0" distB="0" distL="0" distR="0">
                        <wp:extent cx="1249680" cy="426720"/>
                        <wp:effectExtent l="0" t="0" r="7620" b="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249680" cy="426720"/>
                                </a:xfrm>
                                <a:prstGeom prst="rect">
                                  <a:avLst/>
                                </a:prstGeom>
                                <a:noFill/>
                                <a:ln>
                                  <a:noFill/>
                                </a:ln>
                              </pic:spPr>
                            </pic:pic>
                          </a:graphicData>
                        </a:graphic>
                      </wp:inline>
                    </w:drawing>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2</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Display Active Release Build </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When pressed, this will display the active release build during a support call.</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3</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Display Current Connection Strings</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When pressed, this will display the current connection string information during a support call including the individual’s timeout parameter.</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4</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Display Current Attached Disk Drives</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When pressed, this will display the active attached disk drives during a support call.</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5</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Display DB disk size </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When pressed, this will display the DB disk size during a support call.</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6</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Display Indexed Files</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When pressed, this will display everything that is indexed in your repository during a support call or for admin verification.*</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7</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Display Last Archive Date</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 xml:space="preserve">This tells you when you last did a full archive.  It also tells you how many emails, email attachments and source records. A full  archive archive is defined as executing the “archive all” button </w:t>
                  </w:r>
                  <w:r>
                    <w:lastRenderedPageBreak/>
                    <w:t>or completing a full archive through the auto-archiver/scheduler as set up in “ polling set up” on your archive screen.</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lastRenderedPageBreak/>
                    <w:t>8</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Display Library Users</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Lists all library users and all library owners.  Administrators see all libraries and owners for the enterprise.  Users see those libraries to which they are a member.</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9</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Display SQL Server Version </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This verifies the version of the SQL Server and the Service Pack and build.  This is helpful ECM Library help desk support trouble shooting. </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10</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Get ECM Library Product Versions</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Lists out the versions for all of the ECM Library products and their minimum acceptable version to be running for support.  This is helpful ECM Library help desk support trouble shooting.</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11</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Get Version Information</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This provides a list all new publishes for purposes during a call with ECM Library help desk support.</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12</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Import MSG Files from directory</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This is a future feature available in 4</w:t>
                  </w:r>
                  <w:r>
                    <w:rPr>
                      <w:color w:val="00B0F0"/>
                      <w:vertAlign w:val="superscript"/>
                    </w:rPr>
                    <w:t>th</w:t>
                  </w:r>
                  <w:r>
                    <w:rPr>
                      <w:color w:val="00B0F0"/>
                    </w:rPr>
                    <w:t xml:space="preserve"> quarter 2010.  Imports MSG files into the repository on a predetermined directory for archival.  This is done ONLY through ECM Help support online only.</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13</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List all Running Applications </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When clicked you’ll see all running applications, services and processes etc.  This is to be used as part of trouble-shooting only.  The kill button will kill any process running on your computer.  </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14</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Startup Parameters</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 xml:space="preserve">This will open up </w:t>
                  </w:r>
                  <w:r>
                    <w:rPr>
                      <w:color w:val="2E74B5" w:themeColor="accent1" w:themeShade="BF"/>
                    </w:rPr>
                    <w:t xml:space="preserve">the </w:t>
                  </w:r>
                  <w:hyperlink r:id="rId263" w:history="1">
                    <w:r>
                      <w:rPr>
                        <w:rStyle w:val="Hyperlink"/>
                        <w:color w:val="2E74B5" w:themeColor="accent1" w:themeShade="BF"/>
                      </w:rPr>
                      <w:t>User Start Up Parameters Management screen.</w:t>
                    </w:r>
                  </w:hyperlink>
                  <w:r>
                    <w:t xml:space="preserve">  This allows a user to get to their parameters.</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15</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Verify Database Version</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This is helpful during talking to ECM Library support to know which repository version number is being used.</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16</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Verify Internet Connection</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This verifies that you can get to the </w:t>
                  </w:r>
                  <w:hyperlink r:id="rId264" w:history="1">
                    <w:r>
                      <w:rPr>
                        <w:rStyle w:val="Hyperlink"/>
                        <w:color w:val="00B0F0"/>
                      </w:rPr>
                      <w:t>www.ecmlibrary.com</w:t>
                    </w:r>
                  </w:hyperlink>
                  <w:r>
                    <w:rPr>
                      <w:color w:val="00B0F0"/>
                    </w:rPr>
                    <w:t xml:space="preserve"> website.  </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17</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Verify Repository Connection</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This verifies if you can get to the repository or not. </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18</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Webcrawler Setup</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 xml:space="preserve">This is available for administrators only. It will not appear unless you are an administrator.   Click on F1 on any screen or </w:t>
                  </w:r>
                  <w:hyperlink r:id="rId265" w:history="1">
                    <w:r>
                      <w:rPr>
                        <w:rStyle w:val="Hyperlink"/>
                        <w:color w:val="2E74B5" w:themeColor="accent1" w:themeShade="BF"/>
                      </w:rPr>
                      <w:t>click here</w:t>
                    </w:r>
                  </w:hyperlink>
                  <w:r>
                    <w:t xml:space="preserve"> for more information.</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19</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Register EML Converter</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When pressed this will register the EML converter. This is done ONLY through ECM Help support online only.</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20</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Word Doc Embedded Graphics</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This is done through ECM Library Help support only. </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21</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Test Process Memory</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This is done through ECM Library Help support.  This screen will tell ECM Library help desk what is running and how memory is allocated.</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pPr>
                    <w:rPr>
                      <w:color w:val="00B0F0"/>
                    </w:rPr>
                  </w:pP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pPr>
                    <w:rPr>
                      <w:color w:val="00B0F0"/>
                    </w:rPr>
                  </w:pP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pPr>
                    <w:rPr>
                      <w:color w:val="00B0F0"/>
                    </w:rPr>
                  </w:pPr>
                </w:p>
              </w:tc>
            </w:tr>
          </w:tbl>
          <w:p w:rsidR="00DA371D" w:rsidRDefault="00DA371D">
            <w:pPr>
              <w:rPr>
                <w:color w:val="2E74B5" w:themeColor="accent1" w:themeShade="BF"/>
                <w:sz w:val="22"/>
              </w:rPr>
            </w:pPr>
          </w:p>
          <w:p w:rsidR="00DA371D" w:rsidRDefault="002121D6">
            <w:pPr>
              <w:rPr>
                <w:color w:val="5B9BD5" w:themeColor="accent1"/>
              </w:rPr>
            </w:pPr>
            <w:hyperlink w:anchor="_top" w:history="1">
              <w:r w:rsidR="00DA371D">
                <w:rPr>
                  <w:rStyle w:val="Hyperlink"/>
                  <w:color w:val="5B9BD5" w:themeColor="accent1"/>
                </w:rPr>
                <w:t>Back to top</w:t>
              </w:r>
            </w:hyperlink>
          </w:p>
          <w:tbl>
            <w:tblPr>
              <w:tblStyle w:val="TableGrid"/>
              <w:tblW w:w="9750" w:type="dxa"/>
              <w:tblInd w:w="6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799"/>
              <w:gridCol w:w="3951"/>
            </w:tblGrid>
            <w:tr w:rsidR="00DA371D">
              <w:trPr>
                <w:trHeight w:val="4682"/>
              </w:trPr>
              <w:tc>
                <w:tcPr>
                  <w:tcW w:w="57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DA371D" w:rsidRDefault="00DA371D">
                  <w:pPr>
                    <w:rPr>
                      <w:color w:val="2E74B5" w:themeColor="accent1" w:themeShade="BF"/>
                    </w:rPr>
                  </w:pPr>
                  <w:r>
                    <w:rPr>
                      <w:noProof/>
                      <w:color w:val="2E74B5" w:themeColor="accent1" w:themeShade="BF"/>
                    </w:rPr>
                    <w:lastRenderedPageBreak/>
                    <w:drawing>
                      <wp:inline distT="0" distB="0" distL="0" distR="0">
                        <wp:extent cx="3276600" cy="2865120"/>
                        <wp:effectExtent l="0" t="0" r="0" b="0"/>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76600" cy="2865120"/>
                                </a:xfrm>
                                <a:prstGeom prst="rect">
                                  <a:avLst/>
                                </a:prstGeom>
                                <a:noFill/>
                                <a:ln>
                                  <a:noFill/>
                                </a:ln>
                              </pic:spPr>
                            </pic:pic>
                          </a:graphicData>
                        </a:graphic>
                      </wp:inline>
                    </w:drawing>
                  </w:r>
                </w:p>
              </w:tc>
              <w:tc>
                <w:tcPr>
                  <w:tcW w:w="39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A371D" w:rsidRDefault="00DA371D">
                  <w:r>
                    <w:t xml:space="preserve">This help page explains the each of these menu items.  Almost all of them are available to the user or administrator, with the exceptions noted in the table below.   </w:t>
                  </w:r>
                </w:p>
                <w:p w:rsidR="00DA371D" w:rsidRDefault="00DA371D">
                  <w:r>
                    <w:t xml:space="preserve">Those shown in </w:t>
                  </w:r>
                  <w:r>
                    <w:rPr>
                      <w:color w:val="00B0F0"/>
                    </w:rPr>
                    <w:t>turquoise are tools used for trouble shooting during customer support calls</w:t>
                  </w:r>
                  <w:r>
                    <w:t xml:space="preserve"> to your database administrator or to an ECM Library help desk support.</w:t>
                  </w:r>
                </w:p>
                <w:p w:rsidR="00DA371D" w:rsidRDefault="00DA371D"/>
              </w:tc>
            </w:tr>
          </w:tbl>
          <w:p w:rsidR="00DA371D" w:rsidRDefault="00DA371D">
            <w:pPr>
              <w:rPr>
                <w:sz w:val="22"/>
              </w:rPr>
            </w:pPr>
          </w:p>
          <w:tbl>
            <w:tblPr>
              <w:tblStyle w:val="TableGrid"/>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04"/>
              <w:gridCol w:w="4910"/>
            </w:tblGrid>
            <w:tr w:rsidR="00DA371D">
              <w:trPr>
                <w:trHeight w:val="825"/>
              </w:trPr>
              <w:tc>
                <w:tcPr>
                  <w:tcW w:w="9881"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pStyle w:val="Heading2"/>
                    <w:jc w:val="center"/>
                    <w:outlineLvl w:val="1"/>
                  </w:pPr>
                  <w:bookmarkStart w:id="221" w:name="_Toc61805262"/>
                  <w:r>
                    <w:t>Items listed in order under Help Menu</w:t>
                  </w:r>
                  <w:bookmarkEnd w:id="221"/>
                </w:p>
              </w:tc>
            </w:tr>
            <w:tr w:rsidR="00DA371D">
              <w:trPr>
                <w:trHeight w:val="825"/>
              </w:trPr>
              <w:tc>
                <w:tcPr>
                  <w:tcW w:w="49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Support Systems (under help)</w:t>
                  </w:r>
                </w:p>
              </w:tc>
              <w:tc>
                <w:tcPr>
                  <w:tcW w:w="494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This is done when instructed to use by ECM Library Help support only.  </w:t>
                  </w:r>
                </w:p>
              </w:tc>
            </w:tr>
            <w:tr w:rsidR="00DA371D">
              <w:trPr>
                <w:trHeight w:val="825"/>
              </w:trPr>
              <w:tc>
                <w:tcPr>
                  <w:tcW w:w="49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ECM SQL Mgr (under help)</w:t>
                  </w:r>
                </w:p>
              </w:tc>
              <w:tc>
                <w:tcPr>
                  <w:tcW w:w="494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This can be used when directed by ECM Library support or as a database administrator.</w:t>
                  </w:r>
                </w:p>
              </w:tc>
            </w:tr>
            <w:tr w:rsidR="00DA371D">
              <w:trPr>
                <w:trHeight w:val="1650"/>
              </w:trPr>
              <w:tc>
                <w:tcPr>
                  <w:tcW w:w="49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Hints</w:t>
                  </w:r>
                </w:p>
              </w:tc>
              <w:tc>
                <w:tcPr>
                  <w:tcW w:w="494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pPr>
                    <w:rPr>
                      <w:color w:val="00B0F0"/>
                    </w:rPr>
                  </w:pPr>
                  <w:r>
                    <w:rPr>
                      <w:color w:val="00B0F0"/>
                    </w:rPr>
                    <w:t xml:space="preserve">When pressed, it opens up a window that provides queries or information  for help desk and admins for the support of ECM Library.  </w:t>
                  </w:r>
                </w:p>
                <w:p w:rsidR="00DA371D" w:rsidRDefault="00DA371D">
                  <w:pPr>
                    <w:rPr>
                      <w:color w:val="00B0F0"/>
                    </w:rPr>
                  </w:pPr>
                </w:p>
              </w:tc>
            </w:tr>
          </w:tbl>
          <w:p w:rsidR="00DA371D" w:rsidRDefault="00DA371D">
            <w:pPr>
              <w:rPr>
                <w:color w:val="2E74B5" w:themeColor="accent1" w:themeShade="BF"/>
                <w:sz w:val="22"/>
              </w:rPr>
            </w:pPr>
          </w:p>
          <w:p w:rsidR="00DA371D" w:rsidRDefault="002121D6">
            <w:pPr>
              <w:rPr>
                <w:color w:val="2E74B5" w:themeColor="accent1" w:themeShade="BF"/>
              </w:rPr>
            </w:pPr>
            <w:hyperlink w:anchor="_top" w:history="1">
              <w:r w:rsidR="00DA371D">
                <w:rPr>
                  <w:rStyle w:val="Hyperlink"/>
                  <w:color w:val="2E74B5" w:themeColor="accent1" w:themeShade="BF"/>
                </w:rPr>
                <w:t>Back to top</w:t>
              </w:r>
            </w:hyperlink>
          </w:p>
        </w:tc>
      </w:tr>
    </w:tbl>
    <w:p w:rsidR="00DA371D" w:rsidRDefault="00DA371D">
      <w:pPr>
        <w:ind w:left="720"/>
        <w:divId w:val="1407609301"/>
        <w:rPr>
          <w:sz w:val="22"/>
        </w:rPr>
      </w:pPr>
    </w:p>
    <w:p w:rsidR="00DA371D" w:rsidRDefault="00DA371D">
      <w:pPr>
        <w:ind w:left="720"/>
        <w:divId w:val="1407609301"/>
      </w:pPr>
    </w:p>
    <w:p w:rsidR="00DA371D" w:rsidRPr="00DA371D" w:rsidRDefault="00DA371D" w:rsidP="00DA371D">
      <w:pPr>
        <w:rPr>
          <w:rFonts w:cs="Arial"/>
          <w:szCs w:val="24"/>
        </w:rPr>
      </w:pPr>
      <w:r w:rsidRPr="00DA371D">
        <w:rPr>
          <w:rFonts w:cs="Arial"/>
          <w:szCs w:val="24"/>
        </w:rPr>
        <w:t>Sub Menu Listings.htm</w:t>
      </w:r>
    </w:p>
    <w:p w:rsidR="00DA371D" w:rsidRDefault="00DA371D" w:rsidP="00DA371D">
      <w:pPr>
        <w:rPr>
          <w:rFonts w:cs="Arial"/>
          <w:szCs w:val="24"/>
        </w:rPr>
      </w:pPr>
    </w:p>
    <w:tbl>
      <w:tblPr>
        <w:tblStyle w:val="TableGrid"/>
        <w:tblW w:w="0" w:type="auto"/>
        <w:tblInd w:w="44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576"/>
      </w:tblGrid>
      <w:tr w:rsidR="00DA371D">
        <w:trPr>
          <w:divId w:val="794448465"/>
        </w:trPr>
        <w:tc>
          <w:tcPr>
            <w:tcW w:w="95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A371D" w:rsidRDefault="00DA371D" w:rsidP="00E42358">
            <w:pPr>
              <w:pStyle w:val="Heading1"/>
              <w:outlineLvl w:val="0"/>
              <w:rPr>
                <w:color w:val="0D0D0D" w:themeColor="text1" w:themeTint="F2"/>
                <w:sz w:val="36"/>
                <w:szCs w:val="28"/>
                <w14:textFill>
                  <w14:solidFill>
                    <w14:schemeClr w14:val="tx1">
                      <w14:alpha w14:val="47000"/>
                      <w14:lumMod w14:val="95000"/>
                      <w14:lumOff w14:val="5000"/>
                    </w14:schemeClr>
                  </w14:solidFill>
                </w14:textFill>
              </w:rPr>
            </w:pPr>
            <w:bookmarkStart w:id="222" w:name="_Toc61805263"/>
            <w:r>
              <w:rPr>
                <w:color w:val="0D0D0D" w:themeColor="text1" w:themeTint="F2"/>
                <w14:textFill>
                  <w14:solidFill>
                    <w14:schemeClr w14:val="tx1">
                      <w14:alpha w14:val="47000"/>
                      <w14:lumMod w14:val="95000"/>
                      <w14:lumOff w14:val="5000"/>
                    </w14:schemeClr>
                  </w14:solidFill>
                </w14:textFill>
              </w:rPr>
              <w:t>ECM Library Step-by-Step Instructions</w:t>
            </w:r>
            <w:bookmarkEnd w:id="222"/>
          </w:p>
          <w:p w:rsidR="00DA371D" w:rsidRDefault="00DA371D">
            <w:pPr>
              <w:pStyle w:val="Heading2"/>
              <w:outlineLvl w:val="1"/>
            </w:pPr>
            <w:bookmarkStart w:id="223" w:name="_Toc61805264"/>
            <w:r>
              <w:lastRenderedPageBreak/>
              <w:t>Links to other Help Pages</w:t>
            </w:r>
            <w:bookmarkEnd w:id="223"/>
          </w:p>
          <w:p w:rsidR="00DA371D" w:rsidRDefault="00DA371D">
            <w:pPr>
              <w:ind w:left="720"/>
              <w:rPr>
                <w:rFonts w:cstheme="minorBidi"/>
                <w:color w:val="2E74B5" w:themeColor="accent1" w:themeShade="BF"/>
              </w:rPr>
            </w:pPr>
            <w:r>
              <w:rPr>
                <w:rFonts w:cstheme="minorBidi"/>
                <w:color w:val="2E74B5" w:themeColor="accent1" w:themeShade="BF"/>
              </w:rPr>
              <w:br/>
            </w:r>
            <w:hyperlink r:id="rId267" w:history="1">
              <w:r>
                <w:rPr>
                  <w:rStyle w:val="Hyperlink"/>
                  <w:rFonts w:cstheme="minorBidi"/>
                  <w:color w:val="2E74B5" w:themeColor="accent1" w:themeShade="BF"/>
                </w:rPr>
                <w:t>Master Help Index</w:t>
              </w:r>
            </w:hyperlink>
          </w:p>
          <w:p w:rsidR="00DA371D" w:rsidRDefault="00DA371D">
            <w:pPr>
              <w:pStyle w:val="Heading2"/>
              <w:outlineLvl w:val="1"/>
            </w:pPr>
            <w:bookmarkStart w:id="224" w:name="_Toc61805265"/>
            <w:r>
              <w:t>Instructions:</w:t>
            </w:r>
            <w:bookmarkEnd w:id="224"/>
          </w:p>
          <w:p w:rsidR="00DA371D" w:rsidRDefault="00DA371D">
            <w:pPr>
              <w:ind w:left="72"/>
            </w:pPr>
            <w:r>
              <w:rPr>
                <w:b/>
              </w:rPr>
              <w:t>ECM Supported Server Platform</w:t>
            </w:r>
            <w:r>
              <w:br/>
              <w:t>Administrators:  The following steps assume that Server Prerequisites have been completed.  Please see</w:t>
            </w:r>
            <w:r>
              <w:rPr>
                <w:color w:val="2E74B5" w:themeColor="accent1" w:themeShade="BF"/>
              </w:rPr>
              <w:t xml:space="preserve"> </w:t>
            </w:r>
            <w:hyperlink r:id="rId268" w:history="1">
              <w:r>
                <w:rPr>
                  <w:rStyle w:val="Hyperlink"/>
                  <w:color w:val="2E74B5" w:themeColor="accent1" w:themeShade="BF"/>
                </w:rPr>
                <w:t>Server Prerequisites help page</w:t>
              </w:r>
            </w:hyperlink>
            <w:r>
              <w:t xml:space="preserve"> for resource information in setting up the server/repository.</w:t>
            </w:r>
          </w:p>
          <w:p w:rsidR="00DA371D" w:rsidRDefault="00DA371D">
            <w:pPr>
              <w:ind w:left="72"/>
              <w:rPr>
                <w:b/>
              </w:rPr>
            </w:pPr>
            <w:r>
              <w:rPr>
                <w:b/>
              </w:rPr>
              <w:t>ECM Library Client Supported Platforms</w:t>
            </w:r>
          </w:p>
          <w:p w:rsidR="00DA371D" w:rsidRDefault="00DA371D">
            <w:pPr>
              <w:rPr>
                <w:rFonts w:cstheme="minorBidi"/>
                <w:b/>
              </w:rPr>
            </w:pPr>
            <w:r>
              <w:rPr>
                <w:rFonts w:cstheme="minorBidi"/>
                <w:b/>
              </w:rPr>
              <w:t>Supported Operating Systems:</w:t>
            </w:r>
            <w:r>
              <w:rPr>
                <w:rFonts w:cstheme="minorBidi"/>
                <w:b/>
              </w:rPr>
              <w:br/>
            </w:r>
            <w:r>
              <w:t>•Microsoft Windows XP Pro  SP3</w:t>
            </w:r>
            <w:r>
              <w:br/>
              <w:t>• Microsoft Windows Vista Business or above</w:t>
            </w:r>
            <w:r>
              <w:br/>
              <w:t>•Microsoft Window 7 Pro or above</w:t>
            </w:r>
          </w:p>
          <w:p w:rsidR="00DA371D" w:rsidRDefault="00DA371D">
            <w:r>
              <w:rPr>
                <w:b/>
              </w:rPr>
              <w:t>Supported Hardware</w:t>
            </w:r>
            <w:r>
              <w:t>: 1 GB RAM minimum    Recommended:  2 GB RAM &amp; Pentium duo-processor +</w:t>
            </w:r>
            <w:r>
              <w:br/>
            </w:r>
            <w:r>
              <w:rPr>
                <w:b/>
              </w:rPr>
              <w:t>Supported Microsoft Office Platform:</w:t>
            </w:r>
            <w:r>
              <w:t xml:space="preserve">   Microsoft Office 2003 (supported through Oct 2010) and Microsoft Office 2007 (recommended)</w:t>
            </w:r>
          </w:p>
          <w:p w:rsidR="00DA371D" w:rsidRDefault="00DA371D">
            <w:pPr>
              <w:ind w:left="2682" w:hanging="1242"/>
              <w:rPr>
                <w:rFonts w:cstheme="minorHAnsi"/>
                <w:sz w:val="44"/>
                <w:szCs w:val="44"/>
              </w:rPr>
            </w:pPr>
            <w:r>
              <w:rPr>
                <w:rFonts w:cstheme="minorHAnsi"/>
                <w:b/>
                <w:sz w:val="32"/>
                <w:szCs w:val="32"/>
              </w:rPr>
              <w:t>Step 1</w:t>
            </w:r>
            <w:r>
              <w:rPr>
                <w:rFonts w:cstheme="minorHAnsi"/>
                <w:sz w:val="32"/>
                <w:szCs w:val="32"/>
              </w:rPr>
              <w:t xml:space="preserve"> :</w:t>
            </w:r>
            <w:r>
              <w:rPr>
                <w:rFonts w:cstheme="minorHAnsi"/>
                <w:sz w:val="44"/>
                <w:szCs w:val="44"/>
              </w:rPr>
              <w:t xml:space="preserve">   </w:t>
            </w:r>
            <w:hyperlink r:id="rId269" w:history="1">
              <w:r>
                <w:rPr>
                  <w:rStyle w:val="Hyperlink"/>
                  <w:rFonts w:cstheme="minorHAnsi"/>
                  <w:color w:val="2E74B5" w:themeColor="accent1" w:themeShade="BF"/>
                  <w:szCs w:val="24"/>
                </w:rPr>
                <w:t>Verify/Download the Prerequisite Microsoft Software</w:t>
              </w:r>
            </w:hyperlink>
            <w:r>
              <w:rPr>
                <w:rFonts w:cstheme="minorHAnsi"/>
                <w:szCs w:val="24"/>
              </w:rPr>
              <w:br/>
              <w:t>This is applied for each client:  the each computer/PC accessing ECM Library repository.  You’ll need one PC to start with!</w:t>
            </w:r>
          </w:p>
          <w:p w:rsidR="00DA371D" w:rsidRDefault="00DA371D">
            <w:pPr>
              <w:ind w:left="2682" w:hanging="1260"/>
              <w:rPr>
                <w:rFonts w:cstheme="minorHAnsi"/>
                <w:szCs w:val="24"/>
              </w:rPr>
            </w:pPr>
            <w:r>
              <w:rPr>
                <w:rFonts w:cstheme="minorHAnsi"/>
                <w:b/>
                <w:sz w:val="32"/>
                <w:szCs w:val="32"/>
              </w:rPr>
              <w:t>Step 2</w:t>
            </w:r>
            <w:r>
              <w:rPr>
                <w:rFonts w:cstheme="minorHAnsi"/>
                <w:sz w:val="32"/>
                <w:szCs w:val="32"/>
              </w:rPr>
              <w:t xml:space="preserve"> :</w:t>
            </w:r>
            <w:r>
              <w:rPr>
                <w:rFonts w:cstheme="minorHAnsi"/>
                <w:szCs w:val="24"/>
              </w:rPr>
              <w:t xml:space="preserve">     </w:t>
            </w:r>
            <w:r>
              <w:rPr>
                <w:szCs w:val="24"/>
              </w:rPr>
              <w:t>After Server Prerequisites ( see link at top): Create and and set up the new ECM Library databases:</w:t>
            </w:r>
          </w:p>
          <w:p w:rsidR="00DA371D" w:rsidRDefault="00DA371D">
            <w:pPr>
              <w:autoSpaceDE w:val="0"/>
              <w:autoSpaceDN w:val="0"/>
              <w:adjustRightInd w:val="0"/>
              <w:ind w:right="468"/>
              <w:rPr>
                <w:rFonts w:ascii="Calibri" w:hAnsi="Calibri"/>
                <w:color w:val="000000"/>
                <w:sz w:val="22"/>
              </w:rPr>
            </w:pPr>
          </w:p>
          <w:p w:rsidR="00DA371D" w:rsidRDefault="00DA371D" w:rsidP="00DA371D">
            <w:pPr>
              <w:pStyle w:val="ListParagraph"/>
              <w:numPr>
                <w:ilvl w:val="0"/>
                <w:numId w:val="35"/>
              </w:numPr>
              <w:autoSpaceDE w:val="0"/>
              <w:autoSpaceDN w:val="0"/>
              <w:adjustRightInd w:val="0"/>
              <w:spacing w:after="61"/>
              <w:ind w:left="3042" w:right="468"/>
              <w:rPr>
                <w:rFonts w:ascii="Calibri" w:hAnsi="Calibri"/>
                <w:color w:val="000000"/>
              </w:rPr>
            </w:pPr>
            <w:r>
              <w:rPr>
                <w:rFonts w:ascii="Calibri" w:hAnsi="Calibri"/>
                <w:color w:val="000000"/>
              </w:rPr>
              <w:t xml:space="preserve">Under Microsoft SQL Manager, create a new database called </w:t>
            </w:r>
            <w:r>
              <w:rPr>
                <w:rFonts w:ascii="Calibri" w:hAnsi="Calibri"/>
                <w:b/>
                <w:color w:val="000000"/>
              </w:rPr>
              <w:t>ECM.Library</w:t>
            </w:r>
            <w:r>
              <w:rPr>
                <w:rFonts w:ascii="Calibri" w:hAnsi="Calibri"/>
                <w:color w:val="000000"/>
              </w:rPr>
              <w:t xml:space="preserve"> </w:t>
            </w:r>
          </w:p>
          <w:p w:rsidR="00DA371D" w:rsidRDefault="00DA371D" w:rsidP="00DA371D">
            <w:pPr>
              <w:pStyle w:val="ListParagraph"/>
              <w:numPr>
                <w:ilvl w:val="0"/>
                <w:numId w:val="35"/>
              </w:numPr>
              <w:autoSpaceDE w:val="0"/>
              <w:autoSpaceDN w:val="0"/>
              <w:adjustRightInd w:val="0"/>
              <w:spacing w:after="61"/>
              <w:ind w:left="3042" w:right="468"/>
              <w:rPr>
                <w:rFonts w:ascii="Calibri" w:hAnsi="Calibri"/>
                <w:color w:val="000000"/>
              </w:rPr>
            </w:pPr>
            <w:r>
              <w:rPr>
                <w:rFonts w:ascii="Calibri" w:hAnsi="Calibri"/>
                <w:color w:val="000000"/>
              </w:rPr>
              <w:t xml:space="preserve">Under Microsoft SQL Manager, create a new database called </w:t>
            </w:r>
            <w:r>
              <w:rPr>
                <w:rFonts w:ascii="Calibri" w:hAnsi="Calibri"/>
                <w:b/>
                <w:color w:val="000000"/>
              </w:rPr>
              <w:t>ECM.Thesaurus</w:t>
            </w:r>
            <w:r>
              <w:rPr>
                <w:rFonts w:ascii="Calibri" w:hAnsi="Calibri"/>
                <w:color w:val="000000"/>
              </w:rPr>
              <w:t xml:space="preserve"> </w:t>
            </w:r>
          </w:p>
          <w:p w:rsidR="00DA371D" w:rsidRDefault="00DA371D" w:rsidP="00DA371D">
            <w:pPr>
              <w:pStyle w:val="ListParagraph"/>
              <w:numPr>
                <w:ilvl w:val="0"/>
                <w:numId w:val="35"/>
              </w:numPr>
              <w:autoSpaceDE w:val="0"/>
              <w:autoSpaceDN w:val="0"/>
              <w:adjustRightInd w:val="0"/>
              <w:spacing w:after="61"/>
              <w:ind w:left="3042" w:right="468"/>
              <w:rPr>
                <w:rFonts w:ascii="Calibri" w:hAnsi="Calibri"/>
                <w:color w:val="000000"/>
              </w:rPr>
            </w:pPr>
            <w:r>
              <w:rPr>
                <w:rFonts w:ascii="Calibri" w:hAnsi="Calibri"/>
                <w:color w:val="000000"/>
              </w:rPr>
              <w:t xml:space="preserve">Verify the name of the repository database server is known </w:t>
            </w:r>
          </w:p>
          <w:p w:rsidR="00DA371D" w:rsidRDefault="00DA371D" w:rsidP="00DA371D">
            <w:pPr>
              <w:pStyle w:val="ListParagraph"/>
              <w:numPr>
                <w:ilvl w:val="0"/>
                <w:numId w:val="35"/>
              </w:numPr>
              <w:autoSpaceDE w:val="0"/>
              <w:autoSpaceDN w:val="0"/>
              <w:adjustRightInd w:val="0"/>
              <w:ind w:left="3042" w:right="468"/>
              <w:rPr>
                <w:rFonts w:ascii="Calibri" w:hAnsi="Calibri"/>
                <w:color w:val="000000"/>
              </w:rPr>
            </w:pPr>
            <w:r>
              <w:rPr>
                <w:rFonts w:ascii="Calibri" w:hAnsi="Calibri"/>
                <w:color w:val="000000"/>
              </w:rPr>
              <w:t xml:space="preserve">Verify your access to the repository database server is granted </w:t>
            </w:r>
          </w:p>
          <w:p w:rsidR="00DA371D" w:rsidRDefault="00DA371D">
            <w:pPr>
              <w:autoSpaceDE w:val="0"/>
              <w:autoSpaceDN w:val="0"/>
              <w:adjustRightInd w:val="0"/>
              <w:ind w:left="3042" w:right="468"/>
              <w:rPr>
                <w:rFonts w:ascii="Calibri" w:hAnsi="Calibri"/>
                <w:color w:val="000000"/>
              </w:rPr>
            </w:pPr>
          </w:p>
          <w:p w:rsidR="00DA371D" w:rsidRDefault="002121D6">
            <w:pPr>
              <w:ind w:left="2682"/>
              <w:rPr>
                <w:rFonts w:cstheme="minorHAnsi"/>
                <w:szCs w:val="24"/>
              </w:rPr>
            </w:pPr>
            <w:hyperlink r:id="rId270" w:history="1">
              <w:r w:rsidR="00DA371D">
                <w:rPr>
                  <w:rStyle w:val="Hyperlink"/>
                  <w:rFonts w:cstheme="minorHAnsi"/>
                  <w:color w:val="2E74B5" w:themeColor="accent1" w:themeShade="BF"/>
                  <w:szCs w:val="24"/>
                </w:rPr>
                <w:t>Download the ECM Library database</w:t>
              </w:r>
            </w:hyperlink>
            <w:r w:rsidR="00DA371D">
              <w:rPr>
                <w:rFonts w:cstheme="minorHAnsi"/>
                <w:szCs w:val="24"/>
              </w:rPr>
              <w:t xml:space="preserve"> </w:t>
            </w:r>
          </w:p>
          <w:p w:rsidR="00DA371D" w:rsidRDefault="00DA371D">
            <w:pPr>
              <w:ind w:left="2682"/>
              <w:rPr>
                <w:rFonts w:cstheme="minorHAnsi"/>
                <w:szCs w:val="24"/>
              </w:rPr>
            </w:pPr>
            <w:r>
              <w:rPr>
                <w:rFonts w:cstheme="minorHAnsi"/>
                <w:szCs w:val="24"/>
              </w:rPr>
              <w:t>This is a one-time download to set up the ECM Library server repository.  This is a menu driven install for administrators.</w:t>
            </w:r>
          </w:p>
          <w:p w:rsidR="00DA371D" w:rsidRDefault="00DA371D">
            <w:pPr>
              <w:ind w:left="2682"/>
              <w:rPr>
                <w:rFonts w:cstheme="minorHAnsi"/>
                <w:szCs w:val="24"/>
              </w:rPr>
            </w:pPr>
          </w:p>
          <w:p w:rsidR="00DA371D" w:rsidRDefault="00DA371D">
            <w:pPr>
              <w:ind w:left="2682"/>
              <w:rPr>
                <w:rFonts w:cstheme="minorHAnsi"/>
                <w:color w:val="2E74B5" w:themeColor="accent1" w:themeShade="BF"/>
                <w:szCs w:val="24"/>
              </w:rPr>
            </w:pPr>
            <w:r>
              <w:rPr>
                <w:rFonts w:cstheme="minorHAnsi"/>
                <w:szCs w:val="24"/>
              </w:rPr>
              <w:t xml:space="preserve">If you prefer running the scripts directly in Microsoft SQL Manager, download the scripts </w:t>
            </w:r>
            <w:hyperlink r:id="rId271" w:history="1">
              <w:r>
                <w:rPr>
                  <w:rStyle w:val="Hyperlink"/>
                  <w:rFonts w:cstheme="minorHAnsi"/>
                  <w:color w:val="2E74B5" w:themeColor="accent1" w:themeShade="BF"/>
                  <w:szCs w:val="24"/>
                </w:rPr>
                <w:t>here</w:t>
              </w:r>
            </w:hyperlink>
            <w:r>
              <w:rPr>
                <w:rFonts w:cstheme="minorHAnsi"/>
                <w:color w:val="2E74B5" w:themeColor="accent1" w:themeShade="BF"/>
                <w:szCs w:val="24"/>
              </w:rPr>
              <w:t>.</w:t>
            </w:r>
          </w:p>
          <w:p w:rsidR="00DA371D" w:rsidRDefault="00DA371D">
            <w:pPr>
              <w:ind w:left="1440"/>
              <w:rPr>
                <w:rFonts w:cstheme="minorHAnsi"/>
                <w:szCs w:val="24"/>
              </w:rPr>
            </w:pPr>
            <w:r>
              <w:rPr>
                <w:rFonts w:cstheme="minorHAnsi"/>
              </w:rPr>
              <w:br/>
            </w:r>
            <w:r>
              <w:rPr>
                <w:rFonts w:cstheme="minorHAnsi"/>
                <w:b/>
                <w:sz w:val="32"/>
                <w:szCs w:val="32"/>
              </w:rPr>
              <w:t>Step 3</w:t>
            </w:r>
            <w:r>
              <w:rPr>
                <w:rFonts w:cstheme="minorHAnsi"/>
                <w:sz w:val="32"/>
                <w:szCs w:val="32"/>
              </w:rPr>
              <w:t xml:space="preserve"> :  </w:t>
            </w:r>
            <w:r>
              <w:rPr>
                <w:rFonts w:cstheme="minorHAnsi"/>
                <w:color w:val="2E74B5" w:themeColor="accent1" w:themeShade="BF"/>
                <w:sz w:val="32"/>
                <w:szCs w:val="32"/>
              </w:rPr>
              <w:t xml:space="preserve"> </w:t>
            </w:r>
            <w:r>
              <w:rPr>
                <w:rFonts w:cstheme="minorHAnsi"/>
                <w:color w:val="2E74B5" w:themeColor="accent1" w:themeShade="BF"/>
                <w:szCs w:val="24"/>
              </w:rPr>
              <w:t xml:space="preserve"> </w:t>
            </w:r>
            <w:hyperlink r:id="rId272" w:history="1">
              <w:r>
                <w:rPr>
                  <w:rStyle w:val="Hyperlink"/>
                  <w:rFonts w:cstheme="minorHAnsi"/>
                  <w:color w:val="2E74B5" w:themeColor="accent1" w:themeShade="BF"/>
                  <w:szCs w:val="24"/>
                </w:rPr>
                <w:t>Install ECM Library Client</w:t>
              </w:r>
            </w:hyperlink>
          </w:p>
          <w:p w:rsidR="00DA371D" w:rsidRDefault="00DA371D">
            <w:pPr>
              <w:ind w:left="2682"/>
              <w:rPr>
                <w:rFonts w:cstheme="minorHAnsi"/>
                <w:szCs w:val="24"/>
              </w:rPr>
            </w:pPr>
            <w:r>
              <w:rPr>
                <w:rFonts w:cstheme="minorHAnsi"/>
                <w:szCs w:val="24"/>
              </w:rPr>
              <w:t>This is applied to the each computer/PC accessing ECM Library repository once step 1 has been complete.</w:t>
            </w:r>
          </w:p>
          <w:p w:rsidR="00DA371D" w:rsidRDefault="00DA371D">
            <w:pPr>
              <w:ind w:left="2682"/>
              <w:rPr>
                <w:rFonts w:cstheme="minorHAnsi"/>
                <w:szCs w:val="24"/>
              </w:rPr>
            </w:pPr>
          </w:p>
          <w:p w:rsidR="00DA371D" w:rsidRDefault="00DA371D">
            <w:pPr>
              <w:autoSpaceDE w:val="0"/>
              <w:autoSpaceDN w:val="0"/>
              <w:adjustRightInd w:val="0"/>
              <w:spacing w:after="56"/>
              <w:ind w:left="2682" w:right="468"/>
              <w:rPr>
                <w:rFonts w:ascii="Calibri" w:hAnsi="Calibri"/>
                <w:color w:val="000000"/>
                <w:sz w:val="22"/>
              </w:rPr>
            </w:pPr>
            <w:r>
              <w:rPr>
                <w:rFonts w:cstheme="minorHAnsi"/>
                <w:szCs w:val="24"/>
              </w:rPr>
              <w:t xml:space="preserve">You’ll need to apply a license number.  </w:t>
            </w:r>
            <w:r>
              <w:rPr>
                <w:rFonts w:ascii="Calibri" w:hAnsi="Calibri"/>
                <w:color w:val="000000"/>
              </w:rPr>
              <w:t xml:space="preserve">Get an ECM Library license by email if an Internet Connection is not available. </w:t>
            </w:r>
          </w:p>
          <w:p w:rsidR="00DA371D" w:rsidRDefault="00DA371D">
            <w:pPr>
              <w:tabs>
                <w:tab w:val="left" w:pos="5491"/>
              </w:tabs>
              <w:ind w:left="2682" w:hanging="1242"/>
              <w:rPr>
                <w:rFonts w:cstheme="minorHAnsi"/>
                <w:szCs w:val="24"/>
              </w:rPr>
            </w:pPr>
            <w:r>
              <w:rPr>
                <w:rFonts w:cstheme="minorHAnsi"/>
                <w:b/>
                <w:sz w:val="32"/>
                <w:szCs w:val="32"/>
              </w:rPr>
              <w:lastRenderedPageBreak/>
              <w:t>Step 4</w:t>
            </w:r>
            <w:r>
              <w:rPr>
                <w:rFonts w:cstheme="minorHAnsi"/>
                <w:sz w:val="32"/>
                <w:szCs w:val="32"/>
              </w:rPr>
              <w:t xml:space="preserve"> :  </w:t>
            </w:r>
            <w:r>
              <w:rPr>
                <w:rFonts w:cstheme="minorHAnsi"/>
                <w:color w:val="2E74B5" w:themeColor="accent1" w:themeShade="BF"/>
                <w:sz w:val="32"/>
                <w:szCs w:val="32"/>
              </w:rPr>
              <w:t xml:space="preserve"> </w:t>
            </w:r>
            <w:r>
              <w:rPr>
                <w:rFonts w:cstheme="minorHAnsi"/>
                <w:color w:val="2E74B5" w:themeColor="accent1" w:themeShade="BF"/>
                <w:szCs w:val="24"/>
              </w:rPr>
              <w:t xml:space="preserve"> </w:t>
            </w:r>
            <w:r>
              <w:rPr>
                <w:rFonts w:cstheme="minorHAnsi"/>
                <w:szCs w:val="24"/>
              </w:rPr>
              <w:t>Login and start setting up ECM Library.  Your first login is admin and the password is “password”.  You’ll be asked to immediately change this.  Passwords are case sensitive.</w:t>
            </w:r>
          </w:p>
          <w:p w:rsidR="00775BE3" w:rsidRDefault="00DA371D">
            <w:pPr>
              <w:pStyle w:val="Heading2"/>
              <w:outlineLvl w:val="1"/>
              <w:rPr>
                <w:sz w:val="32"/>
              </w:rPr>
            </w:pPr>
            <w:bookmarkStart w:id="225" w:name="_Toc61805266"/>
            <w:r>
              <w:t>Post-Install Steps  for  ECM Library Database Administrator</w:t>
            </w:r>
            <w:bookmarkEnd w:id="225"/>
            <w:r>
              <w:t xml:space="preserve"> </w:t>
            </w:r>
          </w:p>
          <w:p w:rsidR="00775BE3" w:rsidRDefault="00775BE3">
            <w:pPr>
              <w:pStyle w:val="Heading2"/>
              <w:outlineLvl w:val="1"/>
              <w:rPr>
                <w:sz w:val="32"/>
              </w:rPr>
            </w:pPr>
          </w:p>
          <w:p w:rsidR="00DA371D" w:rsidRDefault="00DA371D">
            <w:pPr>
              <w:autoSpaceDE w:val="0"/>
              <w:autoSpaceDN w:val="0"/>
              <w:adjustRightInd w:val="0"/>
              <w:ind w:right="468"/>
              <w:rPr>
                <w:rFonts w:ascii="Calibri" w:hAnsi="Calibri"/>
                <w:color w:val="000000"/>
                <w:sz w:val="16"/>
                <w:szCs w:val="16"/>
              </w:rPr>
            </w:pPr>
          </w:p>
          <w:p w:rsidR="00DA371D" w:rsidRDefault="00DA371D">
            <w:pPr>
              <w:autoSpaceDE w:val="0"/>
              <w:autoSpaceDN w:val="0"/>
              <w:adjustRightInd w:val="0"/>
              <w:ind w:left="720" w:right="468"/>
              <w:rPr>
                <w:rFonts w:ascii="Calibri" w:hAnsi="Calibri"/>
                <w:color w:val="000000"/>
                <w:sz w:val="16"/>
                <w:szCs w:val="16"/>
              </w:rPr>
            </w:pPr>
          </w:p>
          <w:p w:rsidR="00DA371D" w:rsidRDefault="00DA371D" w:rsidP="00DA371D">
            <w:pPr>
              <w:pStyle w:val="ListParagraph"/>
              <w:numPr>
                <w:ilvl w:val="0"/>
                <w:numId w:val="36"/>
              </w:numPr>
              <w:autoSpaceDE w:val="0"/>
              <w:autoSpaceDN w:val="0"/>
              <w:adjustRightInd w:val="0"/>
              <w:ind w:right="468"/>
              <w:rPr>
                <w:rFonts w:ascii="Calibri" w:hAnsi="Calibri"/>
                <w:color w:val="000000"/>
                <w:sz w:val="22"/>
              </w:rPr>
            </w:pPr>
            <w:r>
              <w:rPr>
                <w:rFonts w:ascii="Calibri" w:hAnsi="Calibri"/>
                <w:color w:val="000000"/>
              </w:rPr>
              <w:t xml:space="preserve">Set aside 2 hours for an administrator training. Contact </w:t>
            </w:r>
            <w:hyperlink r:id="rId273" w:history="1">
              <w:r>
                <w:rPr>
                  <w:rStyle w:val="Hyperlink"/>
                  <w:rFonts w:ascii="Calibri" w:hAnsi="Calibri"/>
                  <w:color w:val="2E74B5" w:themeColor="accent1" w:themeShade="BF"/>
                </w:rPr>
                <w:t>support@ecmlibrary.com</w:t>
              </w:r>
            </w:hyperlink>
            <w:r>
              <w:rPr>
                <w:rFonts w:ascii="Calibri" w:hAnsi="Calibri"/>
                <w:color w:val="000000"/>
              </w:rPr>
              <w:t xml:space="preserve"> for training coordination times.  Over two one hour sessions you will learn how to do the following:</w:t>
            </w:r>
          </w:p>
          <w:p w:rsidR="00DA371D" w:rsidRDefault="00DA371D">
            <w:pPr>
              <w:autoSpaceDE w:val="0"/>
              <w:autoSpaceDN w:val="0"/>
              <w:adjustRightInd w:val="0"/>
              <w:ind w:left="720" w:right="468"/>
              <w:rPr>
                <w:rFonts w:ascii="Calibri" w:hAnsi="Calibri"/>
                <w:color w:val="000000"/>
              </w:rPr>
            </w:pPr>
          </w:p>
          <w:p w:rsidR="00DA371D" w:rsidRDefault="00DA371D" w:rsidP="00DA371D">
            <w:pPr>
              <w:pStyle w:val="ListParagraph"/>
              <w:numPr>
                <w:ilvl w:val="2"/>
                <w:numId w:val="37"/>
              </w:numPr>
              <w:autoSpaceDE w:val="0"/>
              <w:autoSpaceDN w:val="0"/>
              <w:adjustRightInd w:val="0"/>
              <w:ind w:right="468"/>
              <w:rPr>
                <w:rFonts w:ascii="Calibri" w:hAnsi="Calibri"/>
                <w:color w:val="000000"/>
              </w:rPr>
            </w:pPr>
            <w:r>
              <w:rPr>
                <w:rFonts w:ascii="Calibri" w:hAnsi="Calibri"/>
                <w:color w:val="000000"/>
              </w:rPr>
              <w:t xml:space="preserve"> </w:t>
            </w:r>
            <w:r>
              <w:rPr>
                <w:rFonts w:ascii="Calibri" w:hAnsi="Calibri"/>
                <w:b/>
                <w:color w:val="000000"/>
              </w:rPr>
              <w:t>Set up the Company Retention Rules.</w:t>
            </w:r>
            <w:r>
              <w:rPr>
                <w:rFonts w:ascii="Calibri" w:hAnsi="Calibri"/>
                <w:color w:val="000000"/>
              </w:rPr>
              <w:t xml:space="preserve">  See </w:t>
            </w:r>
            <w:hyperlink r:id="rId274" w:history="1">
              <w:r>
                <w:rPr>
                  <w:rStyle w:val="Hyperlink"/>
                  <w:rFonts w:ascii="Calibri" w:hAnsi="Calibri"/>
                  <w:color w:val="2E74B5" w:themeColor="accent1" w:themeShade="BF"/>
                </w:rPr>
                <w:t>help</w:t>
              </w:r>
            </w:hyperlink>
            <w:r>
              <w:rPr>
                <w:rFonts w:ascii="Calibri" w:hAnsi="Calibri"/>
                <w:color w:val="000000"/>
              </w:rPr>
              <w:t xml:space="preserve"> for this screen for details </w:t>
            </w:r>
          </w:p>
          <w:p w:rsidR="00DA371D" w:rsidRDefault="00DA371D">
            <w:pPr>
              <w:autoSpaceDE w:val="0"/>
              <w:autoSpaceDN w:val="0"/>
              <w:adjustRightInd w:val="0"/>
              <w:ind w:left="1440" w:right="468"/>
              <w:rPr>
                <w:rFonts w:ascii="Calibri" w:hAnsi="Calibri"/>
                <w:color w:val="000000"/>
                <w:sz w:val="16"/>
                <w:szCs w:val="16"/>
              </w:rPr>
            </w:pPr>
          </w:p>
          <w:p w:rsidR="00DA371D" w:rsidRDefault="00DA371D" w:rsidP="00DA371D">
            <w:pPr>
              <w:pStyle w:val="ListParagraph"/>
              <w:numPr>
                <w:ilvl w:val="2"/>
                <w:numId w:val="37"/>
              </w:numPr>
              <w:autoSpaceDE w:val="0"/>
              <w:autoSpaceDN w:val="0"/>
              <w:adjustRightInd w:val="0"/>
              <w:ind w:right="468"/>
              <w:rPr>
                <w:rFonts w:ascii="Calibri" w:hAnsi="Calibri"/>
                <w:color w:val="000000"/>
                <w:sz w:val="22"/>
              </w:rPr>
            </w:pPr>
            <w:r>
              <w:rPr>
                <w:rFonts w:ascii="Calibri" w:hAnsi="Calibri"/>
                <w:b/>
                <w:color w:val="000000"/>
              </w:rPr>
              <w:t>Set up Users.</w:t>
            </w:r>
            <w:r>
              <w:rPr>
                <w:rFonts w:ascii="Calibri" w:hAnsi="Calibri"/>
                <w:color w:val="000000"/>
              </w:rPr>
              <w:t xml:space="preserve">  Users may use their computer Log In ID to bypass a log-in procedure each time ECM Library is executed.  A </w:t>
            </w:r>
            <w:hyperlink r:id="rId275" w:history="1">
              <w:r>
                <w:rPr>
                  <w:rStyle w:val="Hyperlink"/>
                  <w:rFonts w:ascii="Calibri" w:hAnsi="Calibri"/>
                  <w:color w:val="2E74B5" w:themeColor="accent1" w:themeShade="BF"/>
                </w:rPr>
                <w:t>batch upload</w:t>
              </w:r>
            </w:hyperlink>
            <w:r>
              <w:rPr>
                <w:rFonts w:ascii="Calibri" w:hAnsi="Calibri"/>
                <w:color w:val="000000"/>
              </w:rPr>
              <w:t xml:space="preserve"> can be used to set up users also.</w:t>
            </w:r>
          </w:p>
          <w:p w:rsidR="00DA371D" w:rsidRDefault="00DA371D">
            <w:pPr>
              <w:autoSpaceDE w:val="0"/>
              <w:autoSpaceDN w:val="0"/>
              <w:adjustRightInd w:val="0"/>
              <w:ind w:left="1440" w:right="468"/>
              <w:rPr>
                <w:rFonts w:ascii="Calibri" w:hAnsi="Calibri"/>
                <w:color w:val="000000"/>
              </w:rPr>
            </w:pPr>
          </w:p>
          <w:p w:rsidR="00DA371D" w:rsidRDefault="00DA371D" w:rsidP="00DA371D">
            <w:pPr>
              <w:pStyle w:val="ListParagraph"/>
              <w:numPr>
                <w:ilvl w:val="2"/>
                <w:numId w:val="37"/>
              </w:numPr>
              <w:autoSpaceDE w:val="0"/>
              <w:autoSpaceDN w:val="0"/>
              <w:adjustRightInd w:val="0"/>
              <w:ind w:right="468"/>
              <w:rPr>
                <w:rFonts w:ascii="Calibri" w:hAnsi="Calibri"/>
                <w:color w:val="000000"/>
              </w:rPr>
            </w:pPr>
            <w:r>
              <w:rPr>
                <w:rFonts w:ascii="Calibri" w:hAnsi="Calibri"/>
                <w:b/>
                <w:color w:val="000000"/>
              </w:rPr>
              <w:t>Add in other File types to Archive.</w:t>
            </w:r>
            <w:r>
              <w:rPr>
                <w:rFonts w:ascii="Calibri" w:hAnsi="Calibri"/>
                <w:color w:val="000000"/>
              </w:rPr>
              <w:t xml:space="preserve">   See listing of default file types in the system and how to add in other file types to be archived </w:t>
            </w:r>
            <w:hyperlink r:id="rId276" w:anchor="_Available_File_Types" w:history="1">
              <w:r>
                <w:rPr>
                  <w:rStyle w:val="Hyperlink"/>
                  <w:rFonts w:ascii="Calibri" w:hAnsi="Calibri"/>
                  <w:color w:val="2E74B5" w:themeColor="accent1" w:themeShade="BF"/>
                </w:rPr>
                <w:t>here</w:t>
              </w:r>
            </w:hyperlink>
            <w:r>
              <w:rPr>
                <w:rFonts w:ascii="Calibri" w:hAnsi="Calibri"/>
                <w:color w:val="000000"/>
              </w:rPr>
              <w:t xml:space="preserve">.  To “list installed filters and load any Pending” use the screen referenced on this </w:t>
            </w:r>
            <w:hyperlink r:id="rId277" w:history="1">
              <w:r>
                <w:rPr>
                  <w:rStyle w:val="Hyperlink"/>
                  <w:rFonts w:ascii="Calibri" w:hAnsi="Calibri"/>
                  <w:color w:val="2E74B5" w:themeColor="accent1" w:themeShade="BF"/>
                </w:rPr>
                <w:t>help page</w:t>
              </w:r>
            </w:hyperlink>
            <w:r>
              <w:rPr>
                <w:rFonts w:ascii="Calibri" w:hAnsi="Calibri"/>
                <w:color w:val="000000"/>
              </w:rPr>
              <w:t>.   Keep in mind that just because you can archive something, it doesn’t mean you have set up the indexing for it.  You need can use these screens to manage what is archived, and what is indexed that IS archived.</w:t>
            </w:r>
          </w:p>
          <w:p w:rsidR="00DA371D" w:rsidRDefault="00DA371D">
            <w:pPr>
              <w:autoSpaceDE w:val="0"/>
              <w:autoSpaceDN w:val="0"/>
              <w:adjustRightInd w:val="0"/>
              <w:ind w:right="468"/>
              <w:rPr>
                <w:rFonts w:ascii="Calibri" w:hAnsi="Calibri"/>
                <w:color w:val="000000"/>
                <w:sz w:val="16"/>
                <w:szCs w:val="16"/>
              </w:rPr>
            </w:pPr>
          </w:p>
          <w:p w:rsidR="00DA371D" w:rsidRDefault="00DA371D" w:rsidP="00DA371D">
            <w:pPr>
              <w:pStyle w:val="ListParagraph"/>
              <w:numPr>
                <w:ilvl w:val="2"/>
                <w:numId w:val="37"/>
              </w:numPr>
              <w:autoSpaceDE w:val="0"/>
              <w:autoSpaceDN w:val="0"/>
              <w:adjustRightInd w:val="0"/>
              <w:ind w:right="468"/>
              <w:rPr>
                <w:rFonts w:ascii="Calibri" w:hAnsi="Calibri"/>
                <w:color w:val="000000"/>
                <w:sz w:val="22"/>
              </w:rPr>
            </w:pPr>
            <w:r>
              <w:rPr>
                <w:rFonts w:ascii="Calibri" w:hAnsi="Calibri"/>
                <w:b/>
                <w:color w:val="000000"/>
              </w:rPr>
              <w:t>Set up Archive Rules:</w:t>
            </w:r>
          </w:p>
          <w:p w:rsidR="00DA371D" w:rsidRDefault="00DA371D" w:rsidP="00DA371D">
            <w:pPr>
              <w:pStyle w:val="ListParagraph"/>
              <w:numPr>
                <w:ilvl w:val="1"/>
                <w:numId w:val="37"/>
              </w:numPr>
              <w:autoSpaceDE w:val="0"/>
              <w:autoSpaceDN w:val="0"/>
              <w:adjustRightInd w:val="0"/>
              <w:ind w:left="2160" w:right="468"/>
              <w:rPr>
                <w:rFonts w:ascii="Calibri" w:hAnsi="Calibri"/>
                <w:color w:val="000000"/>
              </w:rPr>
            </w:pPr>
            <w:r>
              <w:rPr>
                <w:rFonts w:ascii="Calibri" w:hAnsi="Calibri"/>
                <w:color w:val="000000"/>
              </w:rPr>
              <w:t xml:space="preserve">If there is a consistent directory structure for your company, set up any appropriate “mandatory directory paths” (See </w:t>
            </w:r>
            <w:hyperlink r:id="rId278" w:history="1">
              <w:r>
                <w:rPr>
                  <w:rStyle w:val="Hyperlink"/>
                  <w:rFonts w:ascii="Calibri" w:hAnsi="Calibri"/>
                  <w:color w:val="2E74B5" w:themeColor="accent1" w:themeShade="BF"/>
                </w:rPr>
                <w:t>archive set up</w:t>
              </w:r>
            </w:hyperlink>
            <w:r>
              <w:rPr>
                <w:rFonts w:ascii="Calibri" w:hAnsi="Calibri"/>
                <w:color w:val="000000"/>
              </w:rPr>
              <w:t xml:space="preserve"> help for more information)</w:t>
            </w:r>
          </w:p>
          <w:p w:rsidR="00DA371D" w:rsidRDefault="00DA371D">
            <w:pPr>
              <w:autoSpaceDE w:val="0"/>
              <w:autoSpaceDN w:val="0"/>
              <w:adjustRightInd w:val="0"/>
              <w:ind w:left="2682" w:right="468" w:hanging="270"/>
              <w:rPr>
                <w:rFonts w:ascii="Calibri" w:hAnsi="Calibri"/>
                <w:color w:val="000000"/>
                <w:sz w:val="16"/>
                <w:szCs w:val="16"/>
              </w:rPr>
            </w:pPr>
          </w:p>
          <w:p w:rsidR="00775BE3" w:rsidRDefault="00DA371D" w:rsidP="00DA371D">
            <w:pPr>
              <w:pStyle w:val="ListParagraph"/>
              <w:numPr>
                <w:ilvl w:val="1"/>
                <w:numId w:val="37"/>
              </w:numPr>
              <w:autoSpaceDE w:val="0"/>
              <w:autoSpaceDN w:val="0"/>
              <w:adjustRightInd w:val="0"/>
              <w:ind w:left="2160" w:right="468"/>
              <w:rPr>
                <w:rFonts w:ascii="Calibri" w:hAnsi="Calibri"/>
                <w:color w:val="000000"/>
                <w:sz w:val="22"/>
              </w:rPr>
            </w:pPr>
            <w:r>
              <w:rPr>
                <w:rFonts w:ascii="Calibri" w:hAnsi="Calibri"/>
                <w:color w:val="000000"/>
              </w:rPr>
              <w:t xml:space="preserve">Set up any </w:t>
            </w:r>
            <w:hyperlink r:id="rId279" w:history="1">
              <w:r>
                <w:rPr>
                  <w:rStyle w:val="Hyperlink"/>
                  <w:rFonts w:ascii="Calibri" w:hAnsi="Calibri"/>
                  <w:color w:val="2E74B5" w:themeColor="accent1" w:themeShade="BF"/>
                </w:rPr>
                <w:t>file type groupings</w:t>
              </w:r>
            </w:hyperlink>
            <w:r>
              <w:rPr>
                <w:rFonts w:ascii="Calibri" w:hAnsi="Calibri"/>
                <w:color w:val="000000"/>
              </w:rPr>
              <w:t xml:space="preserve"> or </w:t>
            </w:r>
            <w:hyperlink r:id="rId280" w:history="1">
              <w:r>
                <w:rPr>
                  <w:rStyle w:val="Hyperlink"/>
                  <w:rFonts w:ascii="Calibri" w:hAnsi="Calibri"/>
                  <w:color w:val="2E74B5" w:themeColor="accent1" w:themeShade="BF"/>
                </w:rPr>
                <w:t>directory parameter</w:t>
              </w:r>
            </w:hyperlink>
            <w:r>
              <w:rPr>
                <w:rFonts w:ascii="Calibri" w:hAnsi="Calibri"/>
                <w:color w:val="000000"/>
              </w:rPr>
              <w:t xml:space="preserve"> groupings to recommend for user based archives</w:t>
            </w:r>
          </w:p>
          <w:p w:rsidR="00775BE3" w:rsidRDefault="00775BE3" w:rsidP="00DA371D">
            <w:pPr>
              <w:pStyle w:val="ListParagraph"/>
              <w:numPr>
                <w:ilvl w:val="1"/>
                <w:numId w:val="37"/>
              </w:numPr>
              <w:autoSpaceDE w:val="0"/>
              <w:autoSpaceDN w:val="0"/>
              <w:adjustRightInd w:val="0"/>
              <w:ind w:left="2160" w:right="468"/>
              <w:rPr>
                <w:rFonts w:ascii="Calibri" w:hAnsi="Calibri"/>
                <w:color w:val="000000"/>
                <w:sz w:val="22"/>
              </w:rPr>
            </w:pPr>
          </w:p>
          <w:p w:rsidR="00DA371D" w:rsidRDefault="00DA371D" w:rsidP="00DA371D">
            <w:pPr>
              <w:pStyle w:val="ListParagraph"/>
              <w:numPr>
                <w:ilvl w:val="2"/>
                <w:numId w:val="37"/>
              </w:numPr>
              <w:autoSpaceDE w:val="0"/>
              <w:autoSpaceDN w:val="0"/>
              <w:adjustRightInd w:val="0"/>
              <w:ind w:right="468"/>
              <w:rPr>
                <w:rFonts w:ascii="Calibri" w:hAnsi="Calibri"/>
                <w:color w:val="000000"/>
              </w:rPr>
            </w:pPr>
            <w:r>
              <w:rPr>
                <w:rFonts w:ascii="Calibri" w:hAnsi="Calibri"/>
                <w:b/>
                <w:color w:val="000000"/>
              </w:rPr>
              <w:t xml:space="preserve">Learn how to Archive </w:t>
            </w:r>
            <w:r>
              <w:rPr>
                <w:rFonts w:ascii="Calibri" w:hAnsi="Calibri"/>
                <w:color w:val="000000"/>
              </w:rPr>
              <w:t>– available through ECM Library support for Admin.</w:t>
            </w:r>
          </w:p>
          <w:p w:rsidR="00DA371D" w:rsidRDefault="00DA371D">
            <w:pPr>
              <w:autoSpaceDE w:val="0"/>
              <w:autoSpaceDN w:val="0"/>
              <w:adjustRightInd w:val="0"/>
              <w:ind w:left="1422" w:right="468"/>
              <w:rPr>
                <w:rFonts w:ascii="Calibri" w:hAnsi="Calibri"/>
                <w:color w:val="000000"/>
                <w:sz w:val="16"/>
                <w:szCs w:val="16"/>
              </w:rPr>
            </w:pPr>
          </w:p>
          <w:p w:rsidR="00DA371D" w:rsidRDefault="00DA371D" w:rsidP="00DA371D">
            <w:pPr>
              <w:pStyle w:val="ListParagraph"/>
              <w:numPr>
                <w:ilvl w:val="3"/>
                <w:numId w:val="37"/>
              </w:numPr>
              <w:autoSpaceDE w:val="0"/>
              <w:autoSpaceDN w:val="0"/>
              <w:adjustRightInd w:val="0"/>
              <w:spacing w:after="56"/>
              <w:ind w:right="468"/>
              <w:rPr>
                <w:rFonts w:ascii="Calibri" w:hAnsi="Calibri"/>
                <w:color w:val="000000"/>
                <w:sz w:val="22"/>
              </w:rPr>
            </w:pPr>
            <w:r>
              <w:rPr>
                <w:rFonts w:ascii="Calibri" w:hAnsi="Calibri"/>
                <w:color w:val="000000"/>
              </w:rPr>
              <w:t xml:space="preserve">Emails </w:t>
            </w:r>
          </w:p>
          <w:p w:rsidR="00DA371D" w:rsidRDefault="00DA371D" w:rsidP="00DA371D">
            <w:pPr>
              <w:pStyle w:val="ListParagraph"/>
              <w:numPr>
                <w:ilvl w:val="3"/>
                <w:numId w:val="37"/>
              </w:numPr>
              <w:autoSpaceDE w:val="0"/>
              <w:autoSpaceDN w:val="0"/>
              <w:adjustRightInd w:val="0"/>
              <w:ind w:right="468"/>
              <w:rPr>
                <w:rFonts w:ascii="Calibri" w:hAnsi="Calibri"/>
                <w:color w:val="000000"/>
              </w:rPr>
            </w:pPr>
            <w:r>
              <w:rPr>
                <w:rFonts w:ascii="Calibri" w:hAnsi="Calibri"/>
                <w:color w:val="000000"/>
              </w:rPr>
              <w:t xml:space="preserve">Directories </w:t>
            </w:r>
          </w:p>
          <w:p w:rsidR="00DA371D" w:rsidRDefault="00DA371D">
            <w:pPr>
              <w:autoSpaceDE w:val="0"/>
              <w:autoSpaceDN w:val="0"/>
              <w:adjustRightInd w:val="0"/>
              <w:ind w:left="1422" w:right="468"/>
              <w:rPr>
                <w:rFonts w:ascii="Calibri" w:hAnsi="Calibri"/>
                <w:color w:val="000000"/>
                <w:sz w:val="16"/>
                <w:szCs w:val="16"/>
              </w:rPr>
            </w:pPr>
          </w:p>
          <w:p w:rsidR="00DA371D" w:rsidRDefault="00DA371D" w:rsidP="00DA371D">
            <w:pPr>
              <w:pStyle w:val="ListParagraph"/>
              <w:numPr>
                <w:ilvl w:val="2"/>
                <w:numId w:val="37"/>
              </w:numPr>
              <w:autoSpaceDE w:val="0"/>
              <w:autoSpaceDN w:val="0"/>
              <w:adjustRightInd w:val="0"/>
              <w:ind w:right="468"/>
              <w:rPr>
                <w:rFonts w:ascii="Calibri" w:hAnsi="Calibri"/>
                <w:color w:val="000000"/>
                <w:sz w:val="22"/>
              </w:rPr>
            </w:pPr>
            <w:r>
              <w:rPr>
                <w:rFonts w:ascii="Calibri" w:hAnsi="Calibri"/>
                <w:b/>
                <w:color w:val="000000"/>
              </w:rPr>
              <w:t>Learn introduction on good search strategies</w:t>
            </w:r>
            <w:r>
              <w:rPr>
                <w:rFonts w:ascii="Calibri" w:hAnsi="Calibri"/>
                <w:color w:val="000000"/>
              </w:rPr>
              <w:t xml:space="preserve"> – available through ECM Library support for Admin.</w:t>
            </w:r>
          </w:p>
          <w:p w:rsidR="00DA371D" w:rsidRDefault="00DA371D">
            <w:pPr>
              <w:autoSpaceDE w:val="0"/>
              <w:autoSpaceDN w:val="0"/>
              <w:adjustRightInd w:val="0"/>
              <w:ind w:left="342" w:right="468"/>
              <w:rPr>
                <w:rFonts w:ascii="Calibri" w:hAnsi="Calibri"/>
                <w:color w:val="2E74B5" w:themeColor="accent1" w:themeShade="BF"/>
              </w:rPr>
            </w:pPr>
            <w:r>
              <w:rPr>
                <w:rFonts w:ascii="Arial Rounded MT Bold" w:hAnsi="Arial Rounded MT Bold" w:cstheme="minorBidi"/>
                <w:color w:val="2E74B5" w:themeColor="accent1" w:themeShade="BF"/>
                <w:szCs w:val="24"/>
              </w:rPr>
              <w:br/>
            </w:r>
            <w:hyperlink w:anchor="_top" w:history="1">
              <w:r>
                <w:rPr>
                  <w:rStyle w:val="Hyperlink"/>
                  <w:rFonts w:ascii="Calibri" w:hAnsi="Calibri"/>
                  <w:color w:val="2E74B5" w:themeColor="accent1" w:themeShade="BF"/>
                </w:rPr>
                <w:t>Back to top</w:t>
              </w:r>
            </w:hyperlink>
          </w:p>
          <w:p w:rsidR="00DA371D" w:rsidRDefault="00DA371D">
            <w:pPr>
              <w:ind w:left="694"/>
              <w:rPr>
                <w:rFonts w:cstheme="minorBidi"/>
              </w:rPr>
            </w:pPr>
          </w:p>
        </w:tc>
      </w:tr>
      <w:tr w:rsidR="00DA371D">
        <w:trPr>
          <w:divId w:val="794448465"/>
        </w:trPr>
        <w:tc>
          <w:tcPr>
            <w:tcW w:w="95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A371D" w:rsidRDefault="00DA371D" w:rsidP="00E42358">
            <w:pPr>
              <w:pStyle w:val="Heading1"/>
              <w:outlineLvl w:val="0"/>
              <w:rPr>
                <w:color w:val="0D0D0D" w:themeColor="text1" w:themeTint="F2"/>
                <w14:textFill>
                  <w14:solidFill>
                    <w14:schemeClr w14:val="tx1">
                      <w14:alpha w14:val="47000"/>
                      <w14:lumMod w14:val="95000"/>
                      <w14:lumOff w14:val="5000"/>
                    </w14:schemeClr>
                  </w14:solidFill>
                </w14:textFill>
              </w:rPr>
            </w:pPr>
          </w:p>
        </w:tc>
      </w:tr>
    </w:tbl>
    <w:p w:rsidR="00DA371D" w:rsidRDefault="00DA371D">
      <w:pPr>
        <w:divId w:val="794448465"/>
        <w:rPr>
          <w:sz w:val="22"/>
        </w:rPr>
      </w:pPr>
    </w:p>
    <w:p w:rsidR="00DA371D" w:rsidRPr="00DA371D" w:rsidRDefault="00DA371D" w:rsidP="00DA371D">
      <w:pPr>
        <w:rPr>
          <w:rFonts w:cs="Arial"/>
          <w:szCs w:val="24"/>
        </w:rPr>
      </w:pPr>
      <w:r w:rsidRPr="00DA371D">
        <w:rPr>
          <w:rFonts w:cs="Arial"/>
          <w:szCs w:val="24"/>
        </w:rPr>
        <w:t>SetupInstructions.htm</w:t>
      </w:r>
    </w:p>
    <w:p w:rsidR="00DA371D" w:rsidRDefault="00DA371D" w:rsidP="00DA371D">
      <w:pPr>
        <w:rPr>
          <w:rFonts w:cs="Arial"/>
          <w:szCs w:val="24"/>
        </w:rPr>
      </w:pPr>
    </w:p>
    <w:tbl>
      <w:tblPr>
        <w:tblW w:w="0" w:type="auto"/>
        <w:tblInd w:w="352"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CellMar>
          <w:left w:w="0" w:type="dxa"/>
          <w:right w:w="0" w:type="dxa"/>
        </w:tblCellMar>
        <w:tblLook w:val="04A0" w:firstRow="1" w:lastRow="0" w:firstColumn="1" w:lastColumn="0" w:noHBand="0" w:noVBand="1"/>
      </w:tblPr>
      <w:tblGrid>
        <w:gridCol w:w="10342"/>
      </w:tblGrid>
      <w:tr w:rsidR="00DA371D">
        <w:trPr>
          <w:divId w:val="1116409932"/>
        </w:trPr>
        <w:tc>
          <w:tcPr>
            <w:tcW w:w="10342" w:type="dxa"/>
            <w:tc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tcBorders>
            <w:tcMar>
              <w:top w:w="0" w:type="dxa"/>
              <w:left w:w="108" w:type="dxa"/>
              <w:bottom w:w="0" w:type="dxa"/>
              <w:right w:w="108" w:type="dxa"/>
            </w:tcMar>
          </w:tcPr>
          <w:p w:rsidR="00DA371D" w:rsidRDefault="00DA371D" w:rsidP="00E42358">
            <w:pPr>
              <w:pStyle w:val="Heading1"/>
              <w:rPr>
                <w:rFonts w:eastAsia="Times New Roman"/>
                <w:color w:val="0D0D0D" w:themeColor="text1" w:themeTint="F2"/>
                <w14:textFill>
                  <w14:solidFill>
                    <w14:schemeClr w14:val="tx1">
                      <w14:alpha w14:val="47000"/>
                      <w14:lumMod w14:val="95000"/>
                      <w14:lumOff w14:val="5000"/>
                    </w14:schemeClr>
                  </w14:solidFill>
                </w14:textFill>
              </w:rPr>
            </w:pPr>
            <w:bookmarkStart w:id="226" w:name="_Toc61805267"/>
            <w:r>
              <w:rPr>
                <w:rFonts w:eastAsia="Times New Roman"/>
                <w:color w:val="0D0D0D" w:themeColor="text1" w:themeTint="F2"/>
                <w14:textFill>
                  <w14:solidFill>
                    <w14:schemeClr w14:val="tx1">
                      <w14:alpha w14:val="47000"/>
                      <w14:lumMod w14:val="95000"/>
                      <w14:lumOff w14:val="5000"/>
                    </w14:schemeClr>
                  </w14:solidFill>
                </w14:textFill>
              </w:rPr>
              <w:t>The Application Configuration File</w:t>
            </w:r>
            <w:bookmarkEnd w:id="226"/>
          </w:p>
          <w:p w:rsidR="00DA371D" w:rsidRDefault="00DA371D">
            <w:pPr>
              <w:pStyle w:val="Heading2"/>
            </w:pPr>
            <w:bookmarkStart w:id="227" w:name="_Toc61805268"/>
            <w:r>
              <w:t>Other Links:</w:t>
            </w:r>
            <w:bookmarkEnd w:id="227"/>
            <w:r>
              <w:br/>
            </w:r>
          </w:p>
          <w:p w:rsidR="00DA371D" w:rsidRDefault="002121D6">
            <w:pPr>
              <w:ind w:left="702"/>
              <w:rPr>
                <w:bCs/>
                <w:iCs/>
              </w:rPr>
            </w:pPr>
            <w:hyperlink r:id="rId281" w:history="1">
              <w:r w:rsidR="00DA371D">
                <w:rPr>
                  <w:rStyle w:val="Hyperlink"/>
                  <w:color w:val="2E74B5" w:themeColor="accent1" w:themeShade="BF"/>
                </w:rPr>
                <w:t>ECM Library Master Help Index</w:t>
              </w:r>
            </w:hyperlink>
            <w:r w:rsidR="00DA371D">
              <w:rPr>
                <w:color w:val="2E74B5" w:themeColor="accent1" w:themeShade="BF"/>
              </w:rPr>
              <w:br/>
            </w:r>
            <w:hyperlink r:id="rId282" w:history="1">
              <w:r w:rsidR="00DA371D">
                <w:rPr>
                  <w:rStyle w:val="Hyperlink"/>
                  <w:color w:val="2E74B5" w:themeColor="accent1" w:themeShade="BF"/>
                </w:rPr>
                <w:t>Administrative Screens and Help</w:t>
              </w:r>
            </w:hyperlink>
            <w:r w:rsidR="00DA371D">
              <w:rPr>
                <w:color w:val="2E74B5" w:themeColor="accent1" w:themeShade="BF"/>
              </w:rPr>
              <w:br/>
            </w:r>
            <w:hyperlink r:id="rId283" w:history="1">
              <w:r w:rsidR="00DA371D">
                <w:rPr>
                  <w:rStyle w:val="Hyperlink"/>
                  <w:bCs/>
                  <w:iCs/>
                  <w:color w:val="2E74B5" w:themeColor="accent1" w:themeShade="BF"/>
                </w:rPr>
                <w:t>AppConfig Help for Administrators</w:t>
              </w:r>
              <w:r w:rsidR="00DA371D">
                <w:rPr>
                  <w:rStyle w:val="Hyperlink"/>
                  <w:color w:val="2E74B5" w:themeColor="accent1" w:themeShade="BF"/>
                </w:rPr>
                <w:t> </w:t>
              </w:r>
            </w:hyperlink>
            <w:r w:rsidR="00DA371D">
              <w:rPr>
                <w:bCs/>
                <w:iCs/>
              </w:rPr>
              <w:t xml:space="preserve">  - administrative help </w:t>
            </w:r>
          </w:p>
          <w:p w:rsidR="00DA371D" w:rsidRDefault="00DA371D">
            <w:pPr>
              <w:ind w:left="702"/>
              <w:rPr>
                <w:color w:val="2E74B5" w:themeColor="accent1" w:themeShade="BF"/>
              </w:rPr>
            </w:pPr>
          </w:p>
          <w:p w:rsidR="00DA371D" w:rsidRDefault="00DA371D">
            <w:pPr>
              <w:pStyle w:val="Heading2"/>
              <w:ind w:left="252"/>
              <w:rPr>
                <w:color w:val="4F81BD"/>
              </w:rPr>
            </w:pPr>
            <w:bookmarkStart w:id="228" w:name="_Toc61805269"/>
            <w:r>
              <w:t>Setting up AppConfig File at the end of a Download</w:t>
            </w:r>
            <w:bookmarkEnd w:id="228"/>
          </w:p>
          <w:p w:rsidR="00DA371D" w:rsidRDefault="00DA371D">
            <w:pPr>
              <w:spacing w:after="0" w:line="240" w:lineRule="auto"/>
              <w:rPr>
                <w:rFonts w:cs="Calibri"/>
              </w:rPr>
            </w:pPr>
          </w:p>
          <w:p w:rsidR="00DA371D" w:rsidRDefault="00DA371D">
            <w:pPr>
              <w:spacing w:after="0" w:line="240" w:lineRule="auto"/>
              <w:ind w:left="252" w:right="244"/>
            </w:pPr>
            <w:r>
              <w:t>When you receive a new publish from ECM Library, after the new publish has downloaded you may be asked this question:</w:t>
            </w:r>
          </w:p>
          <w:p w:rsidR="00DA371D" w:rsidRDefault="00DA371D">
            <w:pPr>
              <w:spacing w:after="0" w:line="240" w:lineRule="auto"/>
              <w:ind w:left="252" w:right="244"/>
              <w:rPr>
                <w:b/>
                <w:bCs/>
                <w:i/>
                <w:iCs/>
                <w:noProof/>
              </w:rPr>
            </w:pPr>
          </w:p>
          <w:p w:rsidR="00DA371D" w:rsidRDefault="00DA371D">
            <w:pPr>
              <w:spacing w:after="0" w:line="240" w:lineRule="auto"/>
              <w:ind w:left="252"/>
              <w:rPr>
                <w:b/>
                <w:bCs/>
                <w:i/>
                <w:iCs/>
              </w:rPr>
            </w:pPr>
            <w:r>
              <w:rPr>
                <w:b/>
                <w:i/>
                <w:noProof/>
              </w:rPr>
              <w:drawing>
                <wp:inline distT="0" distB="0" distL="0" distR="0">
                  <wp:extent cx="3169920" cy="12115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69920" cy="1211580"/>
                          </a:xfrm>
                          <a:prstGeom prst="rect">
                            <a:avLst/>
                          </a:prstGeom>
                          <a:noFill/>
                          <a:ln>
                            <a:noFill/>
                          </a:ln>
                        </pic:spPr>
                      </pic:pic>
                    </a:graphicData>
                  </a:graphic>
                </wp:inline>
              </w:drawing>
            </w:r>
          </w:p>
          <w:p w:rsidR="00DA371D" w:rsidRDefault="00DA371D">
            <w:pPr>
              <w:spacing w:after="0" w:line="240" w:lineRule="auto"/>
              <w:ind w:left="252"/>
              <w:rPr>
                <w:b/>
                <w:bCs/>
                <w:i/>
                <w:iCs/>
              </w:rPr>
            </w:pPr>
          </w:p>
          <w:p w:rsidR="00DA371D" w:rsidRDefault="00DA371D">
            <w:pPr>
              <w:spacing w:after="0" w:line="240" w:lineRule="auto"/>
              <w:ind w:left="252"/>
            </w:pPr>
            <w:r>
              <w:rPr>
                <w:b/>
                <w:bCs/>
                <w:i/>
                <w:iCs/>
              </w:rPr>
              <w:t xml:space="preserve">Choose yes </w:t>
            </w:r>
            <w:r>
              <w:t>if your company administrator has not told you otherwise.  Chances are there have been no changes to your configuration to connect to the server and most times you just click yes.</w:t>
            </w:r>
          </w:p>
          <w:p w:rsidR="00DA371D" w:rsidRDefault="00DA371D">
            <w:pPr>
              <w:spacing w:after="0" w:line="240" w:lineRule="auto"/>
              <w:ind w:left="252"/>
              <w:rPr>
                <w:b/>
                <w:bCs/>
                <w:i/>
                <w:iCs/>
              </w:rPr>
            </w:pPr>
          </w:p>
          <w:p w:rsidR="00DA371D" w:rsidRDefault="00DA371D">
            <w:pPr>
              <w:spacing w:after="0" w:line="240" w:lineRule="auto"/>
              <w:ind w:left="252"/>
            </w:pPr>
            <w:r>
              <w:rPr>
                <w:b/>
                <w:bCs/>
                <w:i/>
                <w:iCs/>
              </w:rPr>
              <w:t xml:space="preserve">However, for the first time downloading ECM Library </w:t>
            </w:r>
            <w:r>
              <w:t xml:space="preserve">you may need to go to the right button.  Here’s the sequence of events that will follow: </w:t>
            </w:r>
          </w:p>
          <w:p w:rsidR="00DA371D" w:rsidRDefault="00DA371D">
            <w:pPr>
              <w:spacing w:after="0" w:line="240" w:lineRule="auto"/>
              <w:ind w:left="252"/>
            </w:pPr>
          </w:p>
          <w:p w:rsidR="00DA371D" w:rsidRDefault="00DA371D">
            <w:pPr>
              <w:spacing w:after="0" w:line="240" w:lineRule="auto"/>
              <w:ind w:left="252"/>
            </w:pPr>
            <w:r>
              <w:rPr>
                <w:b/>
                <w:i/>
              </w:rPr>
              <w:t>First:</w:t>
            </w:r>
            <w:r>
              <w:t xml:space="preserve">  You’ll get this warning message.  Read it and click OK.  (Your company administrator will tell you if you should use the purple button.)</w:t>
            </w:r>
          </w:p>
          <w:p w:rsidR="00DA371D" w:rsidRDefault="00DA371D">
            <w:pPr>
              <w:spacing w:after="0" w:line="240" w:lineRule="auto"/>
              <w:ind w:left="252"/>
              <w:rPr>
                <w:b/>
                <w:bCs/>
                <w:i/>
                <w:iCs/>
              </w:rPr>
            </w:pPr>
          </w:p>
          <w:p w:rsidR="00DA371D" w:rsidRDefault="00DA371D">
            <w:pPr>
              <w:spacing w:after="0" w:line="240" w:lineRule="auto"/>
              <w:ind w:left="252"/>
              <w:rPr>
                <w:b/>
                <w:bCs/>
                <w:i/>
                <w:iCs/>
              </w:rPr>
            </w:pPr>
            <w:r>
              <w:rPr>
                <w:b/>
                <w:i/>
                <w:noProof/>
              </w:rPr>
              <w:lastRenderedPageBreak/>
              <w:drawing>
                <wp:inline distT="0" distB="0" distL="0" distR="0">
                  <wp:extent cx="3162300" cy="1165860"/>
                  <wp:effectExtent l="0" t="0" r="0"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62300" cy="1165860"/>
                          </a:xfrm>
                          <a:prstGeom prst="rect">
                            <a:avLst/>
                          </a:prstGeom>
                          <a:noFill/>
                          <a:ln>
                            <a:noFill/>
                          </a:ln>
                        </pic:spPr>
                      </pic:pic>
                    </a:graphicData>
                  </a:graphic>
                </wp:inline>
              </w:drawing>
            </w:r>
          </w:p>
          <w:p w:rsidR="00DA371D" w:rsidRDefault="00DA371D">
            <w:pPr>
              <w:spacing w:after="0" w:line="240" w:lineRule="auto"/>
              <w:ind w:left="252"/>
              <w:rPr>
                <w:b/>
                <w:bCs/>
                <w:i/>
                <w:iCs/>
              </w:rPr>
            </w:pPr>
          </w:p>
          <w:p w:rsidR="00DA371D" w:rsidRDefault="00DA371D">
            <w:pPr>
              <w:spacing w:after="0" w:line="240" w:lineRule="auto"/>
              <w:ind w:left="252"/>
            </w:pPr>
            <w:r>
              <w:rPr>
                <w:b/>
                <w:bCs/>
                <w:i/>
                <w:iCs/>
              </w:rPr>
              <w:t xml:space="preserve">This window below will appear next.  </w:t>
            </w:r>
            <w:r>
              <w:t>Click on Step 1, as indicated, to identify your network Servers.  This may take a minute.  Next pull down the list using the arrow under “Repository Server”.  Click on the ECM Library server name that your company administrator has given you.</w:t>
            </w:r>
          </w:p>
          <w:p w:rsidR="00DA371D" w:rsidRDefault="00DA371D">
            <w:pPr>
              <w:spacing w:after="0" w:line="240" w:lineRule="auto"/>
              <w:ind w:left="252"/>
              <w:rPr>
                <w:b/>
                <w:bCs/>
                <w:i/>
                <w:iCs/>
              </w:rPr>
            </w:pPr>
          </w:p>
          <w:p w:rsidR="00DA371D" w:rsidRDefault="00DA371D">
            <w:pPr>
              <w:spacing w:after="0" w:line="240" w:lineRule="auto"/>
              <w:ind w:left="72"/>
              <w:rPr>
                <w:b/>
                <w:bCs/>
                <w:i/>
                <w:iCs/>
              </w:rPr>
            </w:pPr>
            <w:r>
              <w:rPr>
                <w:b/>
                <w:i/>
                <w:noProof/>
              </w:rPr>
              <w:drawing>
                <wp:inline distT="0" distB="0" distL="0" distR="0">
                  <wp:extent cx="6286500" cy="4061460"/>
                  <wp:effectExtent l="0" t="0" r="0"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286500" cy="4061460"/>
                          </a:xfrm>
                          <a:prstGeom prst="rect">
                            <a:avLst/>
                          </a:prstGeom>
                          <a:noFill/>
                          <a:ln>
                            <a:noFill/>
                          </a:ln>
                        </pic:spPr>
                      </pic:pic>
                    </a:graphicData>
                  </a:graphic>
                </wp:inline>
              </w:drawing>
            </w:r>
          </w:p>
          <w:p w:rsidR="00DA371D" w:rsidRDefault="00DA371D">
            <w:pPr>
              <w:spacing w:after="0" w:line="240" w:lineRule="auto"/>
              <w:ind w:left="252"/>
              <w:rPr>
                <w:b/>
                <w:bCs/>
                <w:i/>
                <w:iCs/>
              </w:rPr>
            </w:pPr>
          </w:p>
          <w:p w:rsidR="00DA371D" w:rsidRDefault="00DA371D">
            <w:pPr>
              <w:spacing w:after="0" w:line="240" w:lineRule="auto"/>
              <w:ind w:left="252"/>
            </w:pPr>
            <w:r>
              <w:rPr>
                <w:b/>
                <w:bCs/>
                <w:i/>
                <w:iCs/>
              </w:rPr>
              <w:t xml:space="preserve">Next </w:t>
            </w:r>
            <w:r>
              <w:t xml:space="preserve"> #2 is optional – get databases.  It helps verify your connections for trouble shooting purposes. </w:t>
            </w:r>
          </w:p>
          <w:p w:rsidR="00DA371D" w:rsidRDefault="00DA371D">
            <w:pPr>
              <w:spacing w:after="0" w:line="240" w:lineRule="auto"/>
              <w:ind w:left="252"/>
            </w:pPr>
          </w:p>
          <w:p w:rsidR="00DA371D" w:rsidRDefault="00DA371D">
            <w:pPr>
              <w:spacing w:after="0" w:line="240" w:lineRule="auto"/>
              <w:ind w:left="252"/>
            </w:pPr>
            <w:r>
              <w:rPr>
                <w:b/>
                <w:i/>
              </w:rPr>
              <w:t>Next</w:t>
            </w:r>
            <w:r>
              <w:t xml:space="preserve">  Continue clicking on each numbered button once the status (bottom left of screen) shows you changes are applied.    #3 will bring in the standard application configuration script.  You do not have to type in anything into this complex script – just follow the steps.   #4  inserts the name of your computer so the server can connect to your computer.  # 5 saves the changes and #6 backs up your computer’s unique settings.  At this point you can close the window by clicking on the X in the upper right hand corner.</w:t>
            </w:r>
          </w:p>
          <w:p w:rsidR="00DA371D" w:rsidRDefault="00DA371D">
            <w:pPr>
              <w:spacing w:after="0" w:line="240" w:lineRule="auto"/>
              <w:ind w:left="252"/>
            </w:pPr>
          </w:p>
          <w:p w:rsidR="00DA371D" w:rsidRDefault="00DA371D">
            <w:pPr>
              <w:spacing w:after="0" w:line="240" w:lineRule="auto"/>
              <w:ind w:left="252"/>
            </w:pPr>
            <w:r>
              <w:lastRenderedPageBreak/>
              <w:t>Some company servers are set up to connect after user name and password authentication.   If that’s the case, before you click on 4, 5 and 6, click on the small window box beside user name and password and enter in the name.  Password must be entered in twice to verify correct entry.</w:t>
            </w:r>
          </w:p>
          <w:p w:rsidR="00DA371D" w:rsidRDefault="00DA371D">
            <w:pPr>
              <w:spacing w:after="0" w:line="240" w:lineRule="auto"/>
              <w:ind w:left="252"/>
            </w:pPr>
          </w:p>
          <w:p w:rsidR="00DA371D" w:rsidRDefault="00DA371D">
            <w:pPr>
              <w:spacing w:after="0" w:line="240" w:lineRule="auto"/>
              <w:ind w:left="252"/>
            </w:pPr>
            <w:r>
              <w:rPr>
                <w:b/>
                <w:i/>
              </w:rPr>
              <w:t>Next</w:t>
            </w:r>
            <w:r>
              <w:t xml:space="preserve">  upon closing the window,  you will receive this message below.  Press yes if you wish to use the application immediately.  </w:t>
            </w:r>
          </w:p>
          <w:p w:rsidR="00DA371D" w:rsidRDefault="00DA371D">
            <w:pPr>
              <w:spacing w:after="0" w:line="240" w:lineRule="auto"/>
              <w:ind w:left="252"/>
            </w:pPr>
            <w:r>
              <w:rPr>
                <w:noProof/>
              </w:rPr>
              <w:drawing>
                <wp:inline distT="0" distB="0" distL="0" distR="0">
                  <wp:extent cx="3718560" cy="144780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8560" cy="1447800"/>
                          </a:xfrm>
                          <a:prstGeom prst="rect">
                            <a:avLst/>
                          </a:prstGeom>
                          <a:noFill/>
                          <a:ln>
                            <a:noFill/>
                          </a:ln>
                        </pic:spPr>
                      </pic:pic>
                    </a:graphicData>
                  </a:graphic>
                </wp:inline>
              </w:drawing>
            </w:r>
          </w:p>
          <w:p w:rsidR="00DA371D" w:rsidRDefault="00DA371D">
            <w:pPr>
              <w:spacing w:after="0" w:line="240" w:lineRule="auto"/>
              <w:ind w:left="252"/>
              <w:rPr>
                <w:b/>
                <w:bCs/>
                <w:iCs/>
              </w:rPr>
            </w:pPr>
          </w:p>
          <w:p w:rsidR="00DA371D" w:rsidRDefault="00DA371D">
            <w:pPr>
              <w:spacing w:after="0" w:line="240" w:lineRule="auto"/>
              <w:ind w:left="252"/>
            </w:pPr>
            <w:r>
              <w:rPr>
                <w:b/>
                <w:i/>
              </w:rPr>
              <w:t>Next</w:t>
            </w:r>
            <w:r>
              <w:t xml:space="preserve"> click on your new ECM Library desktop icon shown below.</w:t>
            </w:r>
          </w:p>
          <w:p w:rsidR="00DA371D" w:rsidRDefault="00DA371D">
            <w:pPr>
              <w:spacing w:after="0" w:line="240" w:lineRule="auto"/>
              <w:ind w:left="252"/>
              <w:rPr>
                <w:b/>
                <w:bCs/>
                <w:iCs/>
              </w:rPr>
            </w:pPr>
          </w:p>
          <w:p w:rsidR="00DA371D" w:rsidRDefault="00DA371D">
            <w:pPr>
              <w:spacing w:after="0" w:line="240" w:lineRule="auto"/>
              <w:rPr>
                <w:b/>
                <w:bCs/>
                <w:iCs/>
              </w:rPr>
            </w:pPr>
            <w:r>
              <w:rPr>
                <w:b/>
                <w:noProof/>
              </w:rPr>
              <w:drawing>
                <wp:inline distT="0" distB="0" distL="0" distR="0">
                  <wp:extent cx="647700" cy="670560"/>
                  <wp:effectExtent l="0" t="0" r="0" b="0"/>
                  <wp:docPr id="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7700" cy="670560"/>
                          </a:xfrm>
                          <a:prstGeom prst="rect">
                            <a:avLst/>
                          </a:prstGeom>
                          <a:noFill/>
                          <a:ln>
                            <a:noFill/>
                          </a:ln>
                        </pic:spPr>
                      </pic:pic>
                    </a:graphicData>
                  </a:graphic>
                </wp:inline>
              </w:drawing>
            </w:r>
          </w:p>
          <w:p w:rsidR="00DA371D" w:rsidRDefault="00DA371D">
            <w:pPr>
              <w:spacing w:after="0" w:line="240" w:lineRule="auto"/>
              <w:rPr>
                <w:b/>
                <w:bCs/>
                <w:iCs/>
              </w:rPr>
            </w:pPr>
          </w:p>
          <w:p w:rsidR="00DA371D" w:rsidRDefault="00DA371D">
            <w:pPr>
              <w:spacing w:after="0" w:line="240" w:lineRule="auto"/>
              <w:rPr>
                <w:bCs/>
                <w:iCs/>
              </w:rPr>
            </w:pPr>
            <w:r>
              <w:rPr>
                <w:bCs/>
                <w:iCs/>
              </w:rPr>
              <w:t>ECM Library will be come on the screen once it has connected to the server.</w:t>
            </w:r>
          </w:p>
          <w:p w:rsidR="00DA371D" w:rsidRDefault="00DA371D">
            <w:pPr>
              <w:spacing w:after="0" w:line="240" w:lineRule="auto"/>
              <w:rPr>
                <w:bCs/>
                <w:iCs/>
              </w:rPr>
            </w:pPr>
          </w:p>
          <w:p w:rsidR="00DA371D" w:rsidRDefault="002121D6">
            <w:pPr>
              <w:spacing w:after="0" w:line="240" w:lineRule="auto"/>
              <w:ind w:left="252"/>
              <w:rPr>
                <w:b/>
                <w:bCs/>
                <w:i/>
                <w:iCs/>
                <w:color w:val="2E74B5" w:themeColor="accent1" w:themeShade="BF"/>
              </w:rPr>
            </w:pPr>
            <w:hyperlink r:id="rId284" w:history="1">
              <w:r w:rsidR="00DA371D">
                <w:rPr>
                  <w:rStyle w:val="Hyperlink"/>
                  <w:b/>
                  <w:bCs/>
                  <w:i/>
                  <w:iCs/>
                  <w:color w:val="2E74B5" w:themeColor="accent1" w:themeShade="BF"/>
                </w:rPr>
                <w:t>Back to ECM Library Client Install Set up Instructions</w:t>
              </w:r>
            </w:hyperlink>
          </w:p>
          <w:p w:rsidR="00DA371D" w:rsidRDefault="00DA371D">
            <w:pPr>
              <w:spacing w:after="0" w:line="240" w:lineRule="auto"/>
              <w:ind w:left="252"/>
            </w:pPr>
          </w:p>
          <w:p w:rsidR="00DA371D" w:rsidRDefault="002121D6">
            <w:pPr>
              <w:spacing w:after="0" w:line="240" w:lineRule="auto"/>
              <w:ind w:left="252"/>
              <w:rPr>
                <w:color w:val="2E74B5" w:themeColor="accent1" w:themeShade="BF"/>
              </w:rPr>
            </w:pPr>
            <w:hyperlink w:anchor="_top" w:history="1">
              <w:r w:rsidR="00DA371D">
                <w:rPr>
                  <w:rStyle w:val="Hyperlink"/>
                  <w:color w:val="2E74B5" w:themeColor="accent1" w:themeShade="BF"/>
                </w:rPr>
                <w:t>To the top</w:t>
              </w:r>
            </w:hyperlink>
          </w:p>
          <w:p w:rsidR="00DA371D" w:rsidRDefault="00DA371D">
            <w:pPr>
              <w:spacing w:after="0" w:line="240" w:lineRule="auto"/>
              <w:ind w:left="252"/>
            </w:pPr>
          </w:p>
        </w:tc>
      </w:tr>
    </w:tbl>
    <w:p w:rsidR="00DA371D" w:rsidRDefault="00DA371D">
      <w:pPr>
        <w:divId w:val="1116409932"/>
        <w:rPr>
          <w:rFonts w:ascii="Calibri" w:hAnsi="Calibri" w:cs="Calibri"/>
          <w:sz w:val="22"/>
        </w:rPr>
      </w:pPr>
      <w:r>
        <w:lastRenderedPageBreak/>
        <w:t> </w:t>
      </w:r>
    </w:p>
    <w:p w:rsidR="00DA371D" w:rsidRPr="00DA371D" w:rsidRDefault="00DA371D" w:rsidP="00DA371D">
      <w:pPr>
        <w:rPr>
          <w:rFonts w:cs="Arial"/>
          <w:szCs w:val="24"/>
        </w:rPr>
      </w:pPr>
      <w:r w:rsidRPr="00DA371D">
        <w:rPr>
          <w:rFonts w:cs="Arial"/>
          <w:szCs w:val="24"/>
        </w:rPr>
        <w:t>Application Configuration File.htm</w:t>
      </w:r>
    </w:p>
    <w:p w:rsidR="00DA371D" w:rsidRDefault="00DA371D" w:rsidP="00DA371D">
      <w:pPr>
        <w:rPr>
          <w:rFonts w:cs="Arial"/>
          <w:szCs w:val="24"/>
        </w:rPr>
      </w:pPr>
    </w:p>
    <w:tbl>
      <w:tblPr>
        <w:tblStyle w:val="TableGrid"/>
        <w:tblW w:w="0" w:type="auto"/>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10072"/>
      </w:tblGrid>
      <w:tr w:rsidR="00DA371D">
        <w:trPr>
          <w:divId w:val="582450923"/>
        </w:trPr>
        <w:tc>
          <w:tcPr>
            <w:tcW w:w="1007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rsidP="00E42358">
            <w:pPr>
              <w:pStyle w:val="Heading1"/>
              <w:outlineLvl w:val="0"/>
              <w:rPr>
                <w:color w:val="0D0D0D" w:themeColor="text1" w:themeTint="F2"/>
                <w:sz w:val="36"/>
                <w:szCs w:val="20"/>
                <w14:textFill>
                  <w14:solidFill>
                    <w14:schemeClr w14:val="tx1">
                      <w14:alpha w14:val="47000"/>
                      <w14:lumMod w14:val="95000"/>
                      <w14:lumOff w14:val="5000"/>
                    </w14:schemeClr>
                  </w14:solidFill>
                </w14:textFill>
              </w:rPr>
            </w:pPr>
            <w:bookmarkStart w:id="229" w:name="_Toc61805270"/>
            <w:r>
              <w:rPr>
                <w:color w:val="0D0D0D" w:themeColor="text1" w:themeTint="F2"/>
                <w14:textFill>
                  <w14:solidFill>
                    <w14:schemeClr w14:val="tx1">
                      <w14:alpha w14:val="47000"/>
                      <w14:lumMod w14:val="95000"/>
                      <w14:lumOff w14:val="5000"/>
                    </w14:schemeClr>
                  </w14:solidFill>
                </w14:textFill>
              </w:rPr>
              <w:t>ECM Library Repository Download Links</w:t>
            </w:r>
            <w:bookmarkEnd w:id="229"/>
          </w:p>
          <w:p w:rsidR="00DA371D" w:rsidRDefault="00DA371D">
            <w:pPr>
              <w:rPr>
                <w:szCs w:val="24"/>
              </w:rPr>
            </w:pPr>
          </w:p>
          <w:p w:rsidR="00DA371D" w:rsidRDefault="00DA371D">
            <w:pPr>
              <w:rPr>
                <w:sz w:val="22"/>
              </w:rPr>
            </w:pPr>
            <w:r>
              <w:rPr>
                <w:b/>
                <w:bCs/>
                <w:color w:val="336699"/>
                <w:sz w:val="22"/>
              </w:rPr>
              <w:t xml:space="preserve">ECM Library Repository </w:t>
            </w:r>
            <w:r>
              <w:rPr>
                <w:sz w:val="22"/>
              </w:rPr>
              <w:t xml:space="preserve">is the proprietary database where the archival of content, emails, email attachments, libraries, groups and user settings, and the like are stored.   The Repository architecture is specific to ECM Library and uses a customer-purchased Microsoft SQL Server 2005 or </w:t>
            </w:r>
            <w:r w:rsidR="009E2BF3">
              <w:rPr>
                <w:sz w:val="22"/>
              </w:rPr>
              <w:t>2012</w:t>
            </w:r>
            <w:r>
              <w:rPr>
                <w:sz w:val="22"/>
              </w:rPr>
              <w:t xml:space="preserve"> license. The Repository receives and indexes unstructured content using any and all of ECM Library archival capabilities, including the ECM Library Service Manager, ECM Library SharePoint, ECM Library Web Crawler and ECM Library Client.  </w:t>
            </w:r>
          </w:p>
          <w:p w:rsidR="00DA371D" w:rsidRDefault="00DA371D">
            <w:pPr>
              <w:rPr>
                <w:szCs w:val="24"/>
              </w:rPr>
            </w:pPr>
            <w:r>
              <w:rPr>
                <w:sz w:val="22"/>
              </w:rPr>
              <w:lastRenderedPageBreak/>
              <w:t> </w:t>
            </w:r>
          </w:p>
          <w:p w:rsidR="00DA371D" w:rsidRDefault="00DA371D">
            <w:pPr>
              <w:pStyle w:val="Heading2"/>
              <w:outlineLvl w:val="1"/>
            </w:pPr>
            <w:bookmarkStart w:id="230" w:name="_Toc61805271"/>
            <w:r>
              <w:t>On this Page:</w:t>
            </w:r>
            <w:bookmarkEnd w:id="230"/>
          </w:p>
          <w:p w:rsidR="00DA371D" w:rsidRDefault="00DA371D">
            <w:pPr>
              <w:rPr>
                <w:color w:val="2E74B5" w:themeColor="accent1" w:themeShade="BF"/>
              </w:rPr>
            </w:pPr>
            <w:r>
              <w:t xml:space="preserve">            </w:t>
            </w:r>
            <w:hyperlink w:anchor="_SQL_Server" w:history="1">
              <w:r>
                <w:rPr>
                  <w:rStyle w:val="Hyperlink"/>
                  <w:color w:val="2E74B5" w:themeColor="accent1" w:themeShade="BF"/>
                </w:rPr>
                <w:t>Microsoft SQL Server</w:t>
              </w:r>
            </w:hyperlink>
          </w:p>
          <w:p w:rsidR="00DA371D" w:rsidRDefault="00DA371D">
            <w:pPr>
              <w:rPr>
                <w:color w:val="2E74B5" w:themeColor="accent1" w:themeShade="BF"/>
              </w:rPr>
            </w:pPr>
            <w:r>
              <w:rPr>
                <w:color w:val="2E74B5" w:themeColor="accent1" w:themeShade="BF"/>
              </w:rPr>
              <w:t xml:space="preserve">            </w:t>
            </w:r>
            <w:hyperlink w:anchor="_iFilter_Download_Links" w:history="1">
              <w:r>
                <w:rPr>
                  <w:rStyle w:val="Hyperlink"/>
                  <w:color w:val="2E74B5" w:themeColor="accent1" w:themeShade="BF"/>
                </w:rPr>
                <w:t>iFilter Download Links</w:t>
              </w:r>
            </w:hyperlink>
          </w:p>
          <w:p w:rsidR="00DA371D" w:rsidRDefault="00DA371D">
            <w:pPr>
              <w:rPr>
                <w:color w:val="2E74B5" w:themeColor="accent1" w:themeShade="BF"/>
              </w:rPr>
            </w:pPr>
            <w:r>
              <w:rPr>
                <w:color w:val="2E74B5" w:themeColor="accent1" w:themeShade="BF"/>
              </w:rPr>
              <w:t xml:space="preserve">            </w:t>
            </w:r>
            <w:hyperlink w:anchor="_Prerequisites_for_Laptop" w:history="1">
              <w:r>
                <w:rPr>
                  <w:rStyle w:val="Hyperlink"/>
                  <w:color w:val="2E74B5" w:themeColor="accent1" w:themeShade="BF"/>
                </w:rPr>
                <w:t>About Laptop Installs</w:t>
              </w:r>
            </w:hyperlink>
          </w:p>
          <w:p w:rsidR="00DA371D" w:rsidRDefault="00DA371D">
            <w:pPr>
              <w:rPr>
                <w:rStyle w:val="Strong"/>
                <w:b w:val="0"/>
                <w:bCs w:val="0"/>
              </w:rPr>
            </w:pPr>
          </w:p>
          <w:p w:rsidR="00DA371D" w:rsidRDefault="00DA371D">
            <w:pPr>
              <w:pStyle w:val="Heading2"/>
              <w:outlineLvl w:val="1"/>
              <w:rPr>
                <w:rStyle w:val="Hyperlink"/>
                <w:color w:val="5B9BD5" w:themeColor="accent1"/>
                <w:u w:val="none"/>
              </w:rPr>
            </w:pPr>
            <w:bookmarkStart w:id="231" w:name="_Toc61805272"/>
            <w:r>
              <w:rPr>
                <w:rStyle w:val="Strong"/>
              </w:rPr>
              <w:t xml:space="preserve">Microsoft </w:t>
            </w:r>
            <w:hyperlink r:id="rId285" w:history="1">
              <w:r>
                <w:rPr>
                  <w:rStyle w:val="Hyperlink"/>
                  <w:color w:val="5B9BD5" w:themeColor="accent1"/>
                </w:rPr>
                <w:t>SQL Server</w:t>
              </w:r>
            </w:hyperlink>
            <w:r>
              <w:rPr>
                <w:rStyle w:val="Strong"/>
              </w:rPr>
              <w:t xml:space="preserve">  Download Linkes</w:t>
            </w:r>
            <w:bookmarkEnd w:id="231"/>
          </w:p>
          <w:p w:rsidR="00DA371D" w:rsidRDefault="002121D6">
            <w:pPr>
              <w:rPr>
                <w:rStyle w:val="Hyperlink"/>
                <w:bCs/>
                <w:color w:val="auto"/>
                <w:sz w:val="22"/>
              </w:rPr>
            </w:pPr>
            <w:hyperlink r:id="rId286" w:history="1">
              <w:r w:rsidR="00DA371D">
                <w:rPr>
                  <w:rStyle w:val="Hyperlink"/>
                  <w:bCs/>
                  <w:color w:val="auto"/>
                  <w:sz w:val="22"/>
                </w:rPr>
                <w:t xml:space="preserve">If Microsoft SQL Server is not already installed at your site, you will need to install either Microsoft SQL Server 2005 or </w:t>
              </w:r>
              <w:r w:rsidR="009E2BF3">
                <w:rPr>
                  <w:rStyle w:val="Hyperlink"/>
                  <w:bCs/>
                  <w:color w:val="auto"/>
                  <w:sz w:val="22"/>
                </w:rPr>
                <w:t>2012</w:t>
              </w:r>
              <w:r w:rsidR="00DA371D">
                <w:rPr>
                  <w:rStyle w:val="Hyperlink"/>
                  <w:bCs/>
                  <w:color w:val="auto"/>
                  <w:sz w:val="22"/>
                </w:rPr>
                <w:t>, either Standard or Enterprise or Express for small organizations.</w:t>
              </w:r>
            </w:hyperlink>
            <w:r w:rsidR="00DA371D">
              <w:rPr>
                <w:rStyle w:val="Strong"/>
                <w:b w:val="0"/>
                <w:sz w:val="22"/>
              </w:rPr>
              <w:t xml:space="preserve">  ECM Library requires full text indexing on any version of Microsoft SQL Server.</w:t>
            </w:r>
          </w:p>
          <w:p w:rsidR="00DA371D" w:rsidRDefault="00DA371D">
            <w:pPr>
              <w:pStyle w:val="style2"/>
              <w:rPr>
                <w:rStyle w:val="Hyperlink"/>
                <w:rFonts w:cstheme="minorHAnsi"/>
                <w:color w:val="auto"/>
                <w:sz w:val="22"/>
                <w:szCs w:val="22"/>
              </w:rPr>
            </w:pPr>
            <w:r>
              <w:rPr>
                <w:rStyle w:val="Strong"/>
                <w:rFonts w:cstheme="minorHAnsi"/>
                <w:b w:val="0"/>
                <w:sz w:val="22"/>
                <w:szCs w:val="22"/>
              </w:rPr>
              <w:t xml:space="preserve">SQL Server </w:t>
            </w:r>
            <w:r w:rsidR="009E2BF3">
              <w:rPr>
                <w:rStyle w:val="Strong"/>
                <w:rFonts w:cstheme="minorHAnsi"/>
                <w:b w:val="0"/>
                <w:sz w:val="22"/>
                <w:szCs w:val="22"/>
              </w:rPr>
              <w:t>2012</w:t>
            </w:r>
            <w:r>
              <w:rPr>
                <w:rStyle w:val="Strong"/>
                <w:rFonts w:cstheme="minorHAnsi"/>
                <w:b w:val="0"/>
                <w:sz w:val="22"/>
                <w:szCs w:val="22"/>
              </w:rPr>
              <w:t xml:space="preserve"> Express:    </w:t>
            </w:r>
            <w:hyperlink r:id="rId287" w:history="1">
              <w:r>
                <w:rPr>
                  <w:rStyle w:val="Hyperlink"/>
                  <w:rFonts w:cstheme="minorHAnsi"/>
                  <w:color w:val="auto"/>
                  <w:sz w:val="22"/>
                  <w:szCs w:val="22"/>
                </w:rPr>
                <w:t xml:space="preserve">     </w:t>
              </w:r>
              <w:hyperlink r:id="rId288" w:history="1">
                <w:r>
                  <w:rPr>
                    <w:rStyle w:val="Hyperlink"/>
                    <w:rFonts w:cstheme="minorHAnsi"/>
                    <w:color w:val="2E74B5" w:themeColor="accent1" w:themeShade="BF"/>
                    <w:sz w:val="22"/>
                    <w:szCs w:val="22"/>
                  </w:rPr>
                  <w:t xml:space="preserve">SQL Server </w:t>
                </w:r>
                <w:r w:rsidR="009E2BF3">
                  <w:rPr>
                    <w:rStyle w:val="Hyperlink"/>
                    <w:rFonts w:cstheme="minorHAnsi"/>
                    <w:color w:val="2E74B5" w:themeColor="accent1" w:themeShade="BF"/>
                    <w:sz w:val="22"/>
                    <w:szCs w:val="22"/>
                  </w:rPr>
                  <w:t>2012</w:t>
                </w:r>
                <w:r>
                  <w:rPr>
                    <w:rStyle w:val="Hyperlink"/>
                    <w:rFonts w:cstheme="minorHAnsi"/>
                    <w:color w:val="2E74B5" w:themeColor="accent1" w:themeShade="BF"/>
                    <w:sz w:val="22"/>
                    <w:szCs w:val="22"/>
                  </w:rPr>
                  <w:t xml:space="preserve"> Download Site</w:t>
                </w:r>
              </w:hyperlink>
            </w:hyperlink>
            <w:r>
              <w:rPr>
                <w:rFonts w:cstheme="minorHAnsi"/>
                <w:sz w:val="22"/>
                <w:szCs w:val="22"/>
              </w:rPr>
              <w:br/>
            </w:r>
            <w:hyperlink r:id="rId289" w:history="1">
              <w:r>
                <w:rPr>
                  <w:rStyle w:val="Hyperlink"/>
                  <w:rFonts w:cstheme="minorHAnsi"/>
                  <w:bCs/>
                  <w:color w:val="auto"/>
                  <w:sz w:val="22"/>
                  <w:szCs w:val="22"/>
                </w:rPr>
                <w:t xml:space="preserve">If you wish to use the free version of SQL Server, “SQL Express”, we recommend “SQL Server </w:t>
              </w:r>
              <w:r w:rsidR="009E2BF3">
                <w:rPr>
                  <w:rStyle w:val="Hyperlink"/>
                  <w:rFonts w:cstheme="minorHAnsi"/>
                  <w:bCs/>
                  <w:color w:val="auto"/>
                  <w:sz w:val="22"/>
                  <w:szCs w:val="22"/>
                </w:rPr>
                <w:t>2012</w:t>
              </w:r>
              <w:r>
                <w:rPr>
                  <w:rStyle w:val="Hyperlink"/>
                  <w:rFonts w:cstheme="minorHAnsi"/>
                  <w:bCs/>
                  <w:color w:val="auto"/>
                  <w:sz w:val="22"/>
                  <w:szCs w:val="22"/>
                </w:rPr>
                <w:t xml:space="preserve"> Express” using “Runtime with Advanced Services” as these are required for ECM Library to run properly.</w:t>
              </w:r>
            </w:hyperlink>
            <w:r>
              <w:rPr>
                <w:rStyle w:val="Strong"/>
                <w:rFonts w:cstheme="minorHAnsi"/>
                <w:b w:val="0"/>
                <w:sz w:val="22"/>
                <w:szCs w:val="22"/>
              </w:rPr>
              <w:t xml:space="preserve"> …</w:t>
            </w:r>
          </w:p>
          <w:p w:rsidR="00DA371D" w:rsidRDefault="002121D6">
            <w:pPr>
              <w:pStyle w:val="style2"/>
              <w:rPr>
                <w:rStyle w:val="Hyperlink"/>
                <w:rFonts w:cstheme="minorHAnsi"/>
                <w:color w:val="auto"/>
                <w:sz w:val="22"/>
                <w:szCs w:val="22"/>
              </w:rPr>
            </w:pPr>
            <w:hyperlink r:id="rId290" w:history="1">
              <w:r w:rsidR="00DA371D">
                <w:rPr>
                  <w:rStyle w:val="Hyperlink"/>
                  <w:rFonts w:cstheme="minorHAnsi"/>
                  <w:color w:val="auto"/>
                  <w:sz w:val="22"/>
                  <w:szCs w:val="22"/>
                </w:rPr>
                <w:t>SQL Server Management Studio</w:t>
              </w:r>
            </w:hyperlink>
            <w:r w:rsidR="00DA371D">
              <w:rPr>
                <w:rFonts w:cstheme="minorHAnsi"/>
                <w:sz w:val="22"/>
                <w:szCs w:val="22"/>
              </w:rPr>
              <w:t>:</w:t>
            </w:r>
            <w:r w:rsidR="00DA371D">
              <w:rPr>
                <w:rStyle w:val="Hyperlink"/>
                <w:rFonts w:cstheme="minorHAnsi"/>
                <w:color w:val="auto"/>
                <w:sz w:val="22"/>
                <w:szCs w:val="22"/>
              </w:rPr>
              <w:t xml:space="preserve">  </w:t>
            </w:r>
            <w:hyperlink r:id="rId291" w:history="1">
              <w:r w:rsidR="00DA371D">
                <w:rPr>
                  <w:rStyle w:val="Hyperlink"/>
                  <w:rFonts w:cstheme="minorHAnsi"/>
                  <w:color w:val="auto"/>
                  <w:sz w:val="22"/>
                  <w:szCs w:val="22"/>
                </w:rPr>
                <w:t xml:space="preserve"> </w:t>
              </w:r>
              <w:hyperlink r:id="rId292" w:history="1">
                <w:r w:rsidR="00DA371D">
                  <w:rPr>
                    <w:rStyle w:val="Hyperlink"/>
                    <w:rFonts w:cstheme="minorHAnsi"/>
                    <w:color w:val="2E74B5" w:themeColor="accent1" w:themeShade="BF"/>
                    <w:sz w:val="22"/>
                    <w:szCs w:val="22"/>
                  </w:rPr>
                  <w:t>Download Management Studio</w:t>
                </w:r>
              </w:hyperlink>
            </w:hyperlink>
          </w:p>
          <w:p w:rsidR="00DA371D" w:rsidRDefault="00DA371D">
            <w:pPr>
              <w:pStyle w:val="style2"/>
              <w:rPr>
                <w:color w:val="2E74B5" w:themeColor="accent1" w:themeShade="BF"/>
              </w:rPr>
            </w:pPr>
            <w:r>
              <w:rPr>
                <w:rFonts w:cstheme="minorHAnsi"/>
                <w:sz w:val="22"/>
                <w:szCs w:val="22"/>
              </w:rPr>
              <w:t xml:space="preserve">SQL Server </w:t>
            </w:r>
            <w:r w:rsidR="009E2BF3">
              <w:rPr>
                <w:rFonts w:cstheme="minorHAnsi"/>
                <w:sz w:val="22"/>
                <w:szCs w:val="22"/>
              </w:rPr>
              <w:t>2012</w:t>
            </w:r>
            <w:r>
              <w:rPr>
                <w:rFonts w:cstheme="minorHAnsi"/>
                <w:sz w:val="22"/>
                <w:szCs w:val="22"/>
              </w:rPr>
              <w:t xml:space="preserve"> SP1:   </w:t>
            </w:r>
            <w:hyperlink r:id="rId293" w:history="1">
              <w:r>
                <w:rPr>
                  <w:rStyle w:val="Hyperlink"/>
                  <w:rFonts w:cstheme="minorHAnsi"/>
                  <w:color w:val="2E74B5" w:themeColor="accent1" w:themeShade="BF"/>
                  <w:sz w:val="22"/>
                  <w:szCs w:val="22"/>
                </w:rPr>
                <w:t>Download Service Pack 1 Site</w:t>
              </w:r>
            </w:hyperlink>
          </w:p>
          <w:p w:rsidR="00DA371D" w:rsidRDefault="00DA371D">
            <w:pPr>
              <w:rPr>
                <w:rStyle w:val="Hyperlink"/>
                <w:color w:val="auto"/>
                <w:u w:val="none"/>
              </w:rPr>
            </w:pPr>
            <w:r>
              <w:rPr>
                <w:sz w:val="22"/>
              </w:rPr>
              <w:t xml:space="preserve">Microsoft SQL Server </w:t>
            </w:r>
            <w:r w:rsidR="009E2BF3">
              <w:rPr>
                <w:sz w:val="22"/>
              </w:rPr>
              <w:t>2012</w:t>
            </w:r>
            <w:r>
              <w:rPr>
                <w:sz w:val="22"/>
              </w:rPr>
              <w:t xml:space="preserve"> Feature Pack April 2009:   </w:t>
            </w:r>
            <w:r>
              <w:rPr>
                <w:color w:val="2E74B5" w:themeColor="accent1" w:themeShade="BF"/>
                <w:sz w:val="22"/>
              </w:rPr>
              <w:t xml:space="preserve"> </w:t>
            </w:r>
            <w:hyperlink r:id="rId294" w:history="1">
              <w:hyperlink r:id="rId295" w:history="1">
                <w:r w:rsidR="009E2BF3">
                  <w:rPr>
                    <w:rStyle w:val="Hyperlink"/>
                    <w:color w:val="2E74B5" w:themeColor="accent1" w:themeShade="BF"/>
                    <w:sz w:val="22"/>
                  </w:rPr>
                  <w:t>2012</w:t>
                </w:r>
                <w:r>
                  <w:rPr>
                    <w:rStyle w:val="Hyperlink"/>
                    <w:color w:val="2E74B5" w:themeColor="accent1" w:themeShade="BF"/>
                    <w:sz w:val="22"/>
                  </w:rPr>
                  <w:t xml:space="preserve"> Download Site</w:t>
                </w:r>
              </w:hyperlink>
            </w:hyperlink>
          </w:p>
          <w:p w:rsidR="00DA371D" w:rsidRDefault="00DA371D">
            <w:pPr>
              <w:pStyle w:val="style2"/>
              <w:rPr>
                <w:rStyle w:val="Hyperlink"/>
                <w:rFonts w:cstheme="minorHAnsi"/>
                <w:color w:val="auto"/>
                <w:sz w:val="22"/>
                <w:szCs w:val="22"/>
              </w:rPr>
            </w:pPr>
            <w:r>
              <w:rPr>
                <w:rFonts w:cstheme="minorHAnsi"/>
                <w:sz w:val="22"/>
                <w:szCs w:val="22"/>
              </w:rPr>
              <w:t xml:space="preserve">Visual Studio </w:t>
            </w:r>
            <w:r w:rsidR="009E2BF3">
              <w:rPr>
                <w:rFonts w:cstheme="minorHAnsi"/>
                <w:sz w:val="22"/>
                <w:szCs w:val="22"/>
              </w:rPr>
              <w:t>2012</w:t>
            </w:r>
            <w:r>
              <w:rPr>
                <w:rFonts w:cstheme="minorHAnsi"/>
                <w:sz w:val="22"/>
                <w:szCs w:val="22"/>
              </w:rPr>
              <w:t xml:space="preserve"> and SP1   </w:t>
            </w:r>
            <w:hyperlink r:id="rId296" w:history="1">
              <w:r>
                <w:rPr>
                  <w:rStyle w:val="Hyperlink"/>
                  <w:rFonts w:cstheme="minorHAnsi"/>
                  <w:color w:val="2E74B5" w:themeColor="accent1" w:themeShade="BF"/>
                  <w:sz w:val="22"/>
                  <w:szCs w:val="22"/>
                </w:rPr>
                <w:t xml:space="preserve">Visual Studio </w:t>
              </w:r>
              <w:r w:rsidR="009E2BF3">
                <w:rPr>
                  <w:rStyle w:val="Hyperlink"/>
                  <w:rFonts w:cstheme="minorHAnsi"/>
                  <w:color w:val="2E74B5" w:themeColor="accent1" w:themeShade="BF"/>
                  <w:sz w:val="22"/>
                  <w:szCs w:val="22"/>
                </w:rPr>
                <w:t>2012</w:t>
              </w:r>
              <w:r>
                <w:rPr>
                  <w:rStyle w:val="Hyperlink"/>
                  <w:rFonts w:cstheme="minorHAnsi"/>
                  <w:color w:val="2E74B5" w:themeColor="accent1" w:themeShade="BF"/>
                  <w:sz w:val="22"/>
                  <w:szCs w:val="22"/>
                </w:rPr>
                <w:t xml:space="preserve"> Service Pack 1 Download Site</w:t>
              </w:r>
            </w:hyperlink>
            <w:r>
              <w:rPr>
                <w:rFonts w:cstheme="minorHAnsi"/>
                <w:sz w:val="22"/>
                <w:szCs w:val="22"/>
              </w:rPr>
              <w:t xml:space="preserve"> </w:t>
            </w:r>
            <w:r>
              <w:rPr>
                <w:rFonts w:cstheme="minorHAnsi"/>
                <w:sz w:val="22"/>
                <w:szCs w:val="22"/>
              </w:rPr>
              <w:br/>
              <w:t xml:space="preserve">(if you have </w:t>
            </w:r>
            <w:r w:rsidR="009E2BF3">
              <w:rPr>
                <w:rFonts w:cstheme="minorHAnsi"/>
                <w:sz w:val="22"/>
                <w:szCs w:val="22"/>
              </w:rPr>
              <w:t>2012</w:t>
            </w:r>
            <w:r>
              <w:rPr>
                <w:rFonts w:cstheme="minorHAnsi"/>
                <w:sz w:val="22"/>
                <w:szCs w:val="22"/>
              </w:rPr>
              <w:t xml:space="preserve"> installed have not applied the SP)     </w:t>
            </w:r>
          </w:p>
          <w:p w:rsidR="00DA371D" w:rsidRDefault="00DA371D">
            <w:pPr>
              <w:pStyle w:val="Heading2"/>
              <w:outlineLvl w:val="1"/>
              <w:rPr>
                <w:sz w:val="28"/>
              </w:rPr>
            </w:pPr>
            <w:bookmarkStart w:id="232" w:name="_Microsoft_SQL_Server"/>
            <w:bookmarkStart w:id="233" w:name="_SQL_Server_iFilters"/>
            <w:bookmarkStart w:id="234" w:name="_iFilter_Download_Links"/>
            <w:bookmarkStart w:id="235" w:name="_Toc61805273"/>
            <w:bookmarkEnd w:id="232"/>
            <w:bookmarkEnd w:id="233"/>
            <w:bookmarkEnd w:id="234"/>
            <w:r>
              <w:t>iFilter Download Links</w:t>
            </w:r>
            <w:bookmarkEnd w:id="235"/>
          </w:p>
          <w:p w:rsidR="00DA371D" w:rsidRDefault="00DA371D">
            <w:pPr>
              <w:rPr>
                <w:rStyle w:val="style21"/>
                <w:rFonts w:cstheme="minorHAnsi" w:hint="default"/>
                <w:sz w:val="22"/>
              </w:rPr>
            </w:pPr>
            <w:r>
              <w:rPr>
                <w:rStyle w:val="style21"/>
                <w:rFonts w:cstheme="minorHAnsi" w:hint="default"/>
                <w:sz w:val="22"/>
              </w:rPr>
              <w:t>ECM Library has a proprietary indexing mechanism, the ECM Library Neural Index, which creates an index upon the full text index and standard indexes created by a database.   ECM Library also provides a set of utility functions to keep the database indexes tuned and performing.  However, the full text indexes have to be created and attached to the database so that full text searches can be performed.  To do this requires the use of iFilters on each specific file type.  The SQL Server Full-Text search requires iFilters to exist on the SQL Server.   For some Microsoft file types, iFilters are automatically available through SQL Server; others need to be installed.</w:t>
            </w:r>
          </w:p>
          <w:p w:rsidR="00DA371D" w:rsidRDefault="00DA371D">
            <w:pPr>
              <w:rPr>
                <w:rStyle w:val="style21"/>
                <w:rFonts w:cstheme="minorHAnsi" w:hint="default"/>
                <w:sz w:val="22"/>
              </w:rPr>
            </w:pPr>
          </w:p>
          <w:p w:rsidR="00775BE3" w:rsidRDefault="00DA371D">
            <w:pPr>
              <w:rPr>
                <w:rFonts w:ascii="Times New Roman" w:hAnsi="Times New Roman" w:cs="Times New Roman"/>
                <w:szCs w:val="24"/>
              </w:rPr>
            </w:pPr>
            <w:r>
              <w:rPr>
                <w:sz w:val="22"/>
              </w:rPr>
              <w:t>See this ECM Library link for more information:</w:t>
            </w:r>
            <w:r>
              <w:rPr>
                <w:color w:val="2E74B5" w:themeColor="accent1" w:themeShade="BF"/>
                <w:sz w:val="22"/>
              </w:rPr>
              <w:t xml:space="preserve">  </w:t>
            </w:r>
            <w:hyperlink r:id="rId297" w:history="1">
              <w:r>
                <w:rPr>
                  <w:rStyle w:val="Hyperlink"/>
                  <w:color w:val="2E74B5" w:themeColor="accent1" w:themeShade="BF"/>
                  <w:sz w:val="22"/>
                </w:rPr>
                <w:t>Filterupdates.htm</w:t>
              </w:r>
            </w:hyperlink>
          </w:p>
          <w:p w:rsidR="00775BE3" w:rsidRDefault="00775BE3">
            <w:pPr>
              <w:rPr>
                <w:rFonts w:ascii="Times New Roman" w:hAnsi="Times New Roman" w:cs="Times New Roman"/>
                <w:szCs w:val="24"/>
              </w:rPr>
            </w:pPr>
          </w:p>
          <w:p w:rsidR="00DA371D" w:rsidRDefault="00DA371D">
            <w:pPr>
              <w:pStyle w:val="Default"/>
              <w:rPr>
                <w:b/>
                <w:bCs/>
                <w:sz w:val="28"/>
                <w:szCs w:val="28"/>
              </w:rPr>
            </w:pPr>
            <w:r>
              <w:rPr>
                <w:rFonts w:asciiTheme="minorHAnsi" w:hAnsiTheme="minorHAnsi" w:cstheme="minorHAnsi"/>
                <w:b/>
                <w:bCs/>
                <w:sz w:val="28"/>
                <w:szCs w:val="28"/>
              </w:rPr>
              <w:t>Microsoft Office 2007</w:t>
            </w:r>
          </w:p>
          <w:p w:rsidR="00DA371D" w:rsidRDefault="00DA371D">
            <w:pPr>
              <w:rPr>
                <w:rStyle w:val="style21"/>
                <w:rFonts w:cstheme="minorHAnsi" w:hint="default"/>
                <w:sz w:val="22"/>
              </w:rPr>
            </w:pPr>
            <w:r>
              <w:rPr>
                <w:rStyle w:val="style21"/>
                <w:rFonts w:cstheme="minorHAnsi" w:hint="default"/>
                <w:sz w:val="22"/>
              </w:rPr>
              <w:t xml:space="preserve">This download will install and register IFilters with the Windows Indexing Service and includes IFilters for the following formats: .docx, .docm, .pptx, .pptm, .xlsx, .xlsm, .xlsb, .zip, .one, .vdx, .vsd, .vss, .vst, .vdx, .vsx, and .vtx. (This filter is NOT installed with SQL Server downloads) </w:t>
            </w:r>
            <w:r>
              <w:t>Please follow this link for more download details:</w:t>
            </w:r>
          </w:p>
          <w:p w:rsidR="00DA371D" w:rsidRDefault="00DA371D">
            <w:pPr>
              <w:rPr>
                <w:szCs w:val="24"/>
              </w:rPr>
            </w:pPr>
          </w:p>
          <w:p w:rsidR="00DA371D" w:rsidRDefault="002121D6">
            <w:pPr>
              <w:rPr>
                <w:color w:val="2E74B5" w:themeColor="accent1" w:themeShade="BF"/>
              </w:rPr>
            </w:pPr>
            <w:hyperlink r:id="rId298" w:history="1">
              <w:r w:rsidR="00DA371D">
                <w:rPr>
                  <w:rStyle w:val="Hyperlink"/>
                  <w:color w:val="2E74B5" w:themeColor="accent1" w:themeShade="BF"/>
                </w:rPr>
                <w:t>http://www.microsoft.com/downloads/details.aspx?FamilyId=60C92A37-719C-4077-B5C6-CAC34F4227CC&amp;displaylang=en</w:t>
              </w:r>
            </w:hyperlink>
          </w:p>
          <w:p w:rsidR="00DA371D" w:rsidRDefault="00DA371D"/>
          <w:p w:rsidR="00DA371D" w:rsidRDefault="00DA371D">
            <w:r>
              <w:t xml:space="preserve">To register and set up the Microsoft Filter Pack iFilter for both SQL Server 2005 and SQL Server </w:t>
            </w:r>
            <w:r w:rsidR="009E2BF3">
              <w:t>2012</w:t>
            </w:r>
            <w:r>
              <w:t xml:space="preserve"> follow these instructions:</w:t>
            </w:r>
          </w:p>
          <w:p w:rsidR="00DA371D" w:rsidRDefault="002121D6">
            <w:pPr>
              <w:rPr>
                <w:color w:val="2E74B5" w:themeColor="accent1" w:themeShade="BF"/>
              </w:rPr>
            </w:pPr>
            <w:hyperlink r:id="rId299" w:history="1">
              <w:r w:rsidR="00DA371D">
                <w:rPr>
                  <w:rStyle w:val="Hyperlink"/>
                  <w:color w:val="2E74B5" w:themeColor="accent1" w:themeShade="BF"/>
                </w:rPr>
                <w:t>http://support.microsoft.com/default.aspx?scid=kb;en-us;945934</w:t>
              </w:r>
            </w:hyperlink>
          </w:p>
          <w:p w:rsidR="00DA371D" w:rsidRDefault="00DA371D"/>
          <w:p w:rsidR="00DA371D" w:rsidRDefault="00DA371D">
            <w:pPr>
              <w:pStyle w:val="Heading3"/>
              <w:outlineLvl w:val="2"/>
            </w:pPr>
            <w:r>
              <w:t xml:space="preserve"> </w:t>
            </w:r>
            <w:bookmarkStart w:id="236" w:name="_Toc61805274"/>
            <w:r>
              <w:t>PDF iFilters</w:t>
            </w:r>
            <w:bookmarkEnd w:id="236"/>
            <w:r>
              <w:t xml:space="preserve"> </w:t>
            </w:r>
          </w:p>
          <w:p w:rsidR="00DA371D" w:rsidRDefault="00DA371D">
            <w:pPr>
              <w:rPr>
                <w:b/>
                <w:sz w:val="22"/>
              </w:rPr>
            </w:pPr>
            <w:r>
              <w:rPr>
                <w:b/>
                <w:sz w:val="22"/>
              </w:rPr>
              <w:t>Foxit:</w:t>
            </w:r>
          </w:p>
          <w:p w:rsidR="00DA371D" w:rsidRDefault="00DA371D">
            <w:pPr>
              <w:rPr>
                <w:sz w:val="22"/>
              </w:rPr>
            </w:pPr>
            <w:r>
              <w:rPr>
                <w:sz w:val="22"/>
              </w:rPr>
              <w:t xml:space="preserve">We recommend FoxIT.   FoxIT’s 64-bit is inexpensive and works faster and better on both the 32 and 64 bit machines.  (e.g. benchmark test posted on MSN site </w:t>
            </w:r>
            <w:hyperlink r:id="rId300" w:history="1">
              <w:r>
                <w:rPr>
                  <w:rStyle w:val="Hyperlink"/>
                  <w:color w:val="2E74B5" w:themeColor="accent1" w:themeShade="BF"/>
                  <w:sz w:val="22"/>
                </w:rPr>
                <w:t>click here</w:t>
              </w:r>
            </w:hyperlink>
            <w:r>
              <w:rPr>
                <w:color w:val="2E74B5" w:themeColor="accent1" w:themeShade="BF"/>
                <w:sz w:val="22"/>
              </w:rPr>
              <w:t>.)</w:t>
            </w:r>
            <w:r>
              <w:rPr>
                <w:sz w:val="22"/>
              </w:rPr>
              <w:t xml:space="preserve"> Got to this site to choose the 32 bit or the 64 bit version:</w:t>
            </w:r>
          </w:p>
          <w:p w:rsidR="00DA371D" w:rsidRDefault="00DA371D">
            <w:pPr>
              <w:pStyle w:val="Default"/>
              <w:ind w:left="784"/>
              <w:rPr>
                <w:rFonts w:asciiTheme="minorHAnsi" w:hAnsiTheme="minorHAnsi" w:cstheme="minorHAnsi"/>
                <w:sz w:val="22"/>
                <w:szCs w:val="22"/>
              </w:rPr>
            </w:pPr>
          </w:p>
          <w:p w:rsidR="00DA371D" w:rsidRDefault="002121D6">
            <w:pPr>
              <w:pStyle w:val="Heading2"/>
              <w:ind w:left="694"/>
              <w:outlineLvl w:val="1"/>
              <w:rPr>
                <w:rFonts w:eastAsiaTheme="minorHAnsi" w:cstheme="minorBidi"/>
                <w:b/>
                <w:bCs/>
                <w:color w:val="2E74B5" w:themeColor="accent1" w:themeShade="BF"/>
                <w:sz w:val="22"/>
                <w:szCs w:val="22"/>
              </w:rPr>
            </w:pPr>
            <w:hyperlink r:id="rId301" w:history="1">
              <w:bookmarkStart w:id="237" w:name="_Toc61805275"/>
              <w:r w:rsidR="00DA371D">
                <w:rPr>
                  <w:rStyle w:val="Hyperlink"/>
                  <w:rFonts w:eastAsiaTheme="minorHAnsi" w:cstheme="minorBidi"/>
                  <w:color w:val="2E74B5" w:themeColor="accent1" w:themeShade="BF"/>
                  <w:sz w:val="22"/>
                  <w:szCs w:val="22"/>
                </w:rPr>
                <w:t>http://www.foxitsoftware.com/pdf/ifilter/</w:t>
              </w:r>
              <w:bookmarkEnd w:id="237"/>
            </w:hyperlink>
          </w:p>
          <w:p w:rsidR="00DA371D" w:rsidRDefault="00DA371D">
            <w:pPr>
              <w:pStyle w:val="Default"/>
              <w:ind w:left="784"/>
              <w:rPr>
                <w:rFonts w:asciiTheme="minorHAnsi" w:hAnsiTheme="minorHAnsi" w:cstheme="minorHAnsi"/>
                <w:sz w:val="22"/>
                <w:szCs w:val="22"/>
              </w:rPr>
            </w:pPr>
            <w:r>
              <w:rPr>
                <w:rFonts w:asciiTheme="minorHAnsi" w:hAnsiTheme="minorHAnsi" w:cstheme="minorHAnsi"/>
                <w:sz w:val="22"/>
                <w:szCs w:val="22"/>
              </w:rPr>
              <w:br/>
            </w:r>
          </w:p>
          <w:p w:rsidR="00DA371D" w:rsidRDefault="00DA371D">
            <w:pPr>
              <w:rPr>
                <w:rFonts w:cstheme="minorHAnsi"/>
                <w:b/>
                <w:sz w:val="22"/>
              </w:rPr>
            </w:pPr>
            <w:r>
              <w:rPr>
                <w:b/>
                <w:sz w:val="22"/>
              </w:rPr>
              <w:t>Adobe:</w:t>
            </w:r>
          </w:p>
          <w:p w:rsidR="00DA371D" w:rsidRDefault="00DA371D">
            <w:pPr>
              <w:rPr>
                <w:color w:val="000000" w:themeColor="text1"/>
                <w:sz w:val="22"/>
              </w:rPr>
            </w:pPr>
            <w:r>
              <w:rPr>
                <w:color w:val="000000" w:themeColor="text1"/>
                <w:sz w:val="22"/>
              </w:rPr>
              <w:t xml:space="preserve">Adobe currently bundles a 32-bit PDF iFilter with Adobe Acrobat® 9 as well as </w:t>
            </w:r>
          </w:p>
          <w:p w:rsidR="00DA371D" w:rsidRDefault="00DA371D">
            <w:pPr>
              <w:rPr>
                <w:color w:val="000000" w:themeColor="text1"/>
                <w:sz w:val="22"/>
              </w:rPr>
            </w:pPr>
            <w:r>
              <w:rPr>
                <w:color w:val="000000" w:themeColor="text1"/>
                <w:sz w:val="22"/>
              </w:rPr>
              <w:t xml:space="preserve">free Adobe Reader® 9 software. </w:t>
            </w:r>
          </w:p>
          <w:p w:rsidR="00DA371D" w:rsidRDefault="00DA371D">
            <w:pPr>
              <w:rPr>
                <w:color w:val="000000" w:themeColor="text1"/>
                <w:sz w:val="22"/>
              </w:rPr>
            </w:pPr>
          </w:p>
          <w:p w:rsidR="00DA371D" w:rsidRDefault="002121D6">
            <w:pPr>
              <w:ind w:left="694"/>
              <w:rPr>
                <w:color w:val="2E74B5" w:themeColor="accent1" w:themeShade="BF"/>
                <w:sz w:val="22"/>
              </w:rPr>
            </w:pPr>
            <w:hyperlink r:id="rId302" w:history="1">
              <w:r w:rsidR="00DA371D">
                <w:rPr>
                  <w:rStyle w:val="Hyperlink"/>
                  <w:color w:val="2E74B5" w:themeColor="accent1" w:themeShade="BF"/>
                  <w:sz w:val="22"/>
                </w:rPr>
                <w:t>PDF iFilter (32-Bit)</w:t>
              </w:r>
            </w:hyperlink>
          </w:p>
          <w:p w:rsidR="00DA371D" w:rsidRDefault="00DA371D">
            <w:pPr>
              <w:ind w:left="694"/>
              <w:rPr>
                <w:color w:val="2E74B5" w:themeColor="accent1" w:themeShade="BF"/>
                <w:sz w:val="22"/>
              </w:rPr>
            </w:pPr>
            <w:r>
              <w:rPr>
                <w:sz w:val="22"/>
              </w:rPr>
              <w:t>Adobe 32 bit Filter direct link:</w:t>
            </w:r>
          </w:p>
          <w:p w:rsidR="00DA371D" w:rsidRDefault="002121D6">
            <w:pPr>
              <w:ind w:left="694"/>
              <w:rPr>
                <w:color w:val="2E74B5" w:themeColor="accent1" w:themeShade="BF"/>
                <w:sz w:val="22"/>
              </w:rPr>
            </w:pPr>
            <w:hyperlink r:id="rId303" w:history="1">
              <w:r w:rsidR="00DA371D">
                <w:rPr>
                  <w:rStyle w:val="Hyperlink"/>
                  <w:color w:val="2E74B5" w:themeColor="accent1" w:themeShade="BF"/>
                </w:rPr>
                <w:t>http://www.adobe.com/support/downloads/detail.jsp?ftpID=2611</w:t>
              </w:r>
            </w:hyperlink>
          </w:p>
          <w:p w:rsidR="00DA371D" w:rsidRDefault="00DA371D">
            <w:pPr>
              <w:rPr>
                <w:color w:val="000000" w:themeColor="text1"/>
                <w:sz w:val="22"/>
              </w:rPr>
            </w:pPr>
          </w:p>
          <w:p w:rsidR="00DA371D" w:rsidRDefault="00DA371D">
            <w:pPr>
              <w:rPr>
                <w:color w:val="000000" w:themeColor="text1"/>
                <w:sz w:val="22"/>
              </w:rPr>
            </w:pPr>
            <w:r>
              <w:rPr>
                <w:color w:val="000000" w:themeColor="text1"/>
                <w:sz w:val="22"/>
              </w:rPr>
              <w:t>For the 64 Bit go here:</w:t>
            </w:r>
          </w:p>
          <w:p w:rsidR="00DA371D" w:rsidRDefault="00DA371D">
            <w:pPr>
              <w:rPr>
                <w:color w:val="2E74B5" w:themeColor="accent1" w:themeShade="BF"/>
                <w:sz w:val="22"/>
              </w:rPr>
            </w:pPr>
          </w:p>
          <w:p w:rsidR="00DA371D" w:rsidRDefault="00DA371D">
            <w:pPr>
              <w:rPr>
                <w:color w:val="2E74B5" w:themeColor="accent1" w:themeShade="BF"/>
                <w:sz w:val="22"/>
              </w:rPr>
            </w:pPr>
            <w:r>
              <w:rPr>
                <w:color w:val="2E74B5" w:themeColor="accent1" w:themeShade="BF"/>
                <w:sz w:val="22"/>
              </w:rPr>
              <w:t xml:space="preserve">               </w:t>
            </w:r>
            <w:hyperlink r:id="rId304" w:history="1">
              <w:r>
                <w:rPr>
                  <w:rStyle w:val="Hyperlink"/>
                  <w:color w:val="2E74B5" w:themeColor="accent1" w:themeShade="BF"/>
                  <w:sz w:val="22"/>
                </w:rPr>
                <w:t>http://www.foxitsoftware.com/pdf/ifilter/try_buy.php</w:t>
              </w:r>
            </w:hyperlink>
          </w:p>
          <w:p w:rsidR="00DA371D" w:rsidRDefault="00DA371D">
            <w:pPr>
              <w:rPr>
                <w:color w:val="2E74B5" w:themeColor="accent1" w:themeShade="BF"/>
                <w:sz w:val="22"/>
              </w:rPr>
            </w:pPr>
          </w:p>
          <w:p w:rsidR="00DA371D" w:rsidRDefault="00DA371D">
            <w:pPr>
              <w:rPr>
                <w:color w:val="000000" w:themeColor="text1"/>
                <w:sz w:val="22"/>
              </w:rPr>
            </w:pPr>
            <w:r>
              <w:rPr>
                <w:color w:val="000000" w:themeColor="text1"/>
                <w:sz w:val="22"/>
              </w:rPr>
              <w:t>For 64 Bit servers our experience is the Adobe filter will not be compatible so we don’t recommend Adobe.  For Foxit desktop versions, you’ll need to click on Foxit Free Trial and enter in name, email address etc. You’ll be sent an email to get the download link.  For server versions you can choose a 30 day trial or pay $699 and up.</w:t>
            </w:r>
          </w:p>
          <w:p w:rsidR="00DA371D" w:rsidRDefault="00DA371D">
            <w:pPr>
              <w:rPr>
                <w:sz w:val="22"/>
              </w:rPr>
            </w:pPr>
          </w:p>
          <w:p w:rsidR="00DA371D" w:rsidRDefault="00DA371D">
            <w:pPr>
              <w:pStyle w:val="Heading3"/>
              <w:outlineLvl w:val="2"/>
              <w:rPr>
                <w:rStyle w:val="Hyperlink"/>
                <w:rFonts w:ascii="Times New Roman" w:hAnsi="Times New Roman" w:cs="Times New Roman"/>
                <w:color w:val="auto"/>
                <w:sz w:val="28"/>
                <w:szCs w:val="28"/>
                <w:u w:val="none"/>
              </w:rPr>
            </w:pPr>
            <w:bookmarkStart w:id="238" w:name="_Toc61805276"/>
            <w:r>
              <w:t>Other Filters</w:t>
            </w:r>
            <w:bookmarkEnd w:id="238"/>
          </w:p>
          <w:p w:rsidR="00DA371D" w:rsidRDefault="002121D6">
            <w:pPr>
              <w:pStyle w:val="ListParagraph"/>
              <w:rPr>
                <w:rStyle w:val="Hyperlink"/>
                <w:rFonts w:cstheme="minorHAnsi"/>
                <w:color w:val="2E74B5" w:themeColor="accent1" w:themeShade="BF"/>
                <w:szCs w:val="24"/>
              </w:rPr>
            </w:pPr>
            <w:hyperlink r:id="rId305" w:history="1">
              <w:r w:rsidR="00DA371D">
                <w:rPr>
                  <w:rStyle w:val="Hyperlink"/>
                  <w:color w:val="2E74B5" w:themeColor="accent1" w:themeShade="BF"/>
                </w:rPr>
                <w:t>CAB File iFilter</w:t>
              </w:r>
            </w:hyperlink>
          </w:p>
          <w:p w:rsidR="00DA371D" w:rsidRDefault="002121D6">
            <w:pPr>
              <w:pStyle w:val="ListParagraph"/>
              <w:rPr>
                <w:rStyle w:val="Hyperlink"/>
                <w:color w:val="2E74B5" w:themeColor="accent1" w:themeShade="BF"/>
                <w:sz w:val="22"/>
              </w:rPr>
            </w:pPr>
            <w:hyperlink r:id="rId306" w:history="1">
              <w:r w:rsidR="00DA371D">
                <w:rPr>
                  <w:rStyle w:val="Hyperlink"/>
                  <w:color w:val="2E74B5" w:themeColor="accent1" w:themeShade="BF"/>
                  <w:sz w:val="22"/>
                </w:rPr>
                <w:t>Wmv / Wma iFilter</w:t>
              </w:r>
            </w:hyperlink>
          </w:p>
          <w:p w:rsidR="00DA371D" w:rsidRDefault="002121D6">
            <w:pPr>
              <w:pStyle w:val="ListParagraph"/>
              <w:rPr>
                <w:rStyle w:val="Hyperlink"/>
                <w:color w:val="2E74B5" w:themeColor="accent1" w:themeShade="BF"/>
                <w:sz w:val="22"/>
              </w:rPr>
            </w:pPr>
            <w:hyperlink r:id="rId307" w:history="1">
              <w:r w:rsidR="00DA371D">
                <w:rPr>
                  <w:rStyle w:val="Hyperlink"/>
                  <w:color w:val="2E74B5" w:themeColor="accent1" w:themeShade="BF"/>
                  <w:sz w:val="22"/>
                </w:rPr>
                <w:t>Word Perfect iFilter</w:t>
              </w:r>
            </w:hyperlink>
          </w:p>
          <w:p w:rsidR="00DA371D" w:rsidRDefault="002121D6">
            <w:pPr>
              <w:pStyle w:val="ListParagraph"/>
              <w:rPr>
                <w:szCs w:val="24"/>
              </w:rPr>
            </w:pPr>
            <w:hyperlink r:id="rId308" w:history="1">
              <w:r w:rsidR="00DA371D">
                <w:rPr>
                  <w:rStyle w:val="Hyperlink"/>
                  <w:color w:val="2E74B5" w:themeColor="accent1" w:themeShade="BF"/>
                  <w:sz w:val="22"/>
                </w:rPr>
                <w:t>Word Perfect (64-Bit) iFilter</w:t>
              </w:r>
            </w:hyperlink>
          </w:p>
          <w:p w:rsidR="00DA371D" w:rsidRDefault="002121D6">
            <w:pPr>
              <w:pStyle w:val="ListParagraph"/>
              <w:rPr>
                <w:color w:val="2E74B5" w:themeColor="accent1" w:themeShade="BF"/>
                <w:sz w:val="22"/>
              </w:rPr>
            </w:pPr>
            <w:hyperlink r:id="rId309" w:history="1">
              <w:r w:rsidR="00DA371D">
                <w:rPr>
                  <w:rStyle w:val="Hyperlink"/>
                  <w:color w:val="2E74B5" w:themeColor="accent1" w:themeShade="BF"/>
                  <w:sz w:val="22"/>
                </w:rPr>
                <w:t>AutoCad DWG Filter</w:t>
              </w:r>
            </w:hyperlink>
          </w:p>
          <w:p w:rsidR="00DA371D" w:rsidRDefault="002121D6">
            <w:pPr>
              <w:pStyle w:val="ListParagraph"/>
              <w:rPr>
                <w:color w:val="2E74B5" w:themeColor="accent1" w:themeShade="BF"/>
                <w:sz w:val="22"/>
              </w:rPr>
            </w:pPr>
            <w:hyperlink r:id="rId310" w:history="1">
              <w:r w:rsidR="00DA371D">
                <w:rPr>
                  <w:rStyle w:val="Hyperlink"/>
                  <w:color w:val="2E74B5" w:themeColor="accent1" w:themeShade="BF"/>
                  <w:sz w:val="22"/>
                </w:rPr>
                <w:t>RAR Filter</w:t>
              </w:r>
            </w:hyperlink>
          </w:p>
          <w:p w:rsidR="00DA371D" w:rsidRDefault="00DA371D">
            <w:pPr>
              <w:rPr>
                <w:color w:val="2E74B5" w:themeColor="accent1" w:themeShade="BF"/>
                <w:sz w:val="22"/>
              </w:rPr>
            </w:pPr>
            <w:r>
              <w:rPr>
                <w:b/>
                <w:sz w:val="22"/>
              </w:rPr>
              <w:t xml:space="preserve">               </w:t>
            </w:r>
            <w:r>
              <w:rPr>
                <w:sz w:val="22"/>
              </w:rPr>
              <w:t>Various Other Providers:</w:t>
            </w:r>
            <w:r>
              <w:rPr>
                <w:b/>
                <w:sz w:val="22"/>
              </w:rPr>
              <w:t xml:space="preserve">  </w:t>
            </w:r>
            <w:r>
              <w:rPr>
                <w:b/>
                <w:color w:val="2E74B5" w:themeColor="accent1" w:themeShade="BF"/>
                <w:sz w:val="22"/>
              </w:rPr>
              <w:t xml:space="preserve"> </w:t>
            </w:r>
            <w:hyperlink r:id="rId311" w:history="1">
              <w:r>
                <w:rPr>
                  <w:rStyle w:val="Hyperlink"/>
                  <w:color w:val="2E74B5" w:themeColor="accent1" w:themeShade="BF"/>
                  <w:sz w:val="22"/>
                </w:rPr>
                <w:t>http://ifilter.org/Links.htm</w:t>
              </w:r>
            </w:hyperlink>
          </w:p>
          <w:p w:rsidR="00DA371D" w:rsidRDefault="00DA371D">
            <w:pPr>
              <w:rPr>
                <w:color w:val="2E74B5" w:themeColor="accent1" w:themeShade="BF"/>
                <w:szCs w:val="24"/>
              </w:rPr>
            </w:pPr>
            <w:r>
              <w:rPr>
                <w:color w:val="2E74B5" w:themeColor="accent1" w:themeShade="BF"/>
                <w:sz w:val="22"/>
              </w:rPr>
              <w:t xml:space="preserve">                                                                </w:t>
            </w:r>
            <w:hyperlink r:id="rId312" w:history="1">
              <w:r>
                <w:rPr>
                  <w:rStyle w:val="Hyperlink"/>
                  <w:color w:val="2E74B5" w:themeColor="accent1" w:themeShade="BF"/>
                </w:rPr>
                <w:t>http://www.ifiltershop.com/products.html</w:t>
              </w:r>
            </w:hyperlink>
          </w:p>
          <w:p w:rsidR="00DA371D" w:rsidRDefault="00DA371D">
            <w:pPr>
              <w:rPr>
                <w:color w:val="2E74B5" w:themeColor="accent1" w:themeShade="BF"/>
                <w:sz w:val="22"/>
              </w:rPr>
            </w:pPr>
          </w:p>
          <w:p w:rsidR="00DA371D" w:rsidRDefault="00DA371D">
            <w:pPr>
              <w:ind w:left="694"/>
              <w:rPr>
                <w:color w:val="2E74B5" w:themeColor="accent1" w:themeShade="BF"/>
                <w:sz w:val="22"/>
              </w:rPr>
            </w:pPr>
            <w:r>
              <w:rPr>
                <w:sz w:val="22"/>
              </w:rPr>
              <w:t xml:space="preserve">Free Filters </w:t>
            </w:r>
            <w:hyperlink r:id="rId313" w:history="1">
              <w:r>
                <w:rPr>
                  <w:rStyle w:val="Hyperlink"/>
                  <w:color w:val="2E74B5" w:themeColor="accent1" w:themeShade="BF"/>
                  <w:sz w:val="22"/>
                </w:rPr>
                <w:t>http://www.citeknet.com/</w:t>
              </w:r>
            </w:hyperlink>
          </w:p>
          <w:p w:rsidR="00DA371D" w:rsidRDefault="00DA371D">
            <w:pPr>
              <w:rPr>
                <w:rStyle w:val="Hyperlink"/>
                <w:rFonts w:ascii="Times New Roman" w:hAnsi="Times New Roman" w:cs="Times New Roman"/>
                <w:color w:val="auto"/>
                <w:szCs w:val="24"/>
                <w:u w:val="none"/>
              </w:rPr>
            </w:pPr>
          </w:p>
          <w:bookmarkStart w:id="239" w:name="_Prerequisites_for_Laptop"/>
          <w:bookmarkEnd w:id="239"/>
          <w:p w:rsidR="00DA371D" w:rsidRDefault="00DA371D">
            <w:pPr>
              <w:pStyle w:val="Heading2"/>
              <w:outlineLvl w:val="1"/>
            </w:pPr>
            <w:r>
              <w:fldChar w:fldCharType="begin"/>
            </w:r>
            <w:r>
              <w:instrText xml:space="preserve"> HYPERLINK "FoxitPDFIFilter10_32_enu.msi" </w:instrText>
            </w:r>
            <w:r>
              <w:fldChar w:fldCharType="separate"/>
            </w:r>
            <w:bookmarkStart w:id="240" w:name="_Toc61805277"/>
            <w:r>
              <w:rPr>
                <w:rStyle w:val="Hyperlink"/>
                <w:color w:val="5B9BD5" w:themeColor="accent1"/>
              </w:rPr>
              <w:t>Prerequisites for Laptop demo installation:</w:t>
            </w:r>
            <w:bookmarkEnd w:id="240"/>
            <w:r>
              <w:fldChar w:fldCharType="end"/>
            </w:r>
          </w:p>
          <w:p w:rsidR="00DA371D" w:rsidRDefault="00DA371D"/>
          <w:p w:rsidR="00DA371D" w:rsidRDefault="00DA371D">
            <w:pPr>
              <w:rPr>
                <w:rStyle w:val="style21"/>
                <w:rFonts w:cstheme="minorHAnsi" w:hint="default"/>
              </w:rPr>
            </w:pPr>
            <w:r>
              <w:t xml:space="preserve">For those who wish to have ECM Library on a laptop as a trial or as for demonstration use, </w:t>
            </w:r>
            <w:r>
              <w:rPr>
                <w:rStyle w:val="style21"/>
                <w:rFonts w:cstheme="minorHAnsi" w:hint="default"/>
              </w:rPr>
              <w:t xml:space="preserve">please request specific instructions from </w:t>
            </w:r>
            <w:hyperlink r:id="rId314" w:history="1">
              <w:r>
                <w:rPr>
                  <w:rStyle w:val="Hyperlink"/>
                  <w:color w:val="2E74B5" w:themeColor="accent1" w:themeShade="BF"/>
                </w:rPr>
                <w:t>ECM Library Support</w:t>
              </w:r>
            </w:hyperlink>
            <w:r>
              <w:rPr>
                <w:rStyle w:val="style21"/>
                <w:rFonts w:cstheme="minorHAnsi" w:hint="default"/>
              </w:rPr>
              <w:t xml:space="preserve"> to support you on a smooth install.</w:t>
            </w:r>
          </w:p>
          <w:p w:rsidR="00DA371D" w:rsidRDefault="00DA371D">
            <w:pPr>
              <w:rPr>
                <w:rStyle w:val="style21"/>
                <w:rFonts w:cstheme="minorHAnsi" w:hint="default"/>
              </w:rPr>
            </w:pPr>
          </w:p>
          <w:p w:rsidR="00DA371D" w:rsidRDefault="00DA371D">
            <w:pPr>
              <w:rPr>
                <w:rStyle w:val="style21"/>
                <w:rFonts w:cstheme="minorHAnsi" w:hint="default"/>
              </w:rPr>
            </w:pPr>
            <w:r>
              <w:t xml:space="preserve">For trial or demo purposes, there is a free version of SQL Server </w:t>
            </w:r>
            <w:r w:rsidR="009E2BF3">
              <w:t>2012</w:t>
            </w:r>
            <w:r>
              <w:t xml:space="preserve"> Express that has a limit of 4 gigabytes.  </w:t>
            </w:r>
            <w:hyperlink r:id="rId315" w:history="1">
              <w:r>
                <w:rPr>
                  <w:rStyle w:val="Hyperlink"/>
                  <w:color w:val="auto"/>
                </w:rPr>
                <w:t xml:space="preserve">SQL Server </w:t>
              </w:r>
              <w:r w:rsidR="009E2BF3">
                <w:rPr>
                  <w:rStyle w:val="Hyperlink"/>
                  <w:color w:val="auto"/>
                </w:rPr>
                <w:t>2012</w:t>
              </w:r>
              <w:r>
                <w:rPr>
                  <w:rStyle w:val="Hyperlink"/>
                  <w:color w:val="auto"/>
                </w:rPr>
                <w:t xml:space="preserve"> Express with Advanced Services for</w:t>
              </w:r>
            </w:hyperlink>
            <w:r>
              <w:rPr>
                <w:rStyle w:val="style21"/>
                <w:rFonts w:cstheme="minorHAnsi" w:hint="default"/>
              </w:rPr>
              <w:t xml:space="preserve"> a laptop demo version can be found at this link:</w:t>
            </w:r>
          </w:p>
          <w:p w:rsidR="00DA371D" w:rsidRDefault="00DA371D">
            <w:pPr>
              <w:rPr>
                <w:rStyle w:val="Hyperlink"/>
                <w:color w:val="auto"/>
                <w:u w:val="none"/>
              </w:rPr>
            </w:pPr>
          </w:p>
          <w:p w:rsidR="00DA371D" w:rsidRDefault="002121D6">
            <w:pPr>
              <w:rPr>
                <w:rStyle w:val="style21"/>
                <w:rFonts w:cstheme="minorHAnsi" w:hint="default"/>
                <w:color w:val="2E74B5" w:themeColor="accent1" w:themeShade="BF"/>
              </w:rPr>
            </w:pPr>
            <w:hyperlink r:id="rId316" w:history="1">
              <w:r w:rsidR="00DA371D">
                <w:rPr>
                  <w:rStyle w:val="Hyperlink"/>
                  <w:color w:val="2E74B5" w:themeColor="accent1" w:themeShade="BF"/>
                </w:rPr>
                <w:t xml:space="preserve"> </w:t>
              </w:r>
              <w:hyperlink r:id="rId317" w:history="1">
                <w:r w:rsidR="00DA371D">
                  <w:rPr>
                    <w:rStyle w:val="Hyperlink"/>
                    <w:color w:val="2E74B5" w:themeColor="accent1" w:themeShade="BF"/>
                  </w:rPr>
                  <w:t xml:space="preserve">SQL Server </w:t>
                </w:r>
                <w:r w:rsidR="009E2BF3">
                  <w:rPr>
                    <w:rStyle w:val="Hyperlink"/>
                    <w:color w:val="2E74B5" w:themeColor="accent1" w:themeShade="BF"/>
                  </w:rPr>
                  <w:t>2012</w:t>
                </w:r>
                <w:r w:rsidR="00DA371D">
                  <w:rPr>
                    <w:rStyle w:val="Hyperlink"/>
                    <w:color w:val="2E74B5" w:themeColor="accent1" w:themeShade="BF"/>
                  </w:rPr>
                  <w:t xml:space="preserve"> Express and Prerequisites</w:t>
                </w:r>
              </w:hyperlink>
            </w:hyperlink>
          </w:p>
          <w:p w:rsidR="00DA371D" w:rsidRDefault="00DA371D">
            <w:pPr>
              <w:rPr>
                <w:rStyle w:val="Hyperlink"/>
                <w:rFonts w:ascii="Times New Roman" w:hAnsi="Times New Roman" w:cs="Aharoni"/>
                <w:color w:val="auto"/>
                <w:u w:val="none"/>
              </w:rPr>
            </w:pPr>
          </w:p>
          <w:p w:rsidR="00DA371D" w:rsidRDefault="002121D6">
            <w:pPr>
              <w:rPr>
                <w:rStyle w:val="Hyperlink"/>
                <w:rFonts w:cstheme="minorHAnsi"/>
                <w:color w:val="auto"/>
              </w:rPr>
            </w:pPr>
            <w:hyperlink r:id="rId318" w:history="1">
              <w:r w:rsidR="00DA371D">
                <w:rPr>
                  <w:rStyle w:val="Hyperlink"/>
                  <w:color w:val="auto"/>
                </w:rPr>
                <w:t xml:space="preserve">The main critical area that must be done when installing SQL Server </w:t>
              </w:r>
              <w:r w:rsidR="009E2BF3">
                <w:rPr>
                  <w:rStyle w:val="Hyperlink"/>
                  <w:color w:val="auto"/>
                </w:rPr>
                <w:t>2012</w:t>
              </w:r>
              <w:r w:rsidR="00DA371D">
                <w:rPr>
                  <w:rStyle w:val="Hyperlink"/>
                  <w:color w:val="auto"/>
                </w:rPr>
                <w:t xml:space="preserve"> Express is to verify that Full Text indexing exists on your database by running the following:</w:t>
              </w:r>
            </w:hyperlink>
          </w:p>
          <w:p w:rsidR="00DA371D" w:rsidRDefault="002121D6">
            <w:pPr>
              <w:rPr>
                <w:rStyle w:val="style21"/>
                <w:rFonts w:cstheme="minorHAnsi" w:hint="default"/>
              </w:rPr>
            </w:pPr>
            <w:hyperlink r:id="rId319" w:history="1">
              <w:r w:rsidR="00DA371D">
                <w:rPr>
                  <w:rStyle w:val="Hyperlink"/>
                  <w:color w:val="auto"/>
                </w:rPr>
                <w:t>select fulltextserviceproperty('isfulltextinstalled')</w:t>
              </w:r>
            </w:hyperlink>
          </w:p>
          <w:p w:rsidR="00DA371D" w:rsidRDefault="00DA371D">
            <w:pPr>
              <w:rPr>
                <w:rStyle w:val="Hyperlink"/>
                <w:color w:val="auto"/>
                <w:u w:val="none"/>
              </w:rPr>
            </w:pPr>
          </w:p>
          <w:p w:rsidR="00DA371D" w:rsidRDefault="002121D6">
            <w:pPr>
              <w:rPr>
                <w:rStyle w:val="style21"/>
                <w:rFonts w:ascii="Times New Roman" w:hAnsi="Times New Roman" w:cstheme="minorHAnsi" w:hint="default"/>
              </w:rPr>
            </w:pPr>
            <w:hyperlink r:id="rId320" w:history="1">
              <w:r w:rsidR="00DA371D">
                <w:rPr>
                  <w:rStyle w:val="Hyperlink"/>
                  <w:color w:val="auto"/>
                </w:rPr>
                <w:t>A ‘1’ indicates it is, a ‘0’ indicates it is not. ECM Library requires full text indexing.</w:t>
              </w:r>
            </w:hyperlink>
          </w:p>
          <w:p w:rsidR="00DA371D" w:rsidRDefault="00DA371D">
            <w:pPr>
              <w:rPr>
                <w:rStyle w:val="style21"/>
                <w:rFonts w:cstheme="minorHAnsi" w:hint="default"/>
              </w:rPr>
            </w:pPr>
          </w:p>
          <w:p w:rsidR="00DA371D" w:rsidRDefault="00DA371D">
            <w:pPr>
              <w:rPr>
                <w:rStyle w:val="style21"/>
                <w:rFonts w:cstheme="minorHAnsi" w:hint="default"/>
              </w:rPr>
            </w:pPr>
            <w:r>
              <w:rPr>
                <w:rStyle w:val="style21"/>
                <w:rFonts w:cstheme="minorHAnsi" w:hint="default"/>
              </w:rPr>
              <w:t xml:space="preserve">All other prerequisites for both the Client software and Filters need to be also installed.  </w:t>
            </w:r>
          </w:p>
          <w:p w:rsidR="00DA371D" w:rsidRDefault="00DA371D">
            <w:pPr>
              <w:divId w:val="672954101"/>
              <w:rPr>
                <w:rFonts w:ascii="Times New Roman" w:hAnsi="Times New Roman" w:cs="Times New Roman"/>
              </w:rPr>
            </w:pPr>
          </w:p>
          <w:bookmarkStart w:id="241" w:name="_Office_2003"/>
          <w:bookmarkEnd w:id="241"/>
          <w:p w:rsidR="00DA371D" w:rsidRDefault="00DA371D">
            <w:pPr>
              <w:pStyle w:val="style2"/>
            </w:pPr>
            <w:r>
              <w:rPr>
                <w:color w:val="2E74B5" w:themeColor="accent1" w:themeShade="BF"/>
                <w:sz w:val="22"/>
                <w:szCs w:val="22"/>
              </w:rPr>
              <w:fldChar w:fldCharType="begin"/>
            </w:r>
            <w:r>
              <w:rPr>
                <w:color w:val="2E74B5" w:themeColor="accent1" w:themeShade="BF"/>
                <w:sz w:val="22"/>
                <w:szCs w:val="22"/>
              </w:rPr>
              <w:instrText xml:space="preserve"> HYPERLINK "http://www.microsoft.com/downloads/details.aspx?FamilyId=941B3470-3AE9-4AEE-8F43-C6BB74CD1466&amp;displaylang=en" </w:instrText>
            </w:r>
            <w:r>
              <w:rPr>
                <w:color w:val="2E74B5" w:themeColor="accent1" w:themeShade="BF"/>
                <w:sz w:val="22"/>
                <w:szCs w:val="22"/>
              </w:rPr>
              <w:fldChar w:fldCharType="separate"/>
            </w:r>
            <w:hyperlink w:anchor="_top" w:history="1">
              <w:r>
                <w:rPr>
                  <w:rStyle w:val="Hyperlink"/>
                  <w:rFonts w:cstheme="minorHAnsi"/>
                  <w:color w:val="2E74B5" w:themeColor="accent1" w:themeShade="BF"/>
                  <w:sz w:val="22"/>
                  <w:szCs w:val="22"/>
                </w:rPr>
                <w:t>Back to top</w:t>
              </w:r>
            </w:hyperlink>
            <w:r>
              <w:rPr>
                <w:color w:val="2E74B5" w:themeColor="accent1" w:themeShade="BF"/>
                <w:sz w:val="22"/>
                <w:szCs w:val="22"/>
              </w:rPr>
              <w:fldChar w:fldCharType="end"/>
            </w:r>
          </w:p>
        </w:tc>
      </w:tr>
    </w:tbl>
    <w:p w:rsidR="00DA371D" w:rsidRDefault="00DA371D">
      <w:pPr>
        <w:divId w:val="582450923"/>
        <w:rPr>
          <w:rStyle w:val="Hyperlink"/>
          <w:rFonts w:cstheme="minorHAnsi"/>
          <w:color w:val="auto"/>
          <w:u w:val="none"/>
        </w:rPr>
      </w:pPr>
    </w:p>
    <w:p w:rsidR="00DA371D" w:rsidRPr="00DA371D" w:rsidRDefault="00DA371D" w:rsidP="00DA371D">
      <w:pPr>
        <w:rPr>
          <w:rFonts w:cs="Arial"/>
          <w:szCs w:val="24"/>
        </w:rPr>
      </w:pPr>
      <w:r w:rsidRPr="00DA371D">
        <w:rPr>
          <w:rFonts w:cs="Arial"/>
          <w:szCs w:val="24"/>
        </w:rPr>
        <w:t>PreReqs/default.htm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9613"/>
      </w:tblGrid>
      <w:tr w:rsidR="00DA371D">
        <w:trPr>
          <w:divId w:val="1371806676"/>
          <w:trHeight w:val="893"/>
        </w:trPr>
        <w:tc>
          <w:tcPr>
            <w:tcW w:w="873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rFonts w:eastAsia="Times New Roman"/>
                <w:color w:val="0D0D0D" w:themeColor="text1" w:themeTint="F2"/>
                <w:szCs w:val="28"/>
                <w14:textFill>
                  <w14:solidFill>
                    <w14:schemeClr w14:val="tx1">
                      <w14:alpha w14:val="47000"/>
                      <w14:lumMod w14:val="95000"/>
                      <w14:lumOff w14:val="5000"/>
                    </w14:schemeClr>
                  </w14:solidFill>
                </w14:textFill>
              </w:rPr>
            </w:pPr>
            <w:bookmarkStart w:id="242" w:name="_Toc61805278"/>
            <w:r>
              <w:rPr>
                <w:rFonts w:eastAsia="Times New Roman"/>
                <w:color w:val="0D0D0D" w:themeColor="text1" w:themeTint="F2"/>
                <w14:textFill>
                  <w14:solidFill>
                    <w14:schemeClr w14:val="tx1">
                      <w14:alpha w14:val="47000"/>
                      <w14:lumMod w14:val="95000"/>
                      <w14:lumOff w14:val="5000"/>
                    </w14:schemeClr>
                  </w14:solidFill>
                </w14:textFill>
              </w:rPr>
              <w:t>ECM Library Client Manual Download of Prerequisites</w:t>
            </w:r>
            <w:bookmarkEnd w:id="242"/>
            <w:r>
              <w:rPr>
                <w:rFonts w:eastAsia="Times New Roman"/>
                <w:color w:val="0D0D0D" w:themeColor="text1" w:themeTint="F2"/>
                <w14:textFill>
                  <w14:solidFill>
                    <w14:schemeClr w14:val="tx1">
                      <w14:alpha w14:val="47000"/>
                      <w14:lumMod w14:val="95000"/>
                      <w14:lumOff w14:val="5000"/>
                    </w14:schemeClr>
                  </w14:solidFill>
                </w14:textFill>
              </w:rPr>
              <w:t xml:space="preserve"> </w:t>
            </w:r>
          </w:p>
          <w:p w:rsidR="00DA371D" w:rsidRDefault="00DA371D">
            <w:pPr>
              <w:pStyle w:val="Heading2"/>
              <w:outlineLvl w:val="1"/>
            </w:pPr>
            <w:bookmarkStart w:id="243" w:name="_Toc61805279"/>
            <w:r>
              <w:t>Other Links:</w:t>
            </w:r>
            <w:bookmarkEnd w:id="243"/>
          </w:p>
          <w:p w:rsidR="00DA371D" w:rsidRDefault="002121D6">
            <w:pPr>
              <w:ind w:left="702"/>
              <w:rPr>
                <w:rFonts w:cstheme="minorBidi"/>
                <w:color w:val="2E74B5" w:themeColor="accent1" w:themeShade="BF"/>
              </w:rPr>
            </w:pPr>
            <w:hyperlink r:id="rId321" w:history="1">
              <w:r w:rsidR="00DA371D">
                <w:rPr>
                  <w:rStyle w:val="Hyperlink"/>
                  <w:rFonts w:cstheme="minorBidi"/>
                  <w:color w:val="2E74B5" w:themeColor="accent1" w:themeShade="BF"/>
                </w:rPr>
                <w:t>Administrative Screens and Help</w:t>
              </w:r>
            </w:hyperlink>
            <w:r w:rsidR="00DA371D">
              <w:rPr>
                <w:rFonts w:cstheme="minorBidi"/>
                <w:color w:val="2E74B5" w:themeColor="accent1" w:themeShade="BF"/>
              </w:rPr>
              <w:br/>
            </w:r>
            <w:hyperlink r:id="rId322" w:history="1">
              <w:r w:rsidR="00DA371D">
                <w:rPr>
                  <w:rStyle w:val="Hyperlink"/>
                  <w:rFonts w:cstheme="minorBidi"/>
                  <w:color w:val="2E74B5" w:themeColor="accent1" w:themeShade="BF"/>
                </w:rPr>
                <w:t>ECM Library Master Help Index</w:t>
              </w:r>
            </w:hyperlink>
          </w:p>
          <w:p w:rsidR="00DA371D" w:rsidRDefault="00DA371D">
            <w:pPr>
              <w:autoSpaceDE w:val="0"/>
              <w:autoSpaceDN w:val="0"/>
              <w:adjustRightInd w:val="0"/>
              <w:ind w:right="468"/>
              <w:rPr>
                <w:rFonts w:cs="Times New Roman"/>
                <w:color w:val="000000"/>
              </w:rPr>
            </w:pPr>
          </w:p>
          <w:p w:rsidR="00DA371D" w:rsidRDefault="00DA371D">
            <w:pPr>
              <w:pStyle w:val="Heading2"/>
              <w:outlineLvl w:val="1"/>
            </w:pPr>
            <w:bookmarkStart w:id="244" w:name="_Toc61805280"/>
            <w:r>
              <w:t>Installing Prerequisites:</w:t>
            </w:r>
            <w:bookmarkEnd w:id="244"/>
          </w:p>
          <w:p w:rsidR="00DA371D" w:rsidRDefault="00DA371D">
            <w:r>
              <w:t>ECM Library has powerful intelligence about managing where information is processed –the server vs. your computer – and how to make processing time as efficient as possible.  These install steps are done once, and then you will start to take pleasure in the quick responsiveness of this application, so when you want to find something, you can find it immediately!</w:t>
            </w:r>
          </w:p>
          <w:p w:rsidR="00DA371D" w:rsidRDefault="00DA371D"/>
          <w:p w:rsidR="00DA371D" w:rsidRDefault="00DA371D" w:rsidP="00E42358">
            <w:pPr>
              <w:pStyle w:val="Heading1"/>
              <w:outlineLvl w:val="0"/>
              <w:rPr>
                <w:color w:val="0D0D0D" w:themeColor="text1" w:themeTint="F2"/>
                <w14:textFill>
                  <w14:solidFill>
                    <w14:schemeClr w14:val="tx1">
                      <w14:alpha w14:val="47000"/>
                      <w14:lumMod w14:val="95000"/>
                      <w14:lumOff w14:val="5000"/>
                    </w14:schemeClr>
                  </w14:solidFill>
                </w14:textFill>
              </w:rPr>
            </w:pPr>
            <w:bookmarkStart w:id="245" w:name="_Toc61805281"/>
            <w:r>
              <w:rPr>
                <w:color w:val="0D0D0D" w:themeColor="text1" w:themeTint="F2"/>
                <w14:textFill>
                  <w14:solidFill>
                    <w14:schemeClr w14:val="tx1">
                      <w14:alpha w14:val="47000"/>
                      <w14:lumMod w14:val="95000"/>
                      <w14:lumOff w14:val="5000"/>
                    </w14:schemeClr>
                  </w14:solidFill>
                </w14:textFill>
              </w:rPr>
              <w:t xml:space="preserve">ECM Library </w:t>
            </w:r>
            <w:r>
              <w:rPr>
                <w:rFonts w:eastAsia="Times New Roman"/>
                <w:color w:val="0D0D0D" w:themeColor="text1" w:themeTint="F2"/>
                <w14:textFill>
                  <w14:solidFill>
                    <w14:schemeClr w14:val="tx1">
                      <w14:alpha w14:val="47000"/>
                      <w14:lumMod w14:val="95000"/>
                      <w14:lumOff w14:val="5000"/>
                    </w14:schemeClr>
                  </w14:solidFill>
                </w14:textFill>
              </w:rPr>
              <w:t>Prerequisites and approved components</w:t>
            </w:r>
            <w:r>
              <w:rPr>
                <w:color w:val="0D0D0D" w:themeColor="text1" w:themeTint="F2"/>
                <w14:textFill>
                  <w14:solidFill>
                    <w14:schemeClr w14:val="tx1">
                      <w14:alpha w14:val="47000"/>
                      <w14:lumMod w14:val="95000"/>
                      <w14:lumOff w14:val="5000"/>
                    </w14:schemeClr>
                  </w14:solidFill>
                </w14:textFill>
              </w:rPr>
              <w:t>:</w:t>
            </w:r>
            <w:bookmarkEnd w:id="245"/>
          </w:p>
          <w:p w:rsidR="00DA371D" w:rsidRDefault="00DA371D" w:rsidP="00DA371D">
            <w:pPr>
              <w:pStyle w:val="ListParagraph"/>
              <w:numPr>
                <w:ilvl w:val="0"/>
                <w:numId w:val="2"/>
              </w:numPr>
              <w:spacing w:after="200" w:line="276" w:lineRule="auto"/>
            </w:pPr>
            <w:r>
              <w:t xml:space="preserve">Windows Server </w:t>
            </w:r>
            <w:r w:rsidR="009E2BF3">
              <w:t>2012</w:t>
            </w:r>
            <w:r>
              <w:t xml:space="preserve"> thru Windows Server 2012 R2</w:t>
            </w:r>
          </w:p>
          <w:p w:rsidR="00DA371D" w:rsidRDefault="00DA371D" w:rsidP="00DA371D">
            <w:pPr>
              <w:pStyle w:val="ListParagraph"/>
              <w:numPr>
                <w:ilvl w:val="0"/>
                <w:numId w:val="2"/>
              </w:numPr>
              <w:spacing w:after="200" w:line="276" w:lineRule="auto"/>
            </w:pPr>
            <w:r>
              <w:t xml:space="preserve">SQL Server </w:t>
            </w:r>
            <w:r w:rsidR="009E2BF3">
              <w:t>2012</w:t>
            </w:r>
            <w:r>
              <w:t xml:space="preserve"> R2 thru SQL Server 2014</w:t>
            </w:r>
          </w:p>
          <w:p w:rsidR="00DA371D" w:rsidRDefault="00DA371D" w:rsidP="00DA371D">
            <w:pPr>
              <w:pStyle w:val="ListParagraph"/>
              <w:numPr>
                <w:ilvl w:val="1"/>
                <w:numId w:val="2"/>
              </w:numPr>
              <w:spacing w:after="200" w:line="276" w:lineRule="auto"/>
            </w:pPr>
            <w:r>
              <w:t>Full-text indexing option required</w:t>
            </w:r>
          </w:p>
          <w:p w:rsidR="00DA371D" w:rsidRDefault="00DA371D" w:rsidP="00DA371D">
            <w:pPr>
              <w:pStyle w:val="ListParagraph"/>
              <w:numPr>
                <w:ilvl w:val="1"/>
                <w:numId w:val="2"/>
              </w:numPr>
              <w:spacing w:after="200" w:line="276" w:lineRule="auto"/>
            </w:pPr>
            <w:r>
              <w:t>File store option enabled</w:t>
            </w:r>
          </w:p>
          <w:p w:rsidR="00DA371D" w:rsidRDefault="00DA371D" w:rsidP="00DA371D">
            <w:pPr>
              <w:pStyle w:val="ListParagraph"/>
              <w:numPr>
                <w:ilvl w:val="1"/>
                <w:numId w:val="2"/>
              </w:numPr>
              <w:spacing w:after="200" w:line="276" w:lineRule="auto"/>
            </w:pPr>
            <w:r>
              <w:t>Enterprise version or</w:t>
            </w:r>
          </w:p>
          <w:p w:rsidR="00DA371D" w:rsidRDefault="00DA371D" w:rsidP="00DA371D">
            <w:pPr>
              <w:pStyle w:val="ListParagraph"/>
              <w:numPr>
                <w:ilvl w:val="1"/>
                <w:numId w:val="2"/>
              </w:numPr>
              <w:spacing w:after="200" w:line="276" w:lineRule="auto"/>
            </w:pPr>
            <w:r>
              <w:t>Standard or</w:t>
            </w:r>
          </w:p>
          <w:p w:rsidR="00DA371D" w:rsidRDefault="00DA371D" w:rsidP="00DA371D">
            <w:pPr>
              <w:pStyle w:val="ListParagraph"/>
              <w:numPr>
                <w:ilvl w:val="1"/>
                <w:numId w:val="2"/>
              </w:numPr>
              <w:spacing w:after="200" w:line="276" w:lineRule="auto"/>
            </w:pPr>
            <w:r>
              <w:t>Web</w:t>
            </w:r>
          </w:p>
          <w:p w:rsidR="00DA371D" w:rsidRDefault="00DA371D" w:rsidP="00DA371D">
            <w:pPr>
              <w:pStyle w:val="ListParagraph"/>
              <w:numPr>
                <w:ilvl w:val="1"/>
                <w:numId w:val="2"/>
              </w:numPr>
              <w:spacing w:after="200" w:line="276" w:lineRule="auto"/>
            </w:pPr>
            <w:r>
              <w:t>NOTE: Each of the versions should be evaluated for your needs and the amount of user activity.</w:t>
            </w:r>
          </w:p>
          <w:p w:rsidR="00DA371D" w:rsidRDefault="00DA371D" w:rsidP="00DA371D">
            <w:pPr>
              <w:pStyle w:val="ListParagraph"/>
              <w:numPr>
                <w:ilvl w:val="0"/>
                <w:numId w:val="2"/>
              </w:numPr>
              <w:spacing w:after="200" w:line="276" w:lineRule="auto"/>
            </w:pPr>
            <w:r>
              <w:t>IIS 6.0 and beyond</w:t>
            </w:r>
          </w:p>
          <w:p w:rsidR="00DA371D" w:rsidRDefault="00DA371D" w:rsidP="00DA371D">
            <w:pPr>
              <w:pStyle w:val="ListParagraph"/>
              <w:numPr>
                <w:ilvl w:val="0"/>
                <w:numId w:val="2"/>
              </w:numPr>
              <w:spacing w:after="200" w:line="276" w:lineRule="auto"/>
            </w:pPr>
            <w:r>
              <w:t>Browsers</w:t>
            </w:r>
          </w:p>
          <w:p w:rsidR="00DA371D" w:rsidRDefault="00DA371D" w:rsidP="00DA371D">
            <w:pPr>
              <w:pStyle w:val="ListParagraph"/>
              <w:numPr>
                <w:ilvl w:val="1"/>
                <w:numId w:val="2"/>
              </w:numPr>
              <w:spacing w:after="200" w:line="276" w:lineRule="auto"/>
            </w:pPr>
            <w:r>
              <w:t>Internet Explorer version 6.0 and beyond</w:t>
            </w:r>
          </w:p>
          <w:p w:rsidR="00DA371D" w:rsidRDefault="00DA371D" w:rsidP="00DA371D">
            <w:pPr>
              <w:pStyle w:val="ListParagraph"/>
              <w:numPr>
                <w:ilvl w:val="1"/>
                <w:numId w:val="2"/>
              </w:numPr>
              <w:spacing w:after="200" w:line="276" w:lineRule="auto"/>
            </w:pPr>
            <w:r>
              <w:t>FireFox</w:t>
            </w:r>
          </w:p>
          <w:p w:rsidR="00DA371D" w:rsidRDefault="00DA371D" w:rsidP="00DA371D">
            <w:pPr>
              <w:pStyle w:val="ListParagraph"/>
              <w:numPr>
                <w:ilvl w:val="1"/>
                <w:numId w:val="2"/>
              </w:numPr>
              <w:spacing w:after="200" w:line="276" w:lineRule="auto"/>
            </w:pPr>
            <w:r>
              <w:t>EDGE (</w:t>
            </w:r>
            <w:hyperlink r:id="rId323" w:history="1">
              <w:r>
                <w:rPr>
                  <w:rStyle w:val="Hyperlink"/>
                </w:rPr>
                <w:t>not currently available</w:t>
              </w:r>
            </w:hyperlink>
            <w:r>
              <w:t>)</w:t>
            </w:r>
          </w:p>
          <w:p w:rsidR="00DA371D" w:rsidRDefault="00DA371D" w:rsidP="00DA371D">
            <w:pPr>
              <w:pStyle w:val="ListParagraph"/>
              <w:numPr>
                <w:ilvl w:val="1"/>
                <w:numId w:val="2"/>
              </w:numPr>
              <w:spacing w:after="200" w:line="276" w:lineRule="auto"/>
            </w:pPr>
            <w:r>
              <w:t xml:space="preserve">Chrome (prior to 42, Chrome 42 blocks Java, Silverlight, and other plugins by default now) Please see: </w:t>
            </w:r>
            <w:hyperlink r:id="rId324" w:history="1">
              <w:r>
                <w:rPr>
                  <w:rStyle w:val="Hyperlink"/>
                </w:rPr>
                <w:t>Chrome Deprecation</w:t>
              </w:r>
            </w:hyperlink>
          </w:p>
          <w:p w:rsidR="00DA371D" w:rsidRDefault="00DA371D" w:rsidP="00DA371D">
            <w:pPr>
              <w:pStyle w:val="ListParagraph"/>
              <w:numPr>
                <w:ilvl w:val="0"/>
                <w:numId w:val="2"/>
              </w:numPr>
              <w:spacing w:after="200" w:line="276" w:lineRule="auto"/>
            </w:pPr>
            <w:r>
              <w:t>Silverlight 4.x and above</w:t>
            </w:r>
          </w:p>
          <w:p w:rsidR="00DA371D" w:rsidRDefault="00DA371D" w:rsidP="00DA371D">
            <w:pPr>
              <w:pStyle w:val="ListParagraph"/>
              <w:numPr>
                <w:ilvl w:val="0"/>
                <w:numId w:val="2"/>
              </w:numPr>
              <w:spacing w:after="200" w:line="276" w:lineRule="auto"/>
            </w:pPr>
            <w:r>
              <w:t xml:space="preserve">.Net 4.5 </w:t>
            </w:r>
          </w:p>
          <w:p w:rsidR="00DA371D" w:rsidRDefault="00DA371D" w:rsidP="00DA371D">
            <w:pPr>
              <w:pStyle w:val="ListParagraph"/>
              <w:numPr>
                <w:ilvl w:val="0"/>
                <w:numId w:val="2"/>
              </w:numPr>
              <w:spacing w:after="200" w:line="276" w:lineRule="auto"/>
            </w:pPr>
            <w:r>
              <w:t>WCF 3.0 and beyond</w:t>
            </w:r>
          </w:p>
          <w:p w:rsidR="00DA371D" w:rsidRDefault="00DA371D" w:rsidP="00DA371D">
            <w:pPr>
              <w:pStyle w:val="ListParagraph"/>
              <w:numPr>
                <w:ilvl w:val="0"/>
                <w:numId w:val="2"/>
              </w:numPr>
              <w:spacing w:after="200" w:line="276" w:lineRule="auto"/>
            </w:pPr>
            <w:r>
              <w:t>Windows Operating Systems</w:t>
            </w:r>
          </w:p>
          <w:p w:rsidR="00DA371D" w:rsidRDefault="00DA371D" w:rsidP="00DA371D">
            <w:pPr>
              <w:pStyle w:val="ListParagraph"/>
              <w:numPr>
                <w:ilvl w:val="1"/>
                <w:numId w:val="2"/>
              </w:numPr>
              <w:spacing w:after="200" w:line="276" w:lineRule="auto"/>
            </w:pPr>
            <w:r>
              <w:t>Windows 8.x</w:t>
            </w:r>
          </w:p>
          <w:p w:rsidR="00DA371D" w:rsidRDefault="00DA371D" w:rsidP="00DA371D">
            <w:pPr>
              <w:pStyle w:val="ListParagraph"/>
              <w:numPr>
                <w:ilvl w:val="1"/>
                <w:numId w:val="2"/>
              </w:numPr>
              <w:spacing w:after="200" w:line="276" w:lineRule="auto"/>
            </w:pPr>
            <w:r>
              <w:t>Windows 7.x</w:t>
            </w:r>
          </w:p>
          <w:p w:rsidR="00DA371D" w:rsidRDefault="00DA371D" w:rsidP="00DA371D">
            <w:pPr>
              <w:pStyle w:val="ListParagraph"/>
              <w:numPr>
                <w:ilvl w:val="1"/>
                <w:numId w:val="2"/>
              </w:numPr>
              <w:spacing w:after="200" w:line="276" w:lineRule="auto"/>
            </w:pPr>
            <w:r>
              <w:t>Vista (not recommended)</w:t>
            </w:r>
          </w:p>
          <w:p w:rsidR="00DA371D" w:rsidRDefault="00DA371D" w:rsidP="00DA371D">
            <w:pPr>
              <w:pStyle w:val="ListParagraph"/>
              <w:numPr>
                <w:ilvl w:val="1"/>
                <w:numId w:val="2"/>
              </w:numPr>
              <w:spacing w:after="200" w:line="276" w:lineRule="auto"/>
            </w:pPr>
            <w:r>
              <w:t>Windows 10 (not currently available)</w:t>
            </w:r>
          </w:p>
          <w:p w:rsidR="00DA371D" w:rsidRDefault="00DA371D" w:rsidP="00E42358">
            <w:pPr>
              <w:pStyle w:val="Heading1"/>
              <w:outlineLvl w:val="0"/>
              <w:rPr>
                <w:color w:val="0D0D0D" w:themeColor="text1" w:themeTint="F2"/>
                <w14:textFill>
                  <w14:solidFill>
                    <w14:schemeClr w14:val="tx1">
                      <w14:alpha w14:val="47000"/>
                      <w14:lumMod w14:val="95000"/>
                      <w14:lumOff w14:val="5000"/>
                    </w14:schemeClr>
                  </w14:solidFill>
                </w14:textFill>
              </w:rPr>
            </w:pPr>
            <w:bookmarkStart w:id="246" w:name="_Toc61805282"/>
            <w:r>
              <w:rPr>
                <w:color w:val="0D0D0D" w:themeColor="text1" w:themeTint="F2"/>
                <w14:textFill>
                  <w14:solidFill>
                    <w14:schemeClr w14:val="tx1">
                      <w14:alpha w14:val="47000"/>
                      <w14:lumMod w14:val="95000"/>
                      <w14:lumOff w14:val="5000"/>
                    </w14:schemeClr>
                  </w14:solidFill>
                </w14:textFill>
              </w:rPr>
              <w:t>OLDER INSTALLS THAT ARE Deprecated:</w:t>
            </w:r>
            <w:bookmarkEnd w:id="246"/>
          </w:p>
          <w:p w:rsidR="00DA371D" w:rsidRDefault="00DA371D">
            <w:r>
              <w:rPr>
                <w:b/>
              </w:rPr>
              <w:t>Extra Prerequisite for XP Pro:</w:t>
            </w:r>
            <w:r>
              <w:t xml:space="preserve">  If you are running on XP Pro, ECM Library requires you to be on Service Pack 3 (SP 3).  </w:t>
            </w:r>
          </w:p>
          <w:p w:rsidR="00DA371D" w:rsidRDefault="00DA371D">
            <w:r>
              <w:rPr>
                <w:b/>
              </w:rPr>
              <w:t>Prior to Install:</w:t>
            </w:r>
            <w:r>
              <w:t xml:space="preserve">  verify your computer properties first to see which Service Pack you currently have installed, and if your computer runs a 32 bit or a 64 bit operating system.  To do so, right click mouse on your computer and check properties.</w:t>
            </w:r>
          </w:p>
          <w:p w:rsidR="00DA371D" w:rsidRDefault="00DA371D">
            <w:r>
              <w:rPr>
                <w:noProof/>
              </w:rPr>
              <w:lastRenderedPageBreak/>
              <w:drawing>
                <wp:inline distT="0" distB="0" distL="0" distR="0">
                  <wp:extent cx="1584960" cy="1760220"/>
                  <wp:effectExtent l="0" t="0" r="0" b="0"/>
                  <wp:docPr id="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84960" cy="1760220"/>
                          </a:xfrm>
                          <a:prstGeom prst="rect">
                            <a:avLst/>
                          </a:prstGeom>
                          <a:noFill/>
                          <a:ln>
                            <a:noFill/>
                          </a:ln>
                        </pic:spPr>
                      </pic:pic>
                    </a:graphicData>
                  </a:graphic>
                </wp:inline>
              </w:drawing>
            </w:r>
          </w:p>
          <w:p w:rsidR="00DA371D" w:rsidRDefault="00DA371D">
            <w:pPr>
              <w:rPr>
                <w:b/>
                <w:sz w:val="28"/>
                <w:szCs w:val="28"/>
              </w:rPr>
            </w:pPr>
            <w:r>
              <w:rPr>
                <w:b/>
                <w:sz w:val="28"/>
                <w:szCs w:val="28"/>
              </w:rPr>
              <w:t xml:space="preserve">Please do these prerequisites in the exact order below:  </w:t>
            </w:r>
          </w:p>
          <w:p w:rsidR="00DA371D" w:rsidRDefault="00DA371D">
            <w:pPr>
              <w:ind w:left="720"/>
              <w:rPr>
                <w:b/>
                <w:sz w:val="22"/>
              </w:rPr>
            </w:pPr>
            <w:r>
              <w:t>First open up Internet Explorer</w:t>
            </w:r>
            <w:r>
              <w:rPr>
                <w:b/>
              </w:rPr>
              <w:t>.</w:t>
            </w:r>
          </w:p>
          <w:p w:rsidR="00DA371D" w:rsidRDefault="00DA371D">
            <w:pPr>
              <w:autoSpaceDE w:val="0"/>
              <w:autoSpaceDN w:val="0"/>
              <w:adjustRightInd w:val="0"/>
              <w:ind w:left="720" w:right="468"/>
              <w:rPr>
                <w:i/>
                <w:color w:val="2E74B5" w:themeColor="accent1" w:themeShade="BF"/>
              </w:rPr>
            </w:pPr>
            <w:r>
              <w:rPr>
                <w:b/>
                <w:i/>
                <w:color w:val="000000" w:themeColor="text1"/>
              </w:rPr>
              <w:t>We recommend Internet Explorer for any Installs.</w:t>
            </w:r>
            <w:r>
              <w:rPr>
                <w:i/>
                <w:color w:val="2E74B5" w:themeColor="accent1" w:themeShade="BF"/>
              </w:rPr>
              <w:t xml:space="preserve">  </w:t>
            </w:r>
          </w:p>
          <w:p w:rsidR="00DA371D" w:rsidRDefault="00DA371D"/>
          <w:p w:rsidR="00DA371D" w:rsidRDefault="002121D6" w:rsidP="00DA371D">
            <w:pPr>
              <w:pStyle w:val="ListParagraph"/>
              <w:numPr>
                <w:ilvl w:val="0"/>
                <w:numId w:val="3"/>
              </w:numPr>
              <w:spacing w:after="200" w:line="276" w:lineRule="auto"/>
              <w:rPr>
                <w:rFonts w:cstheme="minorHAnsi"/>
                <w:color w:val="2E74B5" w:themeColor="accent1" w:themeShade="BF"/>
              </w:rPr>
            </w:pPr>
            <w:hyperlink r:id="rId325" w:history="1">
              <w:r w:rsidR="00DA371D">
                <w:rPr>
                  <w:rStyle w:val="Hyperlink"/>
                  <w:rFonts w:cstheme="minorHAnsi"/>
                  <w:color w:val="2E74B5" w:themeColor="accent1" w:themeShade="BF"/>
                </w:rPr>
                <w:t>Update to the GAC</w:t>
              </w:r>
            </w:hyperlink>
            <w:r w:rsidR="00DA371D">
              <w:rPr>
                <w:rFonts w:cstheme="minorHAnsi"/>
                <w:color w:val="2E74B5" w:themeColor="accent1" w:themeShade="BF"/>
              </w:rPr>
              <w:t xml:space="preserve"> (Global Assembly Cache) </w:t>
            </w:r>
            <w:r w:rsidR="00DA371D">
              <w:t xml:space="preserve">As of January 12, 2011, this quick install fixes a new issue arising from incompatibilities communicating with “SQL Server </w:t>
            </w:r>
            <w:r w:rsidR="009E2BF3">
              <w:t>2012</w:t>
            </w:r>
            <w:r w:rsidR="00DA371D">
              <w:t xml:space="preserve"> and </w:t>
            </w:r>
            <w:r w:rsidR="009E2BF3">
              <w:t>2012</w:t>
            </w:r>
            <w:r w:rsidR="00DA371D">
              <w:t xml:space="preserve"> R2” until Microsoft provides a smoother transition.  It is still needed for every computer/all users.  Just follow the short 4-step instructions by clicking on the left button first, then the right button second.</w:t>
            </w:r>
          </w:p>
          <w:p w:rsidR="00DA371D" w:rsidRDefault="00DA371D">
            <w:pPr>
              <w:pStyle w:val="ListParagraph"/>
              <w:ind w:left="1440"/>
              <w:rPr>
                <w:rFonts w:cstheme="minorHAnsi"/>
                <w:color w:val="2E74B5" w:themeColor="accent1" w:themeShade="BF"/>
              </w:rPr>
            </w:pPr>
            <w:r>
              <w:rPr>
                <w:rFonts w:cstheme="minorHAnsi"/>
                <w:noProof/>
                <w:color w:val="2E74B5" w:themeColor="accent1" w:themeShade="BF"/>
              </w:rPr>
              <w:drawing>
                <wp:inline distT="0" distB="0" distL="0" distR="0">
                  <wp:extent cx="2019300" cy="1676400"/>
                  <wp:effectExtent l="0" t="0" r="0" b="0"/>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9300" cy="1676400"/>
                          </a:xfrm>
                          <a:prstGeom prst="rect">
                            <a:avLst/>
                          </a:prstGeom>
                          <a:noFill/>
                          <a:ln>
                            <a:noFill/>
                          </a:ln>
                        </pic:spPr>
                      </pic:pic>
                    </a:graphicData>
                  </a:graphic>
                </wp:inline>
              </w:drawing>
            </w:r>
          </w:p>
          <w:p w:rsidR="00DA371D" w:rsidRDefault="00DA371D">
            <w:pPr>
              <w:pStyle w:val="ListParagraph"/>
              <w:ind w:left="1440"/>
              <w:rPr>
                <w:rFonts w:cstheme="minorHAnsi"/>
                <w:color w:val="2E74B5" w:themeColor="accent1" w:themeShade="BF"/>
              </w:rPr>
            </w:pPr>
          </w:p>
          <w:p w:rsidR="00DA371D" w:rsidRDefault="00DA371D">
            <w:pPr>
              <w:pStyle w:val="ListParagraph"/>
              <w:ind w:left="1440"/>
              <w:rPr>
                <w:rFonts w:cstheme="minorHAnsi"/>
              </w:rPr>
            </w:pPr>
            <w:r>
              <w:rPr>
                <w:rFonts w:cstheme="minorHAnsi"/>
              </w:rPr>
              <w:t>For the fourth step it requests you to Run as Administrator.  Highlight the updateGac.bat at the bottom of the list and right click  - select “Run as Administrator” as shown below.</w:t>
            </w:r>
          </w:p>
          <w:p w:rsidR="00DA371D" w:rsidRDefault="00DA371D">
            <w:pPr>
              <w:pStyle w:val="ListParagraph"/>
              <w:ind w:left="1440"/>
              <w:rPr>
                <w:rFonts w:cstheme="minorHAnsi"/>
                <w:color w:val="2E74B5" w:themeColor="accent1" w:themeShade="BF"/>
              </w:rPr>
            </w:pPr>
          </w:p>
          <w:p w:rsidR="00DA371D" w:rsidRDefault="00DA371D">
            <w:pPr>
              <w:pStyle w:val="ListParagraph"/>
              <w:ind w:left="1602"/>
              <w:rPr>
                <w:rFonts w:cstheme="minorHAnsi"/>
                <w:color w:val="2E74B5" w:themeColor="accent1" w:themeShade="BF"/>
              </w:rPr>
            </w:pPr>
            <w:r>
              <w:rPr>
                <w:rFonts w:cstheme="minorHAnsi"/>
                <w:noProof/>
                <w:color w:val="2E74B5" w:themeColor="accent1" w:themeShade="BF"/>
              </w:rPr>
              <w:drawing>
                <wp:inline distT="0" distB="0" distL="0" distR="0">
                  <wp:extent cx="3931920" cy="2049780"/>
                  <wp:effectExtent l="0" t="0" r="0" b="7620"/>
                  <wp:docPr id="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31920" cy="2049780"/>
                          </a:xfrm>
                          <a:prstGeom prst="rect">
                            <a:avLst/>
                          </a:prstGeom>
                          <a:noFill/>
                          <a:ln>
                            <a:noFill/>
                          </a:ln>
                        </pic:spPr>
                      </pic:pic>
                    </a:graphicData>
                  </a:graphic>
                </wp:inline>
              </w:drawing>
            </w:r>
          </w:p>
          <w:p w:rsidR="00DA371D" w:rsidRDefault="002121D6" w:rsidP="00DA371D">
            <w:pPr>
              <w:pStyle w:val="ListParagraph"/>
              <w:numPr>
                <w:ilvl w:val="0"/>
                <w:numId w:val="3"/>
              </w:numPr>
              <w:spacing w:after="200" w:line="276" w:lineRule="auto"/>
              <w:rPr>
                <w:rFonts w:cstheme="minorHAnsi"/>
                <w:color w:val="2E74B5" w:themeColor="accent1" w:themeShade="BF"/>
              </w:rPr>
            </w:pPr>
            <w:hyperlink r:id="rId326" w:history="1">
              <w:r w:rsidR="00DA371D">
                <w:rPr>
                  <w:rStyle w:val="Hyperlink"/>
                  <w:rFonts w:cstheme="minorHAnsi"/>
                  <w:color w:val="2E74B5" w:themeColor="accent1" w:themeShade="BF"/>
                </w:rPr>
                <w:t>Windows Installer 4.5</w:t>
              </w:r>
            </w:hyperlink>
          </w:p>
          <w:p w:rsidR="00DA371D" w:rsidRDefault="00DA371D">
            <w:pPr>
              <w:ind w:left="1080"/>
              <w:rPr>
                <w:rFonts w:cstheme="minorHAnsi"/>
                <w:sz w:val="16"/>
                <w:szCs w:val="16"/>
              </w:rPr>
            </w:pPr>
            <w:r>
              <w:rPr>
                <w:rFonts w:cstheme="minorHAnsi"/>
                <w:sz w:val="16"/>
                <w:szCs w:val="16"/>
              </w:rPr>
              <w:t>In case of forced reboot just continue with next step after you log back in.</w:t>
            </w:r>
          </w:p>
          <w:p w:rsidR="00DA371D" w:rsidRDefault="00DA371D">
            <w:pPr>
              <w:ind w:left="1080"/>
              <w:rPr>
                <w:rFonts w:cstheme="minorHAnsi"/>
                <w:sz w:val="16"/>
                <w:szCs w:val="16"/>
              </w:rPr>
            </w:pPr>
            <w:r>
              <w:rPr>
                <w:rFonts w:cstheme="minorHAnsi"/>
                <w:noProof/>
                <w:sz w:val="16"/>
                <w:szCs w:val="16"/>
              </w:rPr>
              <w:drawing>
                <wp:inline distT="0" distB="0" distL="0" distR="0">
                  <wp:extent cx="3116580" cy="1150620"/>
                  <wp:effectExtent l="0" t="0" r="7620" b="0"/>
                  <wp:docPr id="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16580" cy="1150620"/>
                          </a:xfrm>
                          <a:prstGeom prst="rect">
                            <a:avLst/>
                          </a:prstGeom>
                          <a:noFill/>
                          <a:ln>
                            <a:noFill/>
                          </a:ln>
                        </pic:spPr>
                      </pic:pic>
                    </a:graphicData>
                  </a:graphic>
                </wp:inline>
              </w:drawing>
            </w:r>
          </w:p>
          <w:p w:rsidR="00DA371D" w:rsidRDefault="002121D6" w:rsidP="00DA371D">
            <w:pPr>
              <w:pStyle w:val="ListParagraph"/>
              <w:numPr>
                <w:ilvl w:val="0"/>
                <w:numId w:val="3"/>
              </w:numPr>
              <w:spacing w:after="200" w:line="276" w:lineRule="auto"/>
              <w:rPr>
                <w:rFonts w:cstheme="minorHAnsi"/>
                <w:color w:val="2E74B5" w:themeColor="accent1" w:themeShade="BF"/>
                <w:sz w:val="22"/>
              </w:rPr>
            </w:pPr>
            <w:hyperlink r:id="rId327" w:history="1">
              <w:r w:rsidR="00DA371D">
                <w:rPr>
                  <w:rStyle w:val="Hyperlink"/>
                  <w:rFonts w:cstheme="minorHAnsi"/>
                  <w:color w:val="2E74B5" w:themeColor="accent1" w:themeShade="BF"/>
                </w:rPr>
                <w:t xml:space="preserve">Microsoft Report Viewer </w:t>
              </w:r>
              <w:r w:rsidR="009E2BF3">
                <w:rPr>
                  <w:rStyle w:val="Hyperlink"/>
                  <w:rFonts w:cstheme="minorHAnsi"/>
                  <w:color w:val="2E74B5" w:themeColor="accent1" w:themeShade="BF"/>
                </w:rPr>
                <w:t>2012</w:t>
              </w:r>
            </w:hyperlink>
            <w:r w:rsidR="00DA371D">
              <w:rPr>
                <w:rFonts w:cstheme="minorHAnsi"/>
                <w:color w:val="2E74B5" w:themeColor="accent1" w:themeShade="BF"/>
              </w:rPr>
              <w:br/>
            </w:r>
            <w:r w:rsidR="00DA371D">
              <w:rPr>
                <w:rFonts w:cstheme="minorHAnsi"/>
                <w:noProof/>
                <w:color w:val="2E74B5" w:themeColor="accent1" w:themeShade="BF"/>
              </w:rPr>
              <w:drawing>
                <wp:inline distT="0" distB="0" distL="0" distR="0">
                  <wp:extent cx="3017520" cy="411480"/>
                  <wp:effectExtent l="0" t="0" r="0" b="7620"/>
                  <wp:docPr id="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17520" cy="411480"/>
                          </a:xfrm>
                          <a:prstGeom prst="rect">
                            <a:avLst/>
                          </a:prstGeom>
                          <a:noFill/>
                          <a:ln>
                            <a:noFill/>
                          </a:ln>
                        </pic:spPr>
                      </pic:pic>
                    </a:graphicData>
                  </a:graphic>
                </wp:inline>
              </w:drawing>
            </w:r>
          </w:p>
          <w:p w:rsidR="00DA371D" w:rsidRDefault="002121D6" w:rsidP="00DA371D">
            <w:pPr>
              <w:pStyle w:val="ListParagraph"/>
              <w:numPr>
                <w:ilvl w:val="0"/>
                <w:numId w:val="3"/>
              </w:numPr>
              <w:spacing w:after="200" w:line="276" w:lineRule="auto"/>
              <w:rPr>
                <w:rFonts w:cstheme="minorHAnsi"/>
                <w:color w:val="2E74B5" w:themeColor="accent1" w:themeShade="BF"/>
              </w:rPr>
            </w:pPr>
            <w:hyperlink r:id="rId328" w:history="1">
              <w:r w:rsidR="00DA371D">
                <w:rPr>
                  <w:rStyle w:val="Hyperlink"/>
                  <w:rFonts w:cstheme="minorHAnsi"/>
                  <w:color w:val="2E74B5" w:themeColor="accent1" w:themeShade="BF"/>
                </w:rPr>
                <w:t>http://www.ecmlibrary.com/download/redemption_for_email/redemption_redist.zip</w:t>
              </w:r>
            </w:hyperlink>
          </w:p>
          <w:p w:rsidR="00DA371D" w:rsidRDefault="00DA371D">
            <w:pPr>
              <w:ind w:left="1080"/>
              <w:rPr>
                <w:rFonts w:cstheme="minorHAnsi"/>
              </w:rPr>
            </w:pPr>
            <w:r>
              <w:rPr>
                <w:rFonts w:cstheme="minorHAnsi"/>
              </w:rPr>
              <w:t>This program should be downloaded if you are archiving any emails.</w:t>
            </w:r>
          </w:p>
          <w:p w:rsidR="00DA371D" w:rsidRDefault="00DA371D" w:rsidP="00DA371D">
            <w:pPr>
              <w:pStyle w:val="ListParagraph"/>
              <w:numPr>
                <w:ilvl w:val="0"/>
                <w:numId w:val="3"/>
              </w:numPr>
              <w:spacing w:after="200" w:line="276" w:lineRule="auto"/>
              <w:rPr>
                <w:rFonts w:cstheme="minorHAnsi"/>
                <w:b/>
              </w:rPr>
            </w:pPr>
            <w:r>
              <w:rPr>
                <w:rFonts w:cstheme="minorHAnsi"/>
                <w:b/>
              </w:rPr>
              <w:t>These next downloads need to be installed in this exact order:</w:t>
            </w:r>
          </w:p>
          <w:p w:rsidR="00DA371D" w:rsidRDefault="00DA371D">
            <w:pPr>
              <w:ind w:left="1080"/>
              <w:rPr>
                <w:rFonts w:cstheme="minorHAnsi"/>
                <w:sz w:val="16"/>
                <w:szCs w:val="16"/>
              </w:rPr>
            </w:pPr>
            <w:r>
              <w:rPr>
                <w:rFonts w:cstheme="minorHAnsi"/>
                <w:sz w:val="16"/>
                <w:szCs w:val="16"/>
              </w:rPr>
              <w:t xml:space="preserve">Note:  If any problems with the following links below are experienced, go to this link and install the following in this order </w:t>
            </w:r>
            <w:r>
              <w:rPr>
                <w:rFonts w:cstheme="minorHAnsi"/>
                <w:color w:val="2E74B5" w:themeColor="accent1" w:themeShade="BF"/>
                <w:sz w:val="16"/>
                <w:szCs w:val="16"/>
              </w:rPr>
              <w:t xml:space="preserve"> </w:t>
            </w:r>
            <w:hyperlink r:id="rId329" w:history="1">
              <w:r>
                <w:rPr>
                  <w:rStyle w:val="Hyperlink"/>
                  <w:rFonts w:cstheme="minorHAnsi"/>
                  <w:color w:val="2E74B5" w:themeColor="accent1" w:themeShade="BF"/>
                  <w:sz w:val="16"/>
                  <w:szCs w:val="16"/>
                </w:rPr>
                <w:t xml:space="preserve">Microsoft SQL Server </w:t>
              </w:r>
              <w:r w:rsidR="009E2BF3">
                <w:rPr>
                  <w:rStyle w:val="Hyperlink"/>
                  <w:rFonts w:cstheme="minorHAnsi"/>
                  <w:color w:val="2E74B5" w:themeColor="accent1" w:themeShade="BF"/>
                  <w:sz w:val="16"/>
                  <w:szCs w:val="16"/>
                </w:rPr>
                <w:t>2012</w:t>
              </w:r>
              <w:r>
                <w:rPr>
                  <w:rStyle w:val="Hyperlink"/>
                  <w:rFonts w:cstheme="minorHAnsi"/>
                  <w:color w:val="2E74B5" w:themeColor="accent1" w:themeShade="BF"/>
                  <w:sz w:val="16"/>
                  <w:szCs w:val="16"/>
                </w:rPr>
                <w:t xml:space="preserve"> Feature Pack</w:t>
              </w:r>
            </w:hyperlink>
          </w:p>
          <w:p w:rsidR="00DA371D" w:rsidRDefault="00DA371D" w:rsidP="00DA371D">
            <w:pPr>
              <w:pStyle w:val="ListParagraph"/>
              <w:numPr>
                <w:ilvl w:val="0"/>
                <w:numId w:val="4"/>
              </w:numPr>
              <w:spacing w:after="200" w:line="276" w:lineRule="auto"/>
              <w:ind w:left="1872"/>
              <w:rPr>
                <w:rFonts w:cstheme="minorHAnsi"/>
                <w:b/>
                <w:bCs/>
                <w:sz w:val="22"/>
              </w:rPr>
            </w:pPr>
            <w:r>
              <w:rPr>
                <w:rFonts w:cstheme="minorHAnsi"/>
                <w:b/>
                <w:bCs/>
              </w:rPr>
              <w:t xml:space="preserve"> Microsoft SQL Server System CLR Types</w:t>
            </w:r>
          </w:p>
          <w:p w:rsidR="00DA371D" w:rsidRDefault="00DA371D">
            <w:pPr>
              <w:ind w:left="1872"/>
              <w:rPr>
                <w:rFonts w:cstheme="minorHAnsi"/>
                <w:bCs/>
                <w:sz w:val="16"/>
                <w:szCs w:val="16"/>
              </w:rPr>
            </w:pPr>
            <w:r>
              <w:rPr>
                <w:rFonts w:cstheme="minorHAnsi"/>
                <w:bCs/>
                <w:sz w:val="16"/>
                <w:szCs w:val="16"/>
              </w:rPr>
              <w:t xml:space="preserve">For X86 (32-Bit)  </w:t>
            </w:r>
            <w:hyperlink r:id="rId330"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A371D" w:rsidRDefault="00DA371D">
            <w:pPr>
              <w:ind w:left="1872"/>
              <w:rPr>
                <w:rFonts w:cstheme="minorHAnsi"/>
                <w:bCs/>
                <w:sz w:val="16"/>
                <w:szCs w:val="16"/>
              </w:rPr>
            </w:pPr>
            <w:r>
              <w:rPr>
                <w:rFonts w:cstheme="minorHAnsi"/>
                <w:bCs/>
                <w:sz w:val="16"/>
                <w:szCs w:val="16"/>
              </w:rPr>
              <w:t xml:space="preserve">For X64 (64-Bit)  </w:t>
            </w:r>
            <w:hyperlink r:id="rId331"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A371D" w:rsidRDefault="00DA371D">
            <w:pPr>
              <w:ind w:left="1872"/>
              <w:rPr>
                <w:rFonts w:cstheme="minorHAnsi"/>
                <w:bCs/>
                <w:sz w:val="16"/>
                <w:szCs w:val="16"/>
              </w:rPr>
            </w:pPr>
            <w:r>
              <w:rPr>
                <w:rFonts w:cstheme="minorHAnsi"/>
                <w:bCs/>
                <w:sz w:val="16"/>
                <w:szCs w:val="16"/>
              </w:rPr>
              <w:t xml:space="preserve">For ia64 (IA64-Bit)  </w:t>
            </w:r>
            <w:hyperlink r:id="rId332"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A371D" w:rsidRDefault="00DA371D" w:rsidP="00DA371D">
            <w:pPr>
              <w:pStyle w:val="ListParagraph"/>
              <w:numPr>
                <w:ilvl w:val="0"/>
                <w:numId w:val="4"/>
              </w:numPr>
              <w:spacing w:after="200" w:line="276" w:lineRule="auto"/>
              <w:ind w:left="1872"/>
              <w:rPr>
                <w:rFonts w:cstheme="minorHAnsi"/>
                <w:b/>
                <w:bCs/>
                <w:sz w:val="22"/>
              </w:rPr>
            </w:pPr>
            <w:r>
              <w:rPr>
                <w:rFonts w:cstheme="minorHAnsi"/>
                <w:b/>
                <w:bCs/>
              </w:rPr>
              <w:t xml:space="preserve"> Microsoft Core XML Services (MSXML) 6.0</w:t>
            </w:r>
          </w:p>
          <w:p w:rsidR="00DA371D" w:rsidRDefault="00DA371D">
            <w:pPr>
              <w:ind w:left="1872"/>
              <w:rPr>
                <w:rFonts w:cstheme="minorHAnsi"/>
                <w:bCs/>
                <w:sz w:val="16"/>
                <w:szCs w:val="16"/>
              </w:rPr>
            </w:pPr>
            <w:r>
              <w:rPr>
                <w:rFonts w:cstheme="minorHAnsi"/>
                <w:bCs/>
                <w:sz w:val="16"/>
                <w:szCs w:val="16"/>
              </w:rPr>
              <w:t>Note: If a message box saying that a newer version is already installed appears, great! You need not worry about completing this install. Cancel out.</w:t>
            </w:r>
          </w:p>
          <w:p w:rsidR="00DA371D" w:rsidRDefault="002121D6">
            <w:pPr>
              <w:ind w:left="1872"/>
              <w:rPr>
                <w:rFonts w:cstheme="minorHAnsi"/>
                <w:bCs/>
                <w:sz w:val="22"/>
              </w:rPr>
            </w:pPr>
            <w:hyperlink r:id="rId333" w:history="1">
              <w:r w:rsidR="00DA371D">
                <w:rPr>
                  <w:rStyle w:val="Hyperlink"/>
                  <w:rFonts w:cstheme="minorHAnsi"/>
                  <w:bCs/>
                  <w:color w:val="2E74B5" w:themeColor="accent1" w:themeShade="BF"/>
                </w:rPr>
                <w:t xml:space="preserve">Click here: </w:t>
              </w:r>
            </w:hyperlink>
            <w:r w:rsidR="00DA371D">
              <w:rPr>
                <w:rFonts w:cstheme="minorHAnsi"/>
                <w:bCs/>
              </w:rPr>
              <w:t xml:space="preserve"> On this page you need to scroll down and find the appropriate download for your computer.  Ia64 is for IA64-Bit machine, x64 is for a 64-Bit machine, and x86 is for a 32-Bit machine.</w:t>
            </w:r>
          </w:p>
          <w:p w:rsidR="00DA371D" w:rsidRDefault="00DA371D">
            <w:pPr>
              <w:ind w:left="1872"/>
              <w:rPr>
                <w:rFonts w:cstheme="minorHAnsi"/>
                <w:bCs/>
              </w:rPr>
            </w:pPr>
            <w:r>
              <w:rPr>
                <w:rFonts w:cstheme="minorHAnsi"/>
                <w:noProof/>
              </w:rPr>
              <w:drawing>
                <wp:inline distT="0" distB="0" distL="0" distR="0">
                  <wp:extent cx="4213860" cy="122682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13860" cy="1226820"/>
                          </a:xfrm>
                          <a:prstGeom prst="rect">
                            <a:avLst/>
                          </a:prstGeom>
                          <a:noFill/>
                          <a:ln>
                            <a:noFill/>
                          </a:ln>
                        </pic:spPr>
                      </pic:pic>
                    </a:graphicData>
                  </a:graphic>
                </wp:inline>
              </w:drawing>
            </w:r>
          </w:p>
          <w:p w:rsidR="00DA371D" w:rsidRDefault="00DA371D" w:rsidP="00DA371D">
            <w:pPr>
              <w:pStyle w:val="ListParagraph"/>
              <w:numPr>
                <w:ilvl w:val="0"/>
                <w:numId w:val="4"/>
              </w:numPr>
              <w:spacing w:after="200" w:line="276" w:lineRule="auto"/>
              <w:ind w:left="1872"/>
              <w:rPr>
                <w:rFonts w:cstheme="minorHAnsi"/>
                <w:b/>
                <w:bCs/>
              </w:rPr>
            </w:pPr>
            <w:r>
              <w:rPr>
                <w:rFonts w:cstheme="minorHAnsi"/>
                <w:b/>
                <w:bCs/>
              </w:rPr>
              <w:t xml:space="preserve">Microsoft SQL Server </w:t>
            </w:r>
            <w:r w:rsidR="009E2BF3">
              <w:rPr>
                <w:rFonts w:cstheme="minorHAnsi"/>
                <w:b/>
                <w:bCs/>
              </w:rPr>
              <w:t>2012</w:t>
            </w:r>
            <w:r>
              <w:rPr>
                <w:rFonts w:cstheme="minorHAnsi"/>
                <w:b/>
                <w:bCs/>
              </w:rPr>
              <w:t xml:space="preserve"> Management Objects (SMO)</w:t>
            </w:r>
          </w:p>
          <w:p w:rsidR="00DA371D" w:rsidRDefault="00DA371D">
            <w:pPr>
              <w:ind w:left="1872"/>
              <w:rPr>
                <w:rFonts w:cstheme="minorHAnsi"/>
                <w:bCs/>
                <w:sz w:val="16"/>
                <w:szCs w:val="16"/>
              </w:rPr>
            </w:pPr>
            <w:r>
              <w:rPr>
                <w:rFonts w:cstheme="minorHAnsi"/>
                <w:bCs/>
                <w:sz w:val="16"/>
                <w:szCs w:val="16"/>
              </w:rPr>
              <w:t xml:space="preserve">For X86 (32-Bit)  </w:t>
            </w:r>
            <w:hyperlink r:id="rId334"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A371D" w:rsidRDefault="00DA371D">
            <w:pPr>
              <w:ind w:left="1872"/>
              <w:rPr>
                <w:rFonts w:cstheme="minorHAnsi"/>
                <w:bCs/>
                <w:sz w:val="16"/>
                <w:szCs w:val="16"/>
              </w:rPr>
            </w:pPr>
            <w:r>
              <w:rPr>
                <w:rFonts w:cstheme="minorHAnsi"/>
                <w:bCs/>
                <w:sz w:val="16"/>
                <w:szCs w:val="16"/>
              </w:rPr>
              <w:t xml:space="preserve">For X64 (64-Bit)  </w:t>
            </w:r>
            <w:hyperlink r:id="rId335"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A371D" w:rsidRDefault="00DA371D">
            <w:pPr>
              <w:ind w:left="1872"/>
              <w:rPr>
                <w:rFonts w:cstheme="minorHAnsi"/>
                <w:bCs/>
                <w:sz w:val="16"/>
                <w:szCs w:val="16"/>
              </w:rPr>
            </w:pPr>
            <w:r>
              <w:rPr>
                <w:rFonts w:cstheme="minorHAnsi"/>
                <w:bCs/>
                <w:sz w:val="16"/>
                <w:szCs w:val="16"/>
              </w:rPr>
              <w:t xml:space="preserve">For ia64 (IA64-Bit)  </w:t>
            </w:r>
            <w:hyperlink r:id="rId336"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A371D" w:rsidRDefault="00DA371D" w:rsidP="00DA371D">
            <w:pPr>
              <w:pStyle w:val="ListParagraph"/>
              <w:numPr>
                <w:ilvl w:val="0"/>
                <w:numId w:val="4"/>
              </w:numPr>
              <w:spacing w:after="200" w:line="276" w:lineRule="auto"/>
              <w:ind w:left="1872"/>
              <w:rPr>
                <w:rFonts w:cstheme="minorHAnsi"/>
                <w:bCs/>
                <w:sz w:val="16"/>
                <w:szCs w:val="16"/>
              </w:rPr>
            </w:pPr>
            <w:r>
              <w:rPr>
                <w:rFonts w:cstheme="minorHAnsi"/>
                <w:b/>
                <w:bCs/>
              </w:rPr>
              <w:lastRenderedPageBreak/>
              <w:t xml:space="preserve">Microsoft Sync Framework </w:t>
            </w:r>
            <w:r>
              <w:rPr>
                <w:rFonts w:cstheme="minorHAnsi"/>
                <w:b/>
                <w:bCs/>
              </w:rPr>
              <w:br/>
            </w:r>
          </w:p>
          <w:p w:rsidR="00DA371D" w:rsidRDefault="00DA371D">
            <w:pPr>
              <w:ind w:left="1872"/>
              <w:rPr>
                <w:rFonts w:cstheme="minorHAnsi"/>
                <w:bCs/>
                <w:sz w:val="16"/>
                <w:szCs w:val="16"/>
              </w:rPr>
            </w:pPr>
            <w:r>
              <w:rPr>
                <w:rFonts w:cstheme="minorHAnsi"/>
                <w:bCs/>
                <w:sz w:val="16"/>
                <w:szCs w:val="16"/>
              </w:rPr>
              <w:t xml:space="preserve">For X86 (32-Bit)  </w:t>
            </w:r>
            <w:hyperlink r:id="rId337"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A371D" w:rsidRDefault="00DA371D">
            <w:pPr>
              <w:ind w:left="1872"/>
              <w:rPr>
                <w:rFonts w:cstheme="minorHAnsi"/>
                <w:bCs/>
                <w:sz w:val="16"/>
                <w:szCs w:val="16"/>
              </w:rPr>
            </w:pPr>
            <w:r>
              <w:rPr>
                <w:rFonts w:cstheme="minorHAnsi"/>
                <w:bCs/>
                <w:sz w:val="16"/>
                <w:szCs w:val="16"/>
              </w:rPr>
              <w:t xml:space="preserve">For X64 (64-Bit)  </w:t>
            </w:r>
            <w:hyperlink r:id="rId338"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A371D" w:rsidRDefault="00DA371D">
            <w:pPr>
              <w:ind w:left="1872"/>
              <w:rPr>
                <w:rFonts w:cstheme="minorHAnsi"/>
                <w:bCs/>
                <w:sz w:val="16"/>
                <w:szCs w:val="16"/>
              </w:rPr>
            </w:pPr>
            <w:r>
              <w:rPr>
                <w:rFonts w:cstheme="minorHAnsi"/>
                <w:bCs/>
                <w:sz w:val="16"/>
                <w:szCs w:val="16"/>
              </w:rPr>
              <w:t xml:space="preserve">For ia64 (IA64-Bit)  </w:t>
            </w:r>
            <w:hyperlink r:id="rId339"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A371D" w:rsidRDefault="00DA371D" w:rsidP="00DA371D">
            <w:pPr>
              <w:pStyle w:val="ListParagraph"/>
              <w:numPr>
                <w:ilvl w:val="0"/>
                <w:numId w:val="3"/>
              </w:numPr>
              <w:spacing w:after="200" w:line="276" w:lineRule="auto"/>
              <w:rPr>
                <w:rFonts w:cstheme="minorHAnsi"/>
                <w:bCs/>
                <w:sz w:val="22"/>
              </w:rPr>
            </w:pPr>
            <w:r>
              <w:rPr>
                <w:rFonts w:cstheme="minorHAnsi"/>
                <w:b/>
                <w:bCs/>
              </w:rPr>
              <w:t>New</w:t>
            </w:r>
            <w:r>
              <w:rPr>
                <w:b/>
              </w:rPr>
              <w:t xml:space="preserve"> </w:t>
            </w:r>
            <w:r>
              <w:rPr>
                <w:rFonts w:cstheme="minorHAnsi"/>
                <w:b/>
                <w:bCs/>
              </w:rPr>
              <w:t xml:space="preserve">SQL Server </w:t>
            </w:r>
            <w:r w:rsidR="009E2BF3">
              <w:rPr>
                <w:rFonts w:cstheme="minorHAnsi"/>
                <w:b/>
                <w:bCs/>
              </w:rPr>
              <w:t>2012</w:t>
            </w:r>
            <w:r>
              <w:rPr>
                <w:rFonts w:cstheme="minorHAnsi"/>
                <w:b/>
                <w:bCs/>
              </w:rPr>
              <w:t xml:space="preserve"> Management Objects (</w:t>
            </w:r>
            <w:r>
              <w:rPr>
                <w:b/>
              </w:rPr>
              <w:t xml:space="preserve">SMO) by Microsoft. </w:t>
            </w:r>
            <w:r>
              <w:t xml:space="preserve">This is only needed for those customers whose server uses SQL Server </w:t>
            </w:r>
            <w:r w:rsidR="009E2BF3">
              <w:t>2012</w:t>
            </w:r>
            <w:r>
              <w:t xml:space="preserve"> R2.  If you’re not sure, just take it.</w:t>
            </w:r>
          </w:p>
          <w:p w:rsidR="00DA371D" w:rsidRDefault="002121D6">
            <w:pPr>
              <w:shd w:val="clear" w:color="auto" w:fill="F5F9FC"/>
              <w:ind w:left="1602" w:right="5610"/>
              <w:rPr>
                <w:rFonts w:cstheme="minorHAnsi"/>
                <w:color w:val="000000"/>
                <w:sz w:val="16"/>
                <w:szCs w:val="16"/>
                <w:lang w:val="en"/>
              </w:rPr>
            </w:pPr>
            <w:hyperlink r:id="rId340" w:history="1">
              <w:r w:rsidR="00DA371D">
                <w:rPr>
                  <w:rStyle w:val="Hyperlink"/>
                  <w:rFonts w:cstheme="minorHAnsi"/>
                  <w:b/>
                  <w:bCs/>
                  <w:color w:val="2E74B5" w:themeColor="accent1" w:themeShade="BF"/>
                  <w:sz w:val="16"/>
                  <w:szCs w:val="16"/>
                  <w:lang w:val="en"/>
                </w:rPr>
                <w:t>X86 Package</w:t>
              </w:r>
            </w:hyperlink>
            <w:r w:rsidR="00DA371D">
              <w:rPr>
                <w:rFonts w:cstheme="minorHAnsi"/>
                <w:color w:val="000000"/>
                <w:sz w:val="16"/>
                <w:szCs w:val="16"/>
                <w:lang w:val="en"/>
              </w:rPr>
              <w:t xml:space="preserve"> (SharedManagementObjects.msi)</w:t>
            </w:r>
          </w:p>
          <w:p w:rsidR="00DA371D" w:rsidRDefault="00DA371D">
            <w:pPr>
              <w:shd w:val="clear" w:color="auto" w:fill="F5F9FC"/>
              <w:ind w:left="1602" w:right="5610"/>
              <w:rPr>
                <w:rFonts w:cstheme="minorHAnsi"/>
                <w:color w:val="000000"/>
                <w:sz w:val="16"/>
                <w:szCs w:val="16"/>
                <w:lang w:val="en"/>
              </w:rPr>
            </w:pPr>
            <w:r>
              <w:rPr>
                <w:rFonts w:cstheme="minorHAnsi"/>
                <w:color w:val="000000"/>
                <w:sz w:val="16"/>
                <w:szCs w:val="16"/>
                <w:lang w:val="en"/>
              </w:rPr>
              <w:br/>
            </w:r>
            <w:hyperlink r:id="rId341" w:history="1">
              <w:r>
                <w:rPr>
                  <w:rStyle w:val="Hyperlink"/>
                  <w:rFonts w:cstheme="minorHAnsi"/>
                  <w:b/>
                  <w:bCs/>
                  <w:color w:val="2E74B5" w:themeColor="accent1" w:themeShade="BF"/>
                  <w:sz w:val="16"/>
                  <w:szCs w:val="16"/>
                  <w:lang w:val="en"/>
                </w:rPr>
                <w:t>X64 Package</w:t>
              </w:r>
            </w:hyperlink>
            <w:r>
              <w:rPr>
                <w:rFonts w:cstheme="minorHAnsi"/>
                <w:color w:val="2E74B5" w:themeColor="accent1" w:themeShade="BF"/>
                <w:sz w:val="16"/>
                <w:szCs w:val="16"/>
                <w:lang w:val="en"/>
              </w:rPr>
              <w:t xml:space="preserve"> </w:t>
            </w:r>
            <w:r>
              <w:rPr>
                <w:rFonts w:cstheme="minorHAnsi"/>
                <w:color w:val="000000"/>
                <w:sz w:val="16"/>
                <w:szCs w:val="16"/>
                <w:lang w:val="en"/>
              </w:rPr>
              <w:t>(SharedManagementObjects.msi)</w:t>
            </w:r>
          </w:p>
          <w:p w:rsidR="00DA371D" w:rsidRDefault="00DA371D">
            <w:pPr>
              <w:shd w:val="clear" w:color="auto" w:fill="F5F9FC"/>
              <w:ind w:left="1602" w:right="5610"/>
              <w:rPr>
                <w:rFonts w:cstheme="minorHAnsi"/>
                <w:color w:val="000000"/>
                <w:sz w:val="16"/>
                <w:szCs w:val="16"/>
                <w:lang w:val="en"/>
              </w:rPr>
            </w:pPr>
            <w:r>
              <w:rPr>
                <w:rFonts w:cstheme="minorHAnsi"/>
                <w:color w:val="000000"/>
                <w:sz w:val="16"/>
                <w:szCs w:val="16"/>
                <w:lang w:val="en"/>
              </w:rPr>
              <w:br/>
            </w:r>
            <w:hyperlink r:id="rId342" w:history="1">
              <w:r>
                <w:rPr>
                  <w:rStyle w:val="Hyperlink"/>
                  <w:rFonts w:cstheme="minorHAnsi"/>
                  <w:b/>
                  <w:bCs/>
                  <w:color w:val="2E74B5" w:themeColor="accent1" w:themeShade="BF"/>
                  <w:sz w:val="16"/>
                  <w:szCs w:val="16"/>
                  <w:lang w:val="en"/>
                </w:rPr>
                <w:t>IA64 Package</w:t>
              </w:r>
            </w:hyperlink>
            <w:r>
              <w:rPr>
                <w:rFonts w:cstheme="minorHAnsi"/>
                <w:color w:val="000000"/>
                <w:sz w:val="16"/>
                <w:szCs w:val="16"/>
                <w:lang w:val="en"/>
              </w:rPr>
              <w:t xml:space="preserve"> (SharedManagementObjects.msi)</w:t>
            </w:r>
          </w:p>
          <w:p w:rsidR="00DA371D" w:rsidRDefault="00DA371D">
            <w:pPr>
              <w:shd w:val="clear" w:color="auto" w:fill="F5F9FC"/>
              <w:ind w:left="1602" w:right="5610"/>
              <w:rPr>
                <w:rFonts w:cstheme="minorHAnsi"/>
                <w:color w:val="000000"/>
                <w:sz w:val="16"/>
                <w:szCs w:val="16"/>
                <w:lang w:val="en"/>
              </w:rPr>
            </w:pPr>
          </w:p>
          <w:p w:rsidR="00DA371D" w:rsidRDefault="00DA371D" w:rsidP="00DA371D">
            <w:pPr>
              <w:pStyle w:val="ListParagraph"/>
              <w:numPr>
                <w:ilvl w:val="0"/>
                <w:numId w:val="3"/>
              </w:numPr>
              <w:spacing w:after="200" w:line="276" w:lineRule="auto"/>
              <w:rPr>
                <w:rFonts w:cstheme="minorHAnsi"/>
                <w:bCs/>
                <w:sz w:val="22"/>
              </w:rPr>
            </w:pPr>
            <w:r>
              <w:rPr>
                <w:rFonts w:cstheme="minorHAnsi"/>
                <w:b/>
                <w:bCs/>
              </w:rPr>
              <w:t xml:space="preserve">Check to make sure you have MODI installed. </w:t>
            </w:r>
            <w:r>
              <w:rPr>
                <w:b/>
              </w:rPr>
              <w:t xml:space="preserve"> </w:t>
            </w:r>
            <w:r>
              <w:t>This is done by looking under your Microsoft Office programs as shown.  If it has not been installed your ability to perform object character recognition – search on text in a graphic – will not work.  If you do not have this function, ask your IT support desk to install it for you.</w:t>
            </w:r>
          </w:p>
          <w:p w:rsidR="00DA371D" w:rsidRDefault="00DA371D">
            <w:pPr>
              <w:pStyle w:val="ListParagraph"/>
              <w:ind w:left="1422"/>
              <w:rPr>
                <w:rFonts w:cstheme="minorHAnsi"/>
                <w:bCs/>
              </w:rPr>
            </w:pPr>
          </w:p>
          <w:p w:rsidR="00DA371D" w:rsidRDefault="00DA371D">
            <w:pPr>
              <w:pStyle w:val="ListParagraph"/>
              <w:ind w:left="1422"/>
              <w:rPr>
                <w:rFonts w:cstheme="minorHAnsi"/>
                <w:bCs/>
              </w:rPr>
            </w:pPr>
            <w:r>
              <w:rPr>
                <w:rFonts w:cstheme="minorHAnsi"/>
                <w:noProof/>
              </w:rPr>
              <w:drawing>
                <wp:inline distT="0" distB="0" distL="0" distR="0">
                  <wp:extent cx="2308860" cy="3619500"/>
                  <wp:effectExtent l="0" t="0" r="0" b="0"/>
                  <wp:docPr id="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08860" cy="3619500"/>
                          </a:xfrm>
                          <a:prstGeom prst="rect">
                            <a:avLst/>
                          </a:prstGeom>
                          <a:noFill/>
                          <a:ln>
                            <a:noFill/>
                          </a:ln>
                        </pic:spPr>
                      </pic:pic>
                    </a:graphicData>
                  </a:graphic>
                </wp:inline>
              </w:drawing>
            </w:r>
          </w:p>
          <w:p w:rsidR="00DA371D" w:rsidRDefault="00DA371D">
            <w:pPr>
              <w:ind w:left="1602"/>
              <w:rPr>
                <w:rFonts w:ascii="Calibri" w:hAnsi="Calibri" w:cs="Times New Roman"/>
                <w:color w:val="2E74B5" w:themeColor="accent1" w:themeShade="BF"/>
              </w:rPr>
            </w:pPr>
          </w:p>
          <w:p w:rsidR="00DA371D" w:rsidRDefault="00DA371D">
            <w:pPr>
              <w:pStyle w:val="Heading2"/>
              <w:outlineLvl w:val="1"/>
            </w:pPr>
            <w:bookmarkStart w:id="247" w:name="_Toc61805283"/>
            <w:r>
              <w:t>Next</w:t>
            </w:r>
            <w:bookmarkEnd w:id="247"/>
          </w:p>
          <w:p w:rsidR="00DA371D" w:rsidRDefault="00DA371D">
            <w:pPr>
              <w:pStyle w:val="ListParagraph"/>
              <w:ind w:left="522"/>
              <w:rPr>
                <w:rFonts w:cstheme="minorHAnsi"/>
                <w:b/>
                <w:bCs/>
              </w:rPr>
            </w:pPr>
            <w:r>
              <w:rPr>
                <w:rFonts w:cstheme="minorHAnsi"/>
                <w:b/>
                <w:bCs/>
              </w:rPr>
              <w:lastRenderedPageBreak/>
              <w:t xml:space="preserve">When these are completed, congratulations – you are ready to install ECM Library!   </w:t>
            </w:r>
            <w:hyperlink r:id="rId343" w:history="1">
              <w:r>
                <w:rPr>
                  <w:rStyle w:val="Hyperlink"/>
                  <w:rFonts w:cstheme="minorHAnsi"/>
                  <w:b/>
                  <w:bCs/>
                  <w:color w:val="2E74B5" w:themeColor="accent1" w:themeShade="BF"/>
                </w:rPr>
                <w:t>Click here</w:t>
              </w:r>
            </w:hyperlink>
            <w:r>
              <w:rPr>
                <w:rFonts w:cstheme="minorHAnsi"/>
                <w:b/>
                <w:bCs/>
              </w:rPr>
              <w:t xml:space="preserve"> to go to ECM Library client download.</w:t>
            </w:r>
          </w:p>
          <w:p w:rsidR="00DA371D" w:rsidRDefault="00DA371D">
            <w:pPr>
              <w:pStyle w:val="ListParagraph"/>
              <w:ind w:left="1440"/>
              <w:rPr>
                <w:rFonts w:cstheme="minorHAnsi"/>
                <w:bCs/>
              </w:rPr>
            </w:pPr>
          </w:p>
          <w:p w:rsidR="00DA371D" w:rsidRDefault="00DA371D">
            <w:pPr>
              <w:pStyle w:val="Heading2"/>
              <w:outlineLvl w:val="1"/>
            </w:pPr>
            <w:bookmarkStart w:id="248" w:name="_Toc61805284"/>
            <w:r>
              <w:t>Next</w:t>
            </w:r>
            <w:bookmarkEnd w:id="248"/>
          </w:p>
          <w:p w:rsidR="00DA371D" w:rsidRDefault="00DA371D">
            <w:pPr>
              <w:pStyle w:val="ListParagraph"/>
              <w:ind w:left="522"/>
              <w:rPr>
                <w:rFonts w:cstheme="minorHAnsi"/>
                <w:b/>
                <w:bCs/>
              </w:rPr>
            </w:pPr>
            <w:r>
              <w:rPr>
                <w:rFonts w:cstheme="minorHAnsi"/>
                <w:b/>
                <w:bCs/>
              </w:rPr>
              <w:t xml:space="preserve">If you are going to archive from your computer </w:t>
            </w:r>
            <w:hyperlink r:id="rId344" w:history="1">
              <w:r>
                <w:rPr>
                  <w:rStyle w:val="Hyperlink"/>
                  <w:rFonts w:cstheme="minorHAnsi"/>
                  <w:b/>
                  <w:bCs/>
                  <w:color w:val="2E74B5" w:themeColor="accent1" w:themeShade="BF"/>
                </w:rPr>
                <w:t>Click here</w:t>
              </w:r>
            </w:hyperlink>
            <w:r>
              <w:rPr>
                <w:rFonts w:cstheme="minorHAnsi"/>
                <w:b/>
                <w:bCs/>
              </w:rPr>
              <w:t xml:space="preserve"> to go to ECM Library Archiver download.</w:t>
            </w:r>
          </w:p>
          <w:p w:rsidR="00DA371D" w:rsidRDefault="00DA371D">
            <w:pPr>
              <w:pStyle w:val="ListParagraph"/>
              <w:ind w:left="1440"/>
              <w:rPr>
                <w:rFonts w:cstheme="minorHAnsi"/>
                <w:bCs/>
              </w:rPr>
            </w:pPr>
          </w:p>
          <w:p w:rsidR="00DA371D" w:rsidRDefault="00DA371D">
            <w:pPr>
              <w:pStyle w:val="Heading2"/>
              <w:outlineLvl w:val="1"/>
            </w:pPr>
            <w:bookmarkStart w:id="249" w:name="_Toc61805285"/>
            <w:r>
              <w:t>Error Messages:</w:t>
            </w:r>
            <w:bookmarkEnd w:id="249"/>
          </w:p>
          <w:p w:rsidR="00DA371D" w:rsidRDefault="00DA371D">
            <w:pPr>
              <w:pStyle w:val="ListParagraph"/>
              <w:ind w:left="1440"/>
              <w:rPr>
                <w:rFonts w:cstheme="minorHAnsi"/>
                <w:bCs/>
              </w:rPr>
            </w:pPr>
          </w:p>
          <w:p w:rsidR="00DA371D" w:rsidRDefault="00DA371D">
            <w:pPr>
              <w:pStyle w:val="ListParagraph"/>
              <w:tabs>
                <w:tab w:val="left" w:pos="7992"/>
              </w:tabs>
              <w:ind w:left="972"/>
              <w:rPr>
                <w:rFonts w:cstheme="minorHAnsi"/>
                <w:bCs/>
              </w:rPr>
            </w:pPr>
            <w:r>
              <w:rPr>
                <w:rFonts w:cstheme="minorHAnsi"/>
                <w:bCs/>
              </w:rPr>
              <w:t>If you receive a message like this, it most likely means that you already have this software installed on your computer.  You can cancel and then go onto the next manual install:</w:t>
            </w:r>
          </w:p>
          <w:p w:rsidR="00DA371D" w:rsidRDefault="00DA371D">
            <w:pPr>
              <w:pStyle w:val="ListParagraph"/>
              <w:ind w:left="1440"/>
              <w:rPr>
                <w:rFonts w:cstheme="minorHAnsi"/>
                <w:bCs/>
              </w:rPr>
            </w:pPr>
          </w:p>
          <w:p w:rsidR="00DA371D" w:rsidRDefault="00DA371D">
            <w:pPr>
              <w:pStyle w:val="ListParagraph"/>
              <w:ind w:left="972"/>
              <w:rPr>
                <w:rFonts w:cstheme="minorHAnsi"/>
                <w:bCs/>
              </w:rPr>
            </w:pPr>
            <w:r>
              <w:rPr>
                <w:rFonts w:cstheme="minorHAnsi"/>
                <w:noProof/>
              </w:rPr>
              <w:drawing>
                <wp:inline distT="0" distB="0" distL="0" distR="0">
                  <wp:extent cx="3566160" cy="3200400"/>
                  <wp:effectExtent l="0" t="0" r="0" b="0"/>
                  <wp:docPr id="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66160" cy="3200400"/>
                          </a:xfrm>
                          <a:prstGeom prst="rect">
                            <a:avLst/>
                          </a:prstGeom>
                          <a:noFill/>
                          <a:ln>
                            <a:noFill/>
                          </a:ln>
                        </pic:spPr>
                      </pic:pic>
                    </a:graphicData>
                  </a:graphic>
                </wp:inline>
              </w:drawing>
            </w:r>
          </w:p>
          <w:p w:rsidR="00DA371D" w:rsidRDefault="00DA371D">
            <w:pPr>
              <w:pStyle w:val="ListParagraph"/>
              <w:ind w:left="972"/>
              <w:rPr>
                <w:rFonts w:cstheme="minorHAnsi"/>
                <w:bCs/>
              </w:rPr>
            </w:pPr>
          </w:p>
          <w:p w:rsidR="00DA371D" w:rsidRDefault="00DA371D">
            <w:pPr>
              <w:pStyle w:val="ListParagraph"/>
              <w:ind w:left="972"/>
              <w:rPr>
                <w:rFonts w:cstheme="minorHAnsi"/>
                <w:bCs/>
              </w:rPr>
            </w:pPr>
            <w:r>
              <w:rPr>
                <w:rFonts w:cstheme="minorHAnsi"/>
                <w:noProof/>
              </w:rPr>
              <w:lastRenderedPageBreak/>
              <w:drawing>
                <wp:inline distT="0" distB="0" distL="0" distR="0">
                  <wp:extent cx="3611880" cy="2705100"/>
                  <wp:effectExtent l="0" t="0" r="7620" b="0"/>
                  <wp:docPr id="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11880" cy="2705100"/>
                          </a:xfrm>
                          <a:prstGeom prst="rect">
                            <a:avLst/>
                          </a:prstGeom>
                          <a:noFill/>
                          <a:ln>
                            <a:noFill/>
                          </a:ln>
                        </pic:spPr>
                      </pic:pic>
                    </a:graphicData>
                  </a:graphic>
                </wp:inline>
              </w:drawing>
            </w:r>
          </w:p>
          <w:p w:rsidR="00DA371D" w:rsidRDefault="00DA371D">
            <w:pPr>
              <w:pStyle w:val="NormalWeb"/>
              <w:ind w:right="432"/>
              <w:jc w:val="both"/>
              <w:rPr>
                <w:rFonts w:ascii="Verdana" w:hAnsi="Verdana"/>
                <w:bCs/>
                <w:color w:val="990000"/>
              </w:rPr>
            </w:pPr>
          </w:p>
          <w:p w:rsidR="00DA371D" w:rsidRDefault="002121D6">
            <w:pPr>
              <w:pStyle w:val="NormalWeb"/>
              <w:ind w:right="432"/>
              <w:jc w:val="both"/>
              <w:rPr>
                <w:rFonts w:ascii="Verdana" w:hAnsi="Verdana"/>
                <w:bCs/>
                <w:color w:val="2E74B5" w:themeColor="accent1" w:themeShade="BF"/>
              </w:rPr>
            </w:pPr>
            <w:hyperlink r:id="rId345" w:history="1">
              <w:hyperlink w:anchor="_top" w:history="1">
                <w:r w:rsidR="00DA371D">
                  <w:rPr>
                    <w:rStyle w:val="Hyperlink"/>
                    <w:rFonts w:cstheme="minorHAnsi"/>
                    <w:color w:val="2E74B5" w:themeColor="accent1" w:themeShade="BF"/>
                  </w:rPr>
                  <w:t>Back to top</w:t>
                </w:r>
              </w:hyperlink>
            </w:hyperlink>
          </w:p>
        </w:tc>
      </w:tr>
      <w:tr w:rsidR="00DA371D">
        <w:trPr>
          <w:divId w:val="1371806676"/>
          <w:trHeight w:val="893"/>
        </w:trPr>
        <w:tc>
          <w:tcPr>
            <w:tcW w:w="873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rFonts w:eastAsia="Times New Roman"/>
                <w:color w:val="0D0D0D" w:themeColor="text1" w:themeTint="F2"/>
                <w14:textFill>
                  <w14:solidFill>
                    <w14:schemeClr w14:val="tx1">
                      <w14:alpha w14:val="47000"/>
                      <w14:lumMod w14:val="95000"/>
                      <w14:lumOff w14:val="5000"/>
                    </w14:schemeClr>
                  </w14:solidFill>
                </w14:textFill>
              </w:rPr>
            </w:pPr>
          </w:p>
        </w:tc>
      </w:tr>
    </w:tbl>
    <w:p w:rsidR="00DA371D" w:rsidRDefault="00DA371D" w:rsidP="00E42358">
      <w:pPr>
        <w:pStyle w:val="Heading1"/>
        <w:divId w:val="1371806676"/>
        <w:rPr>
          <w:rFonts w:eastAsia="Times New Roman"/>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manualprereqlisting.htm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162"/>
      </w:tblGrid>
      <w:tr w:rsidR="00DA371D">
        <w:trPr>
          <w:divId w:val="1285771315"/>
          <w:trHeight w:val="17945"/>
        </w:trPr>
        <w:tc>
          <w:tcPr>
            <w:tcW w:w="1016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250" w:name="_Toc61805286"/>
            <w:r>
              <w:rPr>
                <w:color w:val="0D0D0D" w:themeColor="text1" w:themeTint="F2"/>
                <w14:textFill>
                  <w14:solidFill>
                    <w14:schemeClr w14:val="tx1">
                      <w14:alpha w14:val="47000"/>
                      <w14:lumMod w14:val="95000"/>
                      <w14:lumOff w14:val="5000"/>
                    </w14:schemeClr>
                  </w14:solidFill>
                </w14:textFill>
              </w:rPr>
              <w:lastRenderedPageBreak/>
              <w:t>For SQL Administrators:  Checking Filter Settings and File Types Available for Archive</w:t>
            </w:r>
            <w:bookmarkEnd w:id="250"/>
          </w:p>
          <w:p w:rsidR="00DA371D" w:rsidRDefault="00DA371D">
            <w:pPr>
              <w:pStyle w:val="Heading2"/>
              <w:outlineLvl w:val="1"/>
            </w:pPr>
            <w:r>
              <w:t xml:space="preserve"> </w:t>
            </w:r>
            <w:bookmarkStart w:id="251" w:name="_Toc61805287"/>
            <w:r>
              <w:t>Other Links:</w:t>
            </w:r>
            <w:bookmarkEnd w:id="251"/>
          </w:p>
          <w:p w:rsidR="00DA371D" w:rsidRDefault="002121D6">
            <w:pPr>
              <w:ind w:left="702"/>
              <w:rPr>
                <w:rFonts w:cstheme="minorBidi"/>
                <w:color w:val="2E74B5" w:themeColor="accent1" w:themeShade="BF"/>
              </w:rPr>
            </w:pPr>
            <w:hyperlink r:id="rId346" w:history="1">
              <w:r w:rsidR="00DA371D">
                <w:rPr>
                  <w:rStyle w:val="Hyperlink"/>
                  <w:rFonts w:cstheme="minorBidi"/>
                  <w:color w:val="2E74B5" w:themeColor="accent1" w:themeShade="BF"/>
                </w:rPr>
                <w:t>Administrative Screens and Help</w:t>
              </w:r>
            </w:hyperlink>
            <w:r w:rsidR="00DA371D">
              <w:rPr>
                <w:rFonts w:cstheme="minorBidi"/>
                <w:color w:val="2E74B5" w:themeColor="accent1" w:themeShade="BF"/>
              </w:rPr>
              <w:br/>
            </w:r>
            <w:hyperlink r:id="rId347" w:history="1">
              <w:r w:rsidR="00DA371D">
                <w:rPr>
                  <w:rStyle w:val="Hyperlink"/>
                  <w:rFonts w:cstheme="minorBidi"/>
                  <w:color w:val="2E74B5" w:themeColor="accent1" w:themeShade="BF"/>
                </w:rPr>
                <w:t>Filter Download Resources</w:t>
              </w:r>
            </w:hyperlink>
            <w:r w:rsidR="00DA371D">
              <w:rPr>
                <w:rFonts w:cstheme="minorBidi"/>
                <w:color w:val="2E74B5" w:themeColor="accent1" w:themeShade="BF"/>
              </w:rPr>
              <w:br/>
            </w:r>
            <w:hyperlink r:id="rId348" w:history="1">
              <w:r w:rsidR="00DA371D">
                <w:rPr>
                  <w:rStyle w:val="Hyperlink"/>
                  <w:rFonts w:cstheme="minorBidi"/>
                  <w:color w:val="2E74B5" w:themeColor="accent1" w:themeShade="BF"/>
                </w:rPr>
                <w:t>ECM Library Master Help Index</w:t>
              </w:r>
            </w:hyperlink>
          </w:p>
          <w:p w:rsidR="00DA371D" w:rsidRDefault="00DA371D">
            <w:pPr>
              <w:pStyle w:val="Heading2"/>
              <w:outlineLvl w:val="1"/>
            </w:pPr>
            <w:bookmarkStart w:id="252" w:name="_Toc61805288"/>
            <w:r>
              <w:t>What File Types will be Archived:</w:t>
            </w:r>
            <w:bookmarkEnd w:id="252"/>
          </w:p>
          <w:p w:rsidR="00DA371D" w:rsidRDefault="00DA371D">
            <w:pPr>
              <w:autoSpaceDE w:val="0"/>
              <w:autoSpaceDN w:val="0"/>
              <w:adjustRightInd w:val="0"/>
              <w:ind w:right="468"/>
              <w:rPr>
                <w:rFonts w:ascii="Calibri" w:hAnsi="Calibri"/>
                <w:color w:val="000000"/>
              </w:rPr>
            </w:pPr>
            <w:r>
              <w:rPr>
                <w:rFonts w:ascii="Calibri" w:hAnsi="Calibri"/>
                <w:color w:val="000000"/>
              </w:rPr>
              <w:t xml:space="preserve">See listing of default file types in the system and how to add in other file types to be archived </w:t>
            </w:r>
            <w:hyperlink r:id="rId349" w:anchor="_Available_File_Types" w:history="1">
              <w:r>
                <w:rPr>
                  <w:rStyle w:val="Hyperlink"/>
                  <w:rFonts w:ascii="Calibri" w:hAnsi="Calibri"/>
                  <w:color w:val="2E74B5" w:themeColor="accent1" w:themeShade="BF"/>
                </w:rPr>
                <w:t>here</w:t>
              </w:r>
            </w:hyperlink>
            <w:r>
              <w:rPr>
                <w:rFonts w:ascii="Calibri" w:hAnsi="Calibri"/>
                <w:color w:val="2E74B5" w:themeColor="accent1" w:themeShade="BF"/>
              </w:rPr>
              <w:t xml:space="preserve">.  </w:t>
            </w:r>
            <w:r>
              <w:rPr>
                <w:rFonts w:ascii="Calibri" w:hAnsi="Calibri"/>
              </w:rPr>
              <w:t>These file types will show up in the main archive set up screen.</w:t>
            </w:r>
            <w:r>
              <w:rPr>
                <w:rFonts w:ascii="Calibri" w:hAnsi="Calibri"/>
                <w:color w:val="2E74B5" w:themeColor="accent1" w:themeShade="BF"/>
              </w:rPr>
              <w:t xml:space="preserve">  </w:t>
            </w:r>
            <w:r>
              <w:rPr>
                <w:rFonts w:ascii="Calibri" w:hAnsi="Calibri"/>
                <w:color w:val="000000"/>
              </w:rPr>
              <w:t xml:space="preserve"> Keep in mind that just because you can archive something, it doesn’t mean you have set up the indexing for it.  You need can use these screens to manage what is archived, and what is indexed that IS archived.</w:t>
            </w:r>
          </w:p>
          <w:p w:rsidR="00DA371D" w:rsidRDefault="00DA371D">
            <w:pPr>
              <w:pStyle w:val="Heading2"/>
              <w:outlineLvl w:val="1"/>
            </w:pPr>
            <w:bookmarkStart w:id="253" w:name="_Toc61805289"/>
            <w:r>
              <w:t>Managing Indexes and the ECM Library Repository:</w:t>
            </w:r>
            <w:bookmarkEnd w:id="253"/>
          </w:p>
          <w:p w:rsidR="00DA371D" w:rsidRDefault="00DA371D">
            <w:pPr>
              <w:jc w:val="both"/>
              <w:rPr>
                <w:rFonts w:cstheme="minorBidi"/>
              </w:rPr>
            </w:pPr>
            <w:r>
              <w:rPr>
                <w:rFonts w:cstheme="minorBidi"/>
              </w:rPr>
              <w:t xml:space="preserve">This screen is very helpful to decipher what filters you already have installed on the server.  Just click on “List Installed filters and Load any Pending” and you will see the list.  You will find the Full Text Troubleshooting screen available as “FT Troubleshooting” under the administrative menu.  </w:t>
            </w:r>
          </w:p>
          <w:p w:rsidR="00DA371D" w:rsidRDefault="00DA371D">
            <w:pPr>
              <w:jc w:val="both"/>
              <w:rPr>
                <w:rFonts w:cstheme="minorBidi"/>
              </w:rPr>
            </w:pPr>
            <w:r>
              <w:rPr>
                <w:rFonts w:cstheme="minorBidi"/>
              </w:rPr>
              <w:t xml:space="preserve">  </w:t>
            </w:r>
            <w:r>
              <w:rPr>
                <w:b/>
                <w:noProof/>
              </w:rPr>
              <w:drawing>
                <wp:inline distT="0" distB="0" distL="0" distR="0">
                  <wp:extent cx="5745480" cy="3192780"/>
                  <wp:effectExtent l="0" t="0" r="762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45480" cy="3192780"/>
                          </a:xfrm>
                          <a:prstGeom prst="rect">
                            <a:avLst/>
                          </a:prstGeom>
                          <a:noFill/>
                          <a:ln>
                            <a:noFill/>
                          </a:ln>
                        </pic:spPr>
                      </pic:pic>
                    </a:graphicData>
                  </a:graphic>
                </wp:inline>
              </w:drawing>
            </w:r>
          </w:p>
          <w:p w:rsidR="00DA371D" w:rsidRDefault="00DA371D">
            <w:pPr>
              <w:jc w:val="both"/>
              <w:rPr>
                <w:rFonts w:cstheme="minorBidi"/>
              </w:rPr>
            </w:pPr>
          </w:p>
          <w:p w:rsidR="00DA371D" w:rsidRDefault="00DA371D">
            <w:pPr>
              <w:jc w:val="both"/>
              <w:rPr>
                <w:rFonts w:cstheme="minorBidi"/>
              </w:rPr>
            </w:pPr>
            <w:r>
              <w:rPr>
                <w:rFonts w:cstheme="minorBidi"/>
              </w:rPr>
              <w:t xml:space="preserve">If you are missing filters, you can choose to download filters (please see this link for </w:t>
            </w:r>
            <w:hyperlink r:id="rId351" w:history="1">
              <w:r>
                <w:rPr>
                  <w:rStyle w:val="Hyperlink"/>
                  <w:rFonts w:cstheme="minorBidi"/>
                  <w:color w:val="2E74B5" w:themeColor="accent1" w:themeShade="BF"/>
                </w:rPr>
                <w:t>iFilter download references</w:t>
              </w:r>
            </w:hyperlink>
            <w:r>
              <w:rPr>
                <w:rFonts w:cstheme="minorBidi"/>
              </w:rPr>
              <w:t xml:space="preserve">)  or, if you have knowledge of the nature of a filetype, you can choose to process a certain file type as another type that is used by an iFilter.  See screen shot below as examples in the pull down menu (under Tools menu and then </w:t>
            </w:r>
            <w:hyperlink r:id="rId352" w:history="1">
              <w:r>
                <w:rPr>
                  <w:rStyle w:val="Hyperlink"/>
                  <w:rFonts w:cstheme="minorBidi"/>
                  <w:color w:val="2E74B5" w:themeColor="accent1" w:themeShade="BF"/>
                </w:rPr>
                <w:t>Archive Setup</w:t>
              </w:r>
            </w:hyperlink>
            <w:r>
              <w:rPr>
                <w:rFonts w:cstheme="minorBidi"/>
              </w:rPr>
              <w:t>) on the upper left hand side of the main archive screen.</w:t>
            </w:r>
          </w:p>
          <w:p w:rsidR="00DA371D" w:rsidRDefault="00DA371D">
            <w:pPr>
              <w:jc w:val="center"/>
              <w:rPr>
                <w:rFonts w:cstheme="minorBidi"/>
              </w:rPr>
            </w:pPr>
            <w:r>
              <w:rPr>
                <w:noProof/>
              </w:rPr>
              <w:lastRenderedPageBreak/>
              <w:drawing>
                <wp:inline distT="0" distB="0" distL="0" distR="0">
                  <wp:extent cx="2941320" cy="17830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41320" cy="1783080"/>
                          </a:xfrm>
                          <a:prstGeom prst="rect">
                            <a:avLst/>
                          </a:prstGeom>
                          <a:noFill/>
                          <a:ln>
                            <a:noFill/>
                          </a:ln>
                        </pic:spPr>
                      </pic:pic>
                    </a:graphicData>
                  </a:graphic>
                </wp:inline>
              </w:drawing>
            </w:r>
          </w:p>
          <w:p w:rsidR="00DA371D" w:rsidRDefault="00DA371D">
            <w:pPr>
              <w:jc w:val="center"/>
              <w:rPr>
                <w:rFonts w:cstheme="minorBidi"/>
              </w:rPr>
            </w:pPr>
          </w:p>
          <w:p w:rsidR="00DA371D" w:rsidRDefault="00DA371D">
            <w:pPr>
              <w:pStyle w:val="Heading2"/>
              <w:outlineLvl w:val="1"/>
            </w:pPr>
            <w:r>
              <w:t xml:space="preserve"> </w:t>
            </w:r>
            <w:bookmarkStart w:id="254" w:name="_Toc61805290"/>
            <w:r>
              <w:t>FT Troubleshooting Screen’s Other Functions</w:t>
            </w:r>
            <w:bookmarkEnd w:id="254"/>
          </w:p>
          <w:p w:rsidR="00DA371D" w:rsidRDefault="00DA371D">
            <w:pPr>
              <w:jc w:val="both"/>
              <w:rPr>
                <w:rFonts w:cstheme="minorBidi"/>
              </w:rPr>
            </w:pPr>
            <w:r>
              <w:rPr>
                <w:rFonts w:cstheme="minorBidi"/>
              </w:rPr>
              <w:t xml:space="preserve">This screen can be used as an alternative to Microsoft SQL Server Manager Studio for maintaining the server.  Simply follow each button from top to bottom starting on the left side and working down the second column of the the right hand side.  A note of caution:  if the reporting buttons when pressed indicate that the index needs to be rebuilt OR you have loaded in new filters, please note that the rebuilding of indexes will take a long time.  We strongly suggest you do any changes during evenings or weekends.  </w:t>
            </w:r>
          </w:p>
          <w:p w:rsidR="00DA371D" w:rsidRDefault="00DA371D">
            <w:pPr>
              <w:jc w:val="both"/>
              <w:rPr>
                <w:rFonts w:cstheme="minorBidi"/>
              </w:rPr>
            </w:pPr>
            <w:r>
              <w:rPr>
                <w:rFonts w:cstheme="minorBidi"/>
              </w:rPr>
              <w:t>See</w:t>
            </w:r>
            <w:r>
              <w:rPr>
                <w:rFonts w:cstheme="minorBidi"/>
                <w:color w:val="2E74B5" w:themeColor="accent1" w:themeShade="BF"/>
              </w:rPr>
              <w:t xml:space="preserve"> </w:t>
            </w:r>
            <w:hyperlink r:id="rId354" w:history="1">
              <w:r>
                <w:rPr>
                  <w:rStyle w:val="Hyperlink"/>
                  <w:rFonts w:cstheme="minorBidi"/>
                  <w:color w:val="2E74B5" w:themeColor="accent1" w:themeShade="BF"/>
                </w:rPr>
                <w:t>SQL Manager functions available</w:t>
              </w:r>
            </w:hyperlink>
            <w:r>
              <w:rPr>
                <w:rFonts w:cstheme="minorBidi"/>
              </w:rPr>
              <w:t xml:space="preserve"> on this help screen.</w:t>
            </w:r>
          </w:p>
          <w:p w:rsidR="00DA371D" w:rsidRDefault="002121D6">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tc>
      </w:tr>
    </w:tbl>
    <w:p w:rsidR="00DA371D" w:rsidRDefault="00DA371D" w:rsidP="00E42358">
      <w:pPr>
        <w:pStyle w:val="Heading1"/>
        <w:divId w:val="1285771315"/>
        <w:rPr>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Filterupdates.htm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730"/>
      </w:tblGrid>
      <w:tr w:rsidR="00DA371D">
        <w:trPr>
          <w:divId w:val="443573105"/>
          <w:trHeight w:val="893"/>
        </w:trPr>
        <w:tc>
          <w:tcPr>
            <w:tcW w:w="873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Cs w:val="28"/>
                <w14:textFill>
                  <w14:solidFill>
                    <w14:schemeClr w14:val="tx1">
                      <w14:alpha w14:val="47000"/>
                      <w14:lumMod w14:val="95000"/>
                      <w14:lumOff w14:val="5000"/>
                    </w14:schemeClr>
                  </w14:solidFill>
                </w14:textFill>
              </w:rPr>
            </w:pPr>
            <w:bookmarkStart w:id="255" w:name="_Toc61805291"/>
            <w:r>
              <w:rPr>
                <w:color w:val="0D0D0D" w:themeColor="text1" w:themeTint="F2"/>
                <w14:textFill>
                  <w14:solidFill>
                    <w14:schemeClr w14:val="tx1">
                      <w14:alpha w14:val="47000"/>
                      <w14:lumMod w14:val="95000"/>
                      <w14:lumOff w14:val="5000"/>
                    </w14:schemeClr>
                  </w14:solidFill>
                </w14:textFill>
              </w:rPr>
              <w:t>ECM Library Parameter Installation Setup</w:t>
            </w:r>
            <w:bookmarkEnd w:id="255"/>
          </w:p>
          <w:p w:rsidR="00DA371D" w:rsidRDefault="00DA371D">
            <w:pPr>
              <w:pStyle w:val="Heading2"/>
              <w:outlineLvl w:val="1"/>
            </w:pPr>
            <w:bookmarkStart w:id="256" w:name="_Toc61805292"/>
            <w:r>
              <w:t>Other Links:</w:t>
            </w:r>
            <w:bookmarkEnd w:id="256"/>
          </w:p>
          <w:p w:rsidR="00DA371D" w:rsidRDefault="002121D6">
            <w:pPr>
              <w:ind w:left="702"/>
              <w:rPr>
                <w:rFonts w:cstheme="minorBidi"/>
                <w:color w:val="2E74B5" w:themeColor="accent1" w:themeShade="BF"/>
              </w:rPr>
            </w:pPr>
            <w:hyperlink r:id="rId355" w:history="1">
              <w:r w:rsidR="00DA371D">
                <w:rPr>
                  <w:rStyle w:val="Hyperlink"/>
                  <w:rFonts w:cstheme="minorBidi"/>
                  <w:color w:val="2E74B5" w:themeColor="accent1" w:themeShade="BF"/>
                </w:rPr>
                <w:t>Administrative Screens and Help</w:t>
              </w:r>
            </w:hyperlink>
            <w:r w:rsidR="00DA371D">
              <w:rPr>
                <w:rFonts w:cstheme="minorBidi"/>
                <w:color w:val="2E74B5" w:themeColor="accent1" w:themeShade="BF"/>
              </w:rPr>
              <w:br/>
            </w:r>
            <w:hyperlink r:id="rId356" w:history="1">
              <w:r w:rsidR="00DA371D">
                <w:rPr>
                  <w:rStyle w:val="Hyperlink"/>
                  <w:rFonts w:cstheme="minorBidi"/>
                  <w:color w:val="2E74B5" w:themeColor="accent1" w:themeShade="BF"/>
                </w:rPr>
                <w:t>Table Functions</w:t>
              </w:r>
            </w:hyperlink>
            <w:r w:rsidR="00DA371D">
              <w:rPr>
                <w:rFonts w:cstheme="minorBidi"/>
                <w:color w:val="2E74B5" w:themeColor="accent1" w:themeShade="BF"/>
              </w:rPr>
              <w:br/>
            </w:r>
            <w:hyperlink r:id="rId357" w:history="1">
              <w:r w:rsidR="00DA371D">
                <w:rPr>
                  <w:rStyle w:val="Hyperlink"/>
                  <w:rFonts w:cstheme="minorBidi"/>
                  <w:color w:val="2E74B5" w:themeColor="accent1" w:themeShade="BF"/>
                </w:rPr>
                <w:t>ECM Library Master Help Index</w:t>
              </w:r>
            </w:hyperlink>
          </w:p>
          <w:p w:rsidR="00DA371D" w:rsidRDefault="00DA371D">
            <w:pPr>
              <w:jc w:val="both"/>
              <w:rPr>
                <w:rFonts w:cs="Times New Roman"/>
              </w:rPr>
            </w:pPr>
            <w:r>
              <w:t xml:space="preserve">When installing ECM Library for dozens, hundreds, or even thousands of users, the process can be shortened tremendously. The first step is to create the initial ECM Library repository. The SQL DBA will do this in most likely less than an hour. </w:t>
            </w:r>
          </w:p>
          <w:p w:rsidR="00DA371D" w:rsidRDefault="00DA371D">
            <w:pPr>
              <w:jc w:val="both"/>
            </w:pPr>
            <w:r>
              <w:rPr>
                <w:noProof/>
              </w:rPr>
              <w:drawing>
                <wp:anchor distT="0" distB="17653" distL="114300" distR="114300" simplePos="0" relativeHeight="251672576" behindDoc="0" locked="0" layoutInCell="1" allowOverlap="1">
                  <wp:simplePos x="0" y="0"/>
                  <wp:positionH relativeFrom="column">
                    <wp:posOffset>38735</wp:posOffset>
                  </wp:positionH>
                  <wp:positionV relativeFrom="paragraph">
                    <wp:posOffset>534670</wp:posOffset>
                  </wp:positionV>
                  <wp:extent cx="3547745" cy="4712335"/>
                  <wp:effectExtent l="0" t="0" r="0" b="0"/>
                  <wp:wrapSquare wrapText="bothSides"/>
                  <wp:docPr id="9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547745" cy="4712335"/>
                          </a:xfrm>
                          <a:prstGeom prst="rect">
                            <a:avLst/>
                          </a:prstGeom>
                          <a:noFill/>
                        </pic:spPr>
                      </pic:pic>
                    </a:graphicData>
                  </a:graphic>
                  <wp14:sizeRelH relativeFrom="page">
                    <wp14:pctWidth>0</wp14:pctWidth>
                  </wp14:sizeRelH>
                  <wp14:sizeRelV relativeFrom="page">
                    <wp14:pctHeight>0</wp14:pctHeight>
                  </wp14:sizeRelV>
                </wp:anchor>
              </w:drawing>
            </w:r>
            <w:r>
              <w:t>Once the ECM Library Repository exists, the clients (users) need to be installed. This is done either from the ECM Library download location or from an internal intranet location. The latter is highly recommended for speed and efficiency. Our support team will assist the administrator in downloading and setting up the local installation package. The first installation needs to be done by an administrator. This way, he or she can define all of the required email folders and directories that each user will be required to archive for search purposes.</w:t>
            </w:r>
          </w:p>
          <w:p w:rsidR="00DA371D" w:rsidRDefault="00DA371D">
            <w:pPr>
              <w:jc w:val="both"/>
            </w:pPr>
            <w:r>
              <w:t>After that, the administrator can use the ECM Library Parameter Configuration Utility to establish the connections to the ECM Library Repository and Thesaurus.  The administrator then defines the installation URL and the parameter settings and emails it to one or all that are to install the product.</w:t>
            </w:r>
          </w:p>
          <w:p w:rsidR="00DA371D" w:rsidRDefault="00DA371D">
            <w:pPr>
              <w:jc w:val="both"/>
            </w:pPr>
            <w:r>
              <w:t>Once this task is completed, the client(s) can install the full product simply by clicking on the supplied URL. Installing thousands of clients per day is easily accomplished in this manner – limited only by the speed of the in-house network.</w:t>
            </w:r>
          </w:p>
          <w:p w:rsidR="00DA371D" w:rsidRDefault="00DA371D">
            <w:pPr>
              <w:pStyle w:val="Heading2"/>
              <w:jc w:val="both"/>
              <w:outlineLvl w:val="1"/>
            </w:pPr>
            <w:bookmarkStart w:id="257" w:name="_Toc61805293"/>
            <w:r>
              <w:t>The Steps:</w:t>
            </w:r>
            <w:bookmarkEnd w:id="257"/>
          </w:p>
          <w:p w:rsidR="00DA371D" w:rsidRDefault="00DA371D">
            <w:pPr>
              <w:jc w:val="both"/>
            </w:pPr>
            <w:r>
              <w:t xml:space="preserve">The “Get Servers” button is there only to refresh the available list </w:t>
            </w:r>
            <w:r>
              <w:lastRenderedPageBreak/>
              <w:t xml:space="preserve">of SQL Servers. When the utility opens, all SQL Servers that can be seen across the network are in the drop downs. Just because a SQL Server is not in the drop downs, does not mean you cannot access it. The name can be manually entered and the associated parameters filled in. </w:t>
            </w:r>
          </w:p>
          <w:p w:rsidR="00DA371D" w:rsidRDefault="00DA371D" w:rsidP="00DA371D">
            <w:pPr>
              <w:pStyle w:val="ListParagraph"/>
              <w:numPr>
                <w:ilvl w:val="0"/>
                <w:numId w:val="38"/>
              </w:numPr>
              <w:spacing w:after="200" w:line="276" w:lineRule="auto"/>
              <w:jc w:val="both"/>
            </w:pPr>
            <w:r>
              <w:t>Supply the Repository Server for both the repository and the thesaurus. Select an item from the drop down or type in a name.</w:t>
            </w:r>
          </w:p>
          <w:p w:rsidR="00DA371D" w:rsidRDefault="00DA371D" w:rsidP="00DA371D">
            <w:pPr>
              <w:pStyle w:val="ListParagraph"/>
              <w:numPr>
                <w:ilvl w:val="0"/>
                <w:numId w:val="38"/>
              </w:numPr>
              <w:spacing w:after="200" w:line="276" w:lineRule="auto"/>
              <w:jc w:val="both"/>
            </w:pPr>
            <w:r>
              <w:t>Select to use windows authentication or not</w:t>
            </w:r>
          </w:p>
          <w:p w:rsidR="00DA371D" w:rsidRDefault="00DA371D" w:rsidP="00DA371D">
            <w:pPr>
              <w:pStyle w:val="ListParagraph"/>
              <w:numPr>
                <w:ilvl w:val="1"/>
                <w:numId w:val="38"/>
              </w:numPr>
              <w:spacing w:after="200" w:line="276" w:lineRule="auto"/>
              <w:jc w:val="both"/>
            </w:pPr>
            <w:r>
              <w:t>If so, fill in the user</w:t>
            </w:r>
          </w:p>
          <w:p w:rsidR="00DA371D" w:rsidRDefault="00DA371D" w:rsidP="00DA371D">
            <w:pPr>
              <w:pStyle w:val="ListParagraph"/>
              <w:numPr>
                <w:ilvl w:val="1"/>
                <w:numId w:val="38"/>
              </w:numPr>
              <w:spacing w:after="200" w:line="276" w:lineRule="auto"/>
              <w:jc w:val="both"/>
            </w:pPr>
            <w:r>
              <w:t>Fill in the appropriate password</w:t>
            </w:r>
          </w:p>
          <w:p w:rsidR="00DA371D" w:rsidRDefault="00DA371D" w:rsidP="00DA371D">
            <w:pPr>
              <w:pStyle w:val="ListParagraph"/>
              <w:numPr>
                <w:ilvl w:val="0"/>
                <w:numId w:val="38"/>
              </w:numPr>
              <w:spacing w:after="200" w:line="276" w:lineRule="auto"/>
              <w:jc w:val="both"/>
            </w:pPr>
            <w:r>
              <w:t>Fill in the desired timeout for query execution</w:t>
            </w:r>
          </w:p>
          <w:p w:rsidR="00DA371D" w:rsidRDefault="00DA371D" w:rsidP="00DA371D">
            <w:pPr>
              <w:pStyle w:val="ListParagraph"/>
              <w:numPr>
                <w:ilvl w:val="0"/>
                <w:numId w:val="38"/>
              </w:numPr>
              <w:spacing w:after="200" w:line="276" w:lineRule="auto"/>
              <w:jc w:val="both"/>
            </w:pPr>
            <w:r>
              <w:t>Test the Connection before proceeding</w:t>
            </w:r>
          </w:p>
          <w:p w:rsidR="00DA371D" w:rsidRDefault="00DA371D" w:rsidP="00DA371D">
            <w:pPr>
              <w:pStyle w:val="ListParagraph"/>
              <w:numPr>
                <w:ilvl w:val="0"/>
                <w:numId w:val="38"/>
              </w:numPr>
              <w:spacing w:after="200" w:line="276" w:lineRule="auto"/>
              <w:jc w:val="both"/>
            </w:pPr>
            <w:r>
              <w:t>Press the “Directory” button and select a directory where the parameter file will reside</w:t>
            </w:r>
          </w:p>
          <w:p w:rsidR="00DA371D" w:rsidRDefault="00DA371D" w:rsidP="00DA371D">
            <w:pPr>
              <w:pStyle w:val="ListParagraph"/>
              <w:numPr>
                <w:ilvl w:val="0"/>
                <w:numId w:val="38"/>
              </w:numPr>
              <w:spacing w:after="200" w:line="276" w:lineRule="auto"/>
              <w:jc w:val="both"/>
            </w:pPr>
            <w:r>
              <w:t>Press the “Create Directory” button as this will create the required sub-directory</w:t>
            </w:r>
          </w:p>
          <w:p w:rsidR="00DA371D" w:rsidRDefault="00DA371D" w:rsidP="00DA371D">
            <w:pPr>
              <w:pStyle w:val="ListParagraph"/>
              <w:numPr>
                <w:ilvl w:val="0"/>
                <w:numId w:val="38"/>
              </w:numPr>
              <w:spacing w:after="200" w:line="276" w:lineRule="auto"/>
              <w:jc w:val="both"/>
            </w:pPr>
            <w:r>
              <w:t>The default name of the parameter file will be shown. It can be changed, but we recommend you use the generated name.</w:t>
            </w:r>
          </w:p>
          <w:p w:rsidR="00DA371D" w:rsidRDefault="00DA371D" w:rsidP="00DA371D">
            <w:pPr>
              <w:pStyle w:val="ListParagraph"/>
              <w:numPr>
                <w:ilvl w:val="0"/>
                <w:numId w:val="38"/>
              </w:numPr>
              <w:spacing w:after="200" w:line="276" w:lineRule="auto"/>
              <w:jc w:val="both"/>
            </w:pPr>
            <w:r>
              <w:t>Press the “Generate File” button. This will create the parameter file.</w:t>
            </w:r>
          </w:p>
          <w:p w:rsidR="00DA371D" w:rsidRDefault="00DA371D" w:rsidP="00DA371D">
            <w:pPr>
              <w:pStyle w:val="ListParagraph"/>
              <w:numPr>
                <w:ilvl w:val="1"/>
                <w:numId w:val="38"/>
              </w:numPr>
              <w:spacing w:after="200" w:line="276" w:lineRule="auto"/>
              <w:jc w:val="both"/>
            </w:pPr>
            <w:r>
              <w:t>Check or uncheck the “Encrypt File” check box</w:t>
            </w:r>
          </w:p>
          <w:p w:rsidR="00DA371D" w:rsidRDefault="00DA371D" w:rsidP="00DA371D">
            <w:pPr>
              <w:pStyle w:val="ListParagraph"/>
              <w:numPr>
                <w:ilvl w:val="1"/>
                <w:numId w:val="38"/>
              </w:numPr>
              <w:spacing w:after="200" w:line="276" w:lineRule="auto"/>
              <w:jc w:val="both"/>
            </w:pPr>
            <w:r>
              <w:t>A parameter file must be encrypted</w:t>
            </w:r>
          </w:p>
          <w:p w:rsidR="00DA371D" w:rsidRDefault="00DA371D" w:rsidP="00DA371D">
            <w:pPr>
              <w:pStyle w:val="ListParagraph"/>
              <w:numPr>
                <w:ilvl w:val="1"/>
                <w:numId w:val="38"/>
              </w:numPr>
              <w:spacing w:after="200" w:line="276" w:lineRule="auto"/>
              <w:jc w:val="both"/>
            </w:pPr>
            <w:r>
              <w:t xml:space="preserve">For debug purposes, when the Encrypt File check box is left unchecked, a plain text file will be created. Otherwise, the file will be encrypted. </w:t>
            </w:r>
          </w:p>
          <w:p w:rsidR="00DA371D" w:rsidRDefault="00DA371D" w:rsidP="00DA371D">
            <w:pPr>
              <w:pStyle w:val="ListParagraph"/>
              <w:numPr>
                <w:ilvl w:val="1"/>
                <w:numId w:val="38"/>
              </w:numPr>
              <w:spacing w:after="200" w:line="276" w:lineRule="auto"/>
              <w:jc w:val="both"/>
            </w:pPr>
            <w:r>
              <w:t>Again, the file must be saved as encrypted for ECM Library to use it.</w:t>
            </w:r>
          </w:p>
          <w:p w:rsidR="00DA371D" w:rsidRDefault="00DA371D" w:rsidP="00DA371D">
            <w:pPr>
              <w:pStyle w:val="ListParagraph"/>
              <w:numPr>
                <w:ilvl w:val="0"/>
                <w:numId w:val="38"/>
              </w:numPr>
              <w:spacing w:after="200" w:line="276" w:lineRule="auto"/>
              <w:jc w:val="both"/>
            </w:pPr>
            <w:r>
              <w:t>Press the “Edit File” button and verify that the file exists as expected.</w:t>
            </w:r>
          </w:p>
          <w:p w:rsidR="00DA371D" w:rsidRDefault="002121D6">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pStyle w:val="NormalWeb"/>
              <w:spacing w:before="0" w:beforeAutospacing="0" w:after="0" w:afterAutospacing="0" w:line="276" w:lineRule="auto"/>
              <w:ind w:left="90" w:right="702"/>
              <w:rPr>
                <w:rFonts w:ascii="Verdana" w:hAnsi="Verdana"/>
                <w:bCs/>
                <w:color w:val="990000"/>
              </w:rPr>
            </w:pPr>
          </w:p>
        </w:tc>
      </w:tr>
    </w:tbl>
    <w:p w:rsidR="00DA371D" w:rsidRDefault="00DA371D" w:rsidP="00E42358">
      <w:pPr>
        <w:pStyle w:val="Heading1"/>
        <w:divId w:val="443573105"/>
        <w:rPr>
          <w:rFonts w:eastAsia="Times New Roman"/>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parameterinstall.htm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342"/>
      </w:tblGrid>
      <w:tr w:rsidR="00DA371D">
        <w:trPr>
          <w:divId w:val="525601556"/>
        </w:trPr>
        <w:tc>
          <w:tcPr>
            <w:tcW w:w="1034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258" w:name="_Toc61805294"/>
            <w:r>
              <w:rPr>
                <w:color w:val="0D0D0D" w:themeColor="text1" w:themeTint="F2"/>
                <w14:textFill>
                  <w14:solidFill>
                    <w14:schemeClr w14:val="tx1">
                      <w14:alpha w14:val="47000"/>
                      <w14:lumMod w14:val="95000"/>
                      <w14:lumOff w14:val="5000"/>
                    </w14:schemeClr>
                  </w14:solidFill>
                </w14:textFill>
              </w:rPr>
              <w:t>For Administrators:  License Management Screen</w:t>
            </w:r>
            <w:bookmarkEnd w:id="258"/>
          </w:p>
          <w:p w:rsidR="00DA371D" w:rsidRDefault="00DA371D">
            <w:pPr>
              <w:pStyle w:val="Heading2"/>
              <w:outlineLvl w:val="1"/>
            </w:pPr>
            <w:bookmarkStart w:id="259" w:name="_Toc61805295"/>
            <w:r>
              <w:t>Other Links:</w:t>
            </w:r>
            <w:bookmarkEnd w:id="259"/>
          </w:p>
          <w:p w:rsidR="00DA371D" w:rsidRDefault="002121D6">
            <w:pPr>
              <w:ind w:left="702"/>
              <w:rPr>
                <w:rFonts w:cstheme="minorBidi"/>
                <w:color w:val="2E74B5" w:themeColor="accent1" w:themeShade="BF"/>
              </w:rPr>
            </w:pPr>
            <w:hyperlink r:id="rId359" w:history="1">
              <w:r w:rsidR="00DA371D">
                <w:rPr>
                  <w:rStyle w:val="Hyperlink"/>
                  <w:rFonts w:cstheme="minorBidi"/>
                  <w:color w:val="2E74B5" w:themeColor="accent1" w:themeShade="BF"/>
                </w:rPr>
                <w:t>Administrative Screens and Help</w:t>
              </w:r>
            </w:hyperlink>
            <w:r w:rsidR="00DA371D">
              <w:rPr>
                <w:rFonts w:cstheme="minorBidi"/>
                <w:color w:val="2E74B5" w:themeColor="accent1" w:themeShade="BF"/>
              </w:rPr>
              <w:br/>
            </w:r>
            <w:hyperlink r:id="rId360" w:history="1">
              <w:r w:rsidR="00DA371D">
                <w:rPr>
                  <w:rStyle w:val="Hyperlink"/>
                  <w:rFonts w:cstheme="minorBidi"/>
                  <w:color w:val="2E74B5" w:themeColor="accent1" w:themeShade="BF"/>
                </w:rPr>
                <w:t>Table Functions</w:t>
              </w:r>
            </w:hyperlink>
            <w:r w:rsidR="00DA371D">
              <w:rPr>
                <w:rFonts w:cstheme="minorBidi"/>
                <w:color w:val="2E74B5" w:themeColor="accent1" w:themeShade="BF"/>
              </w:rPr>
              <w:br/>
            </w:r>
            <w:hyperlink r:id="rId361" w:history="1">
              <w:r w:rsidR="00DA371D">
                <w:rPr>
                  <w:rStyle w:val="Hyperlink"/>
                  <w:rFonts w:cstheme="minorBidi"/>
                  <w:color w:val="2E74B5" w:themeColor="accent1" w:themeShade="BF"/>
                </w:rPr>
                <w:t>ECM Library Master Help Index</w:t>
              </w:r>
            </w:hyperlink>
          </w:p>
          <w:p w:rsidR="00DA371D" w:rsidRDefault="00DA371D">
            <w:pPr>
              <w:ind w:left="64"/>
              <w:rPr>
                <w:rFonts w:cstheme="minorBidi"/>
              </w:rPr>
            </w:pPr>
            <w:r>
              <w:rPr>
                <w:rFonts w:cstheme="minorBidi"/>
              </w:rPr>
              <w:t>This is the screen where an administrator goes to load a new license file or paste a new license that was sent by email.   It also can be done through a server-based process.   Administrators have access to the license screen.  If there is a reason for a user to apply the license, the administrator will need to have the access password from ECM Library customer support.</w:t>
            </w:r>
          </w:p>
          <w:p w:rsidR="00DA371D" w:rsidRDefault="00DA371D">
            <w:pPr>
              <w:ind w:left="64"/>
              <w:rPr>
                <w:rFonts w:cstheme="minorBidi"/>
              </w:rPr>
            </w:pPr>
            <w:r>
              <w:rPr>
                <w:noProof/>
              </w:rPr>
              <w:lastRenderedPageBreak/>
              <w:drawing>
                <wp:anchor distT="0" distB="0" distL="114300" distR="114300" simplePos="0" relativeHeight="251674624" behindDoc="0" locked="0" layoutInCell="1" allowOverlap="1">
                  <wp:simplePos x="0" y="0"/>
                  <wp:positionH relativeFrom="column">
                    <wp:posOffset>666750</wp:posOffset>
                  </wp:positionH>
                  <wp:positionV relativeFrom="paragraph">
                    <wp:posOffset>-2890520</wp:posOffset>
                  </wp:positionV>
                  <wp:extent cx="4914900" cy="2895600"/>
                  <wp:effectExtent l="0" t="0" r="0" b="0"/>
                  <wp:wrapTopAndBottom/>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914900" cy="2895600"/>
                          </a:xfrm>
                          <a:prstGeom prst="rect">
                            <a:avLst/>
                          </a:prstGeom>
                          <a:noFill/>
                        </pic:spPr>
                      </pic:pic>
                    </a:graphicData>
                  </a:graphic>
                  <wp14:sizeRelH relativeFrom="page">
                    <wp14:pctWidth>0</wp14:pctWidth>
                  </wp14:sizeRelH>
                  <wp14:sizeRelV relativeFrom="page">
                    <wp14:pctHeight>0</wp14:pctHeight>
                  </wp14:sizeRelV>
                </wp:anchor>
              </w:drawing>
            </w:r>
          </w:p>
          <w:p w:rsidR="00DA371D" w:rsidRDefault="00DA371D">
            <w:pPr>
              <w:pStyle w:val="Heading2"/>
              <w:ind w:left="64"/>
              <w:outlineLvl w:val="1"/>
            </w:pPr>
            <w:bookmarkStart w:id="260" w:name="_Toc61805296"/>
            <w:r>
              <w:t>Option A:   Server-Processed License:</w:t>
            </w:r>
            <w:bookmarkEnd w:id="260"/>
          </w:p>
          <w:p w:rsidR="00DA371D" w:rsidRDefault="00DA371D">
            <w:pPr>
              <w:ind w:left="64"/>
              <w:rPr>
                <w:rFonts w:cstheme="minorBidi"/>
              </w:rPr>
            </w:pPr>
            <w:r>
              <w:rPr>
                <w:rFonts w:cstheme="minorBidi"/>
              </w:rPr>
              <w:t>All you need to apply your license is your customer ID number (provided through ECM Library customer support) and internet access.  Steps are:</w:t>
            </w:r>
          </w:p>
          <w:p w:rsidR="00DA371D" w:rsidRDefault="00DA371D" w:rsidP="00DA371D">
            <w:pPr>
              <w:pStyle w:val="ListParagraph"/>
              <w:numPr>
                <w:ilvl w:val="0"/>
                <w:numId w:val="39"/>
              </w:numPr>
              <w:spacing w:after="200" w:line="276" w:lineRule="auto"/>
              <w:rPr>
                <w:rFonts w:cstheme="minorBidi"/>
              </w:rPr>
            </w:pPr>
            <w:r>
              <w:rPr>
                <w:rFonts w:cstheme="minorBidi"/>
              </w:rPr>
              <w:t>Click on “Get Server Names”.  Choose the appropriate server to which you wish to apply your license.</w:t>
            </w:r>
          </w:p>
          <w:p w:rsidR="00DA371D" w:rsidRDefault="00DA371D" w:rsidP="00DA371D">
            <w:pPr>
              <w:pStyle w:val="ListParagraph"/>
              <w:numPr>
                <w:ilvl w:val="0"/>
                <w:numId w:val="39"/>
              </w:numPr>
              <w:spacing w:after="200" w:line="276" w:lineRule="auto"/>
              <w:rPr>
                <w:rFonts w:cstheme="minorBidi"/>
              </w:rPr>
            </w:pPr>
            <w:r>
              <w:rPr>
                <w:rFonts w:cstheme="minorBidi"/>
              </w:rPr>
              <w:t>Type in your assigned customer ID</w:t>
            </w:r>
          </w:p>
          <w:p w:rsidR="00DA371D" w:rsidRDefault="00DA371D" w:rsidP="00DA371D">
            <w:pPr>
              <w:pStyle w:val="ListParagraph"/>
              <w:numPr>
                <w:ilvl w:val="0"/>
                <w:numId w:val="39"/>
              </w:numPr>
              <w:spacing w:after="200" w:line="276" w:lineRule="auto"/>
              <w:rPr>
                <w:rFonts w:cstheme="minorBidi"/>
              </w:rPr>
            </w:pPr>
            <w:r>
              <w:rPr>
                <w:rFonts w:cstheme="minorBidi"/>
              </w:rPr>
              <w:t xml:space="preserve">Click on “Fetch Available Licenses from ECM License Server”.  </w:t>
            </w:r>
          </w:p>
          <w:p w:rsidR="00DA371D" w:rsidRDefault="00DA371D">
            <w:pPr>
              <w:ind w:left="64"/>
              <w:rPr>
                <w:rFonts w:cstheme="minorBidi"/>
              </w:rPr>
            </w:pPr>
            <w:r>
              <w:rPr>
                <w:rFonts w:cstheme="minorBidi"/>
              </w:rPr>
              <w:t xml:space="preserve">That’s it.  You should now see your license generated.  It will verify that your license is working with a window that will open up showing your License Rules.  </w:t>
            </w:r>
          </w:p>
          <w:p w:rsidR="00DA371D" w:rsidRDefault="00DA371D">
            <w:pPr>
              <w:pStyle w:val="Heading2"/>
              <w:ind w:left="64"/>
              <w:outlineLvl w:val="1"/>
            </w:pPr>
            <w:bookmarkStart w:id="261" w:name="_Toc61805297"/>
            <w:r>
              <w:t>Option B:  Email-sent License:</w:t>
            </w:r>
            <w:bookmarkEnd w:id="261"/>
          </w:p>
          <w:p w:rsidR="00DA371D" w:rsidRDefault="00DA371D">
            <w:pPr>
              <w:ind w:left="64"/>
              <w:rPr>
                <w:rFonts w:cstheme="minorBidi"/>
              </w:rPr>
            </w:pPr>
            <w:r>
              <w:rPr>
                <w:rFonts w:cstheme="minorBidi"/>
              </w:rPr>
              <w:t>If you have received your license from ECM Library customer support through an email, follow these steps:</w:t>
            </w:r>
          </w:p>
          <w:p w:rsidR="00DA371D" w:rsidRDefault="00DA371D" w:rsidP="00DA371D">
            <w:pPr>
              <w:pStyle w:val="ListParagraph"/>
              <w:numPr>
                <w:ilvl w:val="0"/>
                <w:numId w:val="40"/>
              </w:numPr>
              <w:spacing w:after="200" w:line="276" w:lineRule="auto"/>
              <w:rPr>
                <w:rFonts w:cstheme="minorBidi"/>
              </w:rPr>
            </w:pPr>
            <w:r>
              <w:rPr>
                <w:rFonts w:cstheme="minorBidi"/>
              </w:rPr>
              <w:t xml:space="preserve">Copy (Ctrl C) a license that has been emailed as an encrypted text string from ECM Library customer support. </w:t>
            </w:r>
          </w:p>
          <w:p w:rsidR="00DA371D" w:rsidRDefault="00DA371D" w:rsidP="00DA371D">
            <w:pPr>
              <w:pStyle w:val="ListParagraph"/>
              <w:numPr>
                <w:ilvl w:val="0"/>
                <w:numId w:val="40"/>
              </w:numPr>
              <w:spacing w:after="200" w:line="276" w:lineRule="auto"/>
              <w:rPr>
                <w:rFonts w:cstheme="minorBidi"/>
              </w:rPr>
            </w:pPr>
            <w:r>
              <w:rPr>
                <w:rFonts w:cstheme="minorBidi"/>
              </w:rPr>
              <w:t xml:space="preserve">Take the encrypted string and paste it into the large field to the left of the button </w:t>
            </w:r>
          </w:p>
          <w:p w:rsidR="00DA371D" w:rsidRDefault="00DA371D" w:rsidP="00DA371D">
            <w:pPr>
              <w:pStyle w:val="ListParagraph"/>
              <w:numPr>
                <w:ilvl w:val="0"/>
                <w:numId w:val="40"/>
              </w:numPr>
              <w:spacing w:after="200" w:line="276" w:lineRule="auto"/>
              <w:rPr>
                <w:rFonts w:cstheme="minorBidi"/>
              </w:rPr>
            </w:pPr>
            <w:r>
              <w:rPr>
                <w:rFonts w:cstheme="minorBidi"/>
              </w:rPr>
              <w:t xml:space="preserve">Press “Apply License from Textbox”. </w:t>
            </w:r>
          </w:p>
          <w:p w:rsidR="00DA371D" w:rsidRDefault="00DA371D">
            <w:pPr>
              <w:ind w:left="64"/>
              <w:rPr>
                <w:rFonts w:cstheme="minorBidi"/>
              </w:rPr>
            </w:pPr>
            <w:r>
              <w:rPr>
                <w:rFonts w:cstheme="minorBidi"/>
              </w:rPr>
              <w:t xml:space="preserve">The license will be applied just as if it were a file.   If your customer information appears when you press on “Show License Rules” then your license has been correctly applied.   </w:t>
            </w:r>
          </w:p>
          <w:p w:rsidR="00DA371D" w:rsidRDefault="00DA371D">
            <w:pPr>
              <w:pStyle w:val="Heading2"/>
              <w:ind w:left="64"/>
              <w:outlineLvl w:val="1"/>
            </w:pPr>
            <w:bookmarkStart w:id="262" w:name="_Toc61805298"/>
            <w:r>
              <w:t>To view the current License Rules:</w:t>
            </w:r>
            <w:bookmarkEnd w:id="262"/>
          </w:p>
          <w:p w:rsidR="00DA371D" w:rsidRDefault="00DA371D">
            <w:pPr>
              <w:ind w:left="64"/>
              <w:rPr>
                <w:rFonts w:cstheme="minorBidi"/>
              </w:rPr>
            </w:pPr>
            <w:r>
              <w:rPr>
                <w:rFonts w:cstheme="minorBidi"/>
              </w:rPr>
              <w:t>Show License Rules</w:t>
            </w:r>
            <w:r>
              <w:rPr>
                <w:rFonts w:cstheme="minorBidi"/>
              </w:rPr>
              <w:tab/>
              <w:t>This displays the agreement represented through your license file.</w:t>
            </w:r>
          </w:p>
          <w:p w:rsidR="00DA371D" w:rsidRDefault="00DA371D">
            <w:pPr>
              <w:ind w:left="64"/>
              <w:rPr>
                <w:rFonts w:cstheme="minorBidi"/>
              </w:rPr>
            </w:pPr>
            <w:r>
              <w:rPr>
                <w:rFonts w:cstheme="minorBidi"/>
              </w:rPr>
              <w:t>Find a license file</w:t>
            </w:r>
            <w:r>
              <w:rPr>
                <w:rFonts w:cstheme="minorBidi"/>
              </w:rPr>
              <w:tab/>
              <w:t>Opens a file dialog and allows you to locate a license file.</w:t>
            </w:r>
          </w:p>
          <w:p w:rsidR="00DA371D" w:rsidRDefault="00DA371D">
            <w:pPr>
              <w:ind w:left="64"/>
              <w:rPr>
                <w:rFonts w:cstheme="minorBidi"/>
              </w:rPr>
            </w:pPr>
            <w:r>
              <w:rPr>
                <w:rFonts w:cstheme="minorBidi"/>
              </w:rPr>
              <w:t>Load License File</w:t>
            </w:r>
            <w:r>
              <w:rPr>
                <w:rFonts w:cstheme="minorBidi"/>
              </w:rPr>
              <w:tab/>
              <w:t>After the file is located, this opens and loads the file into ECM Library.</w:t>
            </w:r>
          </w:p>
          <w:p w:rsidR="00DA371D" w:rsidRDefault="00DA371D">
            <w:pPr>
              <w:ind w:left="64"/>
              <w:rPr>
                <w:rFonts w:cstheme="minorBidi"/>
              </w:rPr>
            </w:pPr>
          </w:p>
          <w:p w:rsidR="00DA371D" w:rsidRDefault="002121D6">
            <w:pPr>
              <w:rPr>
                <w:rFonts w:cstheme="minorBidi"/>
                <w:color w:val="2E74B5" w:themeColor="accent1" w:themeShade="BF"/>
              </w:rPr>
            </w:pPr>
            <w:hyperlink r:id="rId363" w:history="1">
              <w:hyperlink w:anchor="_top" w:history="1">
                <w:r w:rsidR="00DA371D">
                  <w:rPr>
                    <w:rStyle w:val="Hyperlink"/>
                    <w:rFonts w:cstheme="minorHAnsi"/>
                    <w:color w:val="2E74B5" w:themeColor="accent1" w:themeShade="BF"/>
                  </w:rPr>
                  <w:t>Back to top</w:t>
                </w:r>
              </w:hyperlink>
            </w:hyperlink>
          </w:p>
        </w:tc>
      </w:tr>
    </w:tbl>
    <w:p w:rsidR="00DA371D" w:rsidRDefault="00DA371D">
      <w:pPr>
        <w:divId w:val="525601556"/>
        <w:rPr>
          <w:sz w:val="22"/>
        </w:rPr>
      </w:pPr>
    </w:p>
    <w:p w:rsidR="00DA371D" w:rsidRPr="00DA371D" w:rsidRDefault="00DA371D" w:rsidP="00DA371D">
      <w:pPr>
        <w:rPr>
          <w:rFonts w:cs="Arial"/>
          <w:szCs w:val="24"/>
        </w:rPr>
      </w:pPr>
      <w:r w:rsidRPr="00DA371D">
        <w:rPr>
          <w:rFonts w:cs="Arial"/>
          <w:szCs w:val="24"/>
        </w:rPr>
        <w:lastRenderedPageBreak/>
        <w:t>License Management Screen.htm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252"/>
      </w:tblGrid>
      <w:tr w:rsidR="00DA371D">
        <w:trPr>
          <w:divId w:val="324287149"/>
        </w:trPr>
        <w:tc>
          <w:tcPr>
            <w:tcW w:w="1025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263" w:name="_Toc61805299"/>
            <w:r>
              <w:rPr>
                <w:color w:val="0D0D0D" w:themeColor="text1" w:themeTint="F2"/>
                <w14:textFill>
                  <w14:solidFill>
                    <w14:schemeClr w14:val="tx1">
                      <w14:alpha w14:val="47000"/>
                      <w14:lumMod w14:val="95000"/>
                      <w14:lumOff w14:val="5000"/>
                    </w14:schemeClr>
                  </w14:solidFill>
                </w14:textFill>
              </w:rPr>
              <w:t>Bulk User Load Utility</w:t>
            </w:r>
            <w:bookmarkEnd w:id="263"/>
          </w:p>
          <w:p w:rsidR="00DA371D" w:rsidRDefault="00DA371D">
            <w:pPr>
              <w:ind w:left="162"/>
            </w:pPr>
          </w:p>
          <w:p w:rsidR="00DA371D" w:rsidRDefault="00DA371D">
            <w:pPr>
              <w:pStyle w:val="Heading2"/>
              <w:ind w:left="162"/>
              <w:outlineLvl w:val="1"/>
            </w:pPr>
            <w:bookmarkStart w:id="264" w:name="_Toc61805300"/>
            <w:r>
              <w:t>Links to other Help Pages</w:t>
            </w:r>
            <w:bookmarkEnd w:id="264"/>
          </w:p>
          <w:p w:rsidR="00DA371D" w:rsidRDefault="00DA371D">
            <w:pPr>
              <w:ind w:left="162"/>
              <w:rPr>
                <w:rFonts w:cstheme="minorBidi"/>
                <w:color w:val="2E74B5" w:themeColor="accent1" w:themeShade="BF"/>
              </w:rPr>
            </w:pPr>
            <w:r>
              <w:rPr>
                <w:rFonts w:cstheme="minorBidi"/>
                <w:color w:val="2E74B5" w:themeColor="accent1" w:themeShade="BF"/>
              </w:rPr>
              <w:br/>
            </w:r>
            <w:hyperlink r:id="rId364" w:history="1">
              <w:r>
                <w:rPr>
                  <w:rStyle w:val="Hyperlink"/>
                  <w:rFonts w:cstheme="minorBidi"/>
                  <w:color w:val="2E74B5" w:themeColor="accent1" w:themeShade="BF"/>
                </w:rPr>
                <w:t>ECM Library Master Help Index</w:t>
              </w:r>
            </w:hyperlink>
            <w:r>
              <w:rPr>
                <w:rFonts w:cstheme="minorBidi"/>
                <w:color w:val="2E74B5" w:themeColor="accent1" w:themeShade="BF"/>
              </w:rPr>
              <w:br/>
            </w:r>
            <w:hyperlink r:id="rId365" w:history="1">
              <w:r>
                <w:rPr>
                  <w:rStyle w:val="Hyperlink"/>
                  <w:rFonts w:cstheme="minorBidi"/>
                  <w:color w:val="2E74B5" w:themeColor="accent1" w:themeShade="BF"/>
                </w:rPr>
                <w:t>Administrative Screens and Help</w:t>
              </w:r>
            </w:hyperlink>
          </w:p>
          <w:p w:rsidR="00DA371D" w:rsidRDefault="00DA371D">
            <w:pPr>
              <w:ind w:left="162"/>
            </w:pPr>
          </w:p>
          <w:p w:rsidR="00DA371D" w:rsidRDefault="00DA371D">
            <w:pPr>
              <w:ind w:left="154"/>
              <w:jc w:val="both"/>
              <w:rPr>
                <w:rFonts w:cstheme="minorBidi"/>
              </w:rPr>
            </w:pPr>
            <w:r>
              <w:rPr>
                <w:noProof/>
              </w:rPr>
              <w:lastRenderedPageBreak/>
              <w:drawing>
                <wp:anchor distT="0" distB="0" distL="137160" distR="137160" simplePos="0" relativeHeight="251676672" behindDoc="0" locked="0" layoutInCell="1" allowOverlap="1">
                  <wp:simplePos x="0" y="0"/>
                  <wp:positionH relativeFrom="column">
                    <wp:align>right</wp:align>
                  </wp:positionH>
                  <wp:positionV relativeFrom="paragraph">
                    <wp:posOffset>62230</wp:posOffset>
                  </wp:positionV>
                  <wp:extent cx="2371725" cy="5905500"/>
                  <wp:effectExtent l="0" t="0" r="9525" b="0"/>
                  <wp:wrapSquare wrapText="left"/>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371725" cy="5905500"/>
                          </a:xfrm>
                          <a:prstGeom prst="rect">
                            <a:avLst/>
                          </a:prstGeom>
                          <a:noFill/>
                        </pic:spPr>
                      </pic:pic>
                    </a:graphicData>
                  </a:graphic>
                  <wp14:sizeRelH relativeFrom="page">
                    <wp14:pctWidth>0</wp14:pctWidth>
                  </wp14:sizeRelH>
                  <wp14:sizeRelV relativeFrom="page">
                    <wp14:pctHeight>0</wp14:pctHeight>
                  </wp14:sizeRelV>
                </wp:anchor>
              </w:drawing>
            </w:r>
            <w:r>
              <w:rPr>
                <w:rFonts w:cstheme="minorBidi"/>
              </w:rPr>
              <w:t xml:space="preserve">This is the screen that allows an administrator to bulk load hundreds, even thousands of users into the ECM Library repository in just a few minutes. </w:t>
            </w:r>
          </w:p>
          <w:p w:rsidR="00DA371D" w:rsidRDefault="00DA371D">
            <w:pPr>
              <w:ind w:left="154"/>
              <w:jc w:val="both"/>
              <w:rPr>
                <w:rFonts w:cstheme="minorBidi"/>
              </w:rPr>
            </w:pPr>
            <w:r>
              <w:rPr>
                <w:rFonts w:cstheme="minorBidi"/>
              </w:rPr>
              <w:t>The import file must be laid out according to this specification:</w:t>
            </w:r>
          </w:p>
          <w:p w:rsidR="00DA371D" w:rsidRDefault="00DA371D" w:rsidP="00DA371D">
            <w:pPr>
              <w:pStyle w:val="ListParagraph"/>
              <w:numPr>
                <w:ilvl w:val="0"/>
                <w:numId w:val="41"/>
              </w:numPr>
              <w:spacing w:after="200" w:line="276" w:lineRule="auto"/>
              <w:ind w:right="4662"/>
              <w:jc w:val="both"/>
              <w:rPr>
                <w:rFonts w:cstheme="minorBidi"/>
              </w:rPr>
            </w:pPr>
            <w:r>
              <w:rPr>
                <w:rFonts w:cstheme="minorBidi"/>
              </w:rPr>
              <w:t>There will be 3 tab separated fields in the input file: the User’s Name, Login ID and EMAIL Address. The file structure will be:</w:t>
            </w:r>
          </w:p>
          <w:p w:rsidR="00DA371D" w:rsidRDefault="00DA371D" w:rsidP="00DA371D">
            <w:pPr>
              <w:pStyle w:val="ListParagraph"/>
              <w:numPr>
                <w:ilvl w:val="1"/>
                <w:numId w:val="41"/>
              </w:numPr>
              <w:spacing w:after="200" w:line="276" w:lineRule="auto"/>
              <w:ind w:right="4662"/>
              <w:jc w:val="both"/>
              <w:rPr>
                <w:rFonts w:cstheme="minorBidi"/>
              </w:rPr>
            </w:pPr>
            <w:r>
              <w:rPr>
                <w:rFonts w:cstheme="minorBidi"/>
              </w:rPr>
              <w:t>UserName (tab) LoginID (tab) EmailAddress (crlf)</w:t>
            </w:r>
          </w:p>
          <w:p w:rsidR="00DA371D" w:rsidRDefault="00DA371D" w:rsidP="00DA371D">
            <w:pPr>
              <w:pStyle w:val="ListParagraph"/>
              <w:numPr>
                <w:ilvl w:val="1"/>
                <w:numId w:val="41"/>
              </w:numPr>
              <w:spacing w:after="200" w:line="276" w:lineRule="auto"/>
              <w:ind w:right="4662"/>
              <w:jc w:val="both"/>
              <w:rPr>
                <w:rFonts w:cstheme="minorBidi"/>
              </w:rPr>
            </w:pPr>
            <w:r>
              <w:rPr>
                <w:rFonts w:cstheme="minorBidi"/>
              </w:rPr>
              <w:t>Repeat the above once for each user to be uploaded into the system. The LoginID must be unique.</w:t>
            </w:r>
          </w:p>
          <w:p w:rsidR="00DA371D" w:rsidRDefault="00DA371D">
            <w:pPr>
              <w:ind w:left="154"/>
              <w:jc w:val="both"/>
              <w:rPr>
                <w:rFonts w:cstheme="minorBidi"/>
              </w:rPr>
            </w:pPr>
            <w:r>
              <w:rPr>
                <w:rFonts w:cstheme="minorBidi"/>
              </w:rPr>
              <w:t>The loader will set a new user’s password to “password”, active to “Y”, and Admin to “N”. As many users as the licensing agreement provides can be loaded this way. There is one initial account, ADMIN that is defaulted when the application is first installed. We highly recommend that this USERID be immediately secured.  (This is done by the user logging in for the first time.  The user will then be asked to change his/her password before using ECM Library.)</w:t>
            </w:r>
          </w:p>
          <w:p w:rsidR="00775BE3" w:rsidRDefault="00DA371D">
            <w:pPr>
              <w:ind w:left="154"/>
              <w:rPr>
                <w:rFonts w:cstheme="minorBidi"/>
              </w:rPr>
            </w:pPr>
            <w:r>
              <w:rPr>
                <w:rFonts w:cstheme="minorBidi"/>
              </w:rPr>
              <w:t>As users are loaded, they will appear in the list box.</w:t>
            </w:r>
          </w:p>
          <w:p w:rsidR="00775BE3" w:rsidRDefault="00775BE3">
            <w:pPr>
              <w:ind w:left="154"/>
              <w:rPr>
                <w:rFonts w:cstheme="minorBidi"/>
              </w:rPr>
            </w:pPr>
          </w:p>
          <w:p w:rsidR="00DA371D" w:rsidRDefault="002121D6">
            <w:pPr>
              <w:rPr>
                <w:rFonts w:cstheme="minorBidi"/>
                <w:color w:val="2E74B5" w:themeColor="accent1" w:themeShade="BF"/>
              </w:rPr>
            </w:pPr>
            <w:hyperlink r:id="rId367" w:history="1">
              <w:hyperlink w:anchor="_top" w:history="1">
                <w:r w:rsidR="00DA371D">
                  <w:rPr>
                    <w:rStyle w:val="Hyperlink"/>
                    <w:rFonts w:cstheme="minorHAnsi"/>
                    <w:color w:val="2E74B5" w:themeColor="accent1" w:themeShade="BF"/>
                  </w:rPr>
                  <w:t>Back to top</w:t>
                </w:r>
              </w:hyperlink>
            </w:hyperlink>
          </w:p>
          <w:p w:rsidR="00DA371D" w:rsidRDefault="00DA371D">
            <w:pPr>
              <w:rPr>
                <w:rFonts w:cstheme="minorBidi"/>
              </w:rPr>
            </w:pPr>
          </w:p>
        </w:tc>
      </w:tr>
    </w:tbl>
    <w:p w:rsidR="00DA371D" w:rsidRDefault="00DA371D">
      <w:pPr>
        <w:divId w:val="324287149"/>
        <w:rPr>
          <w:sz w:val="22"/>
        </w:rPr>
      </w:pPr>
    </w:p>
    <w:p w:rsidR="00DA371D" w:rsidRPr="00DA371D" w:rsidRDefault="00DA371D" w:rsidP="00DA371D">
      <w:pPr>
        <w:rPr>
          <w:rFonts w:cs="Arial"/>
          <w:szCs w:val="24"/>
        </w:rPr>
      </w:pPr>
      <w:r w:rsidRPr="00DA371D">
        <w:rPr>
          <w:rFonts w:cs="Arial"/>
          <w:szCs w:val="24"/>
        </w:rPr>
        <w:t>Bulk User Load Utility.htm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162"/>
      </w:tblGrid>
      <w:tr w:rsidR="00DA371D">
        <w:trPr>
          <w:divId w:val="2000381874"/>
        </w:trPr>
        <w:tc>
          <w:tcPr>
            <w:tcW w:w="1016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Cs w:val="28"/>
                <w14:textFill>
                  <w14:solidFill>
                    <w14:schemeClr w14:val="tx1">
                      <w14:alpha w14:val="47000"/>
                      <w14:lumMod w14:val="95000"/>
                      <w14:lumOff w14:val="5000"/>
                    </w14:schemeClr>
                  </w14:solidFill>
                </w14:textFill>
              </w:rPr>
            </w:pPr>
            <w:bookmarkStart w:id="265" w:name="_Toc61805301"/>
            <w:r>
              <w:rPr>
                <w:color w:val="0D0D0D" w:themeColor="text1" w:themeTint="F2"/>
                <w14:textFill>
                  <w14:solidFill>
                    <w14:schemeClr w14:val="tx1">
                      <w14:alpha w14:val="47000"/>
                      <w14:lumMod w14:val="95000"/>
                      <w14:lumOff w14:val="5000"/>
                    </w14:schemeClr>
                  </w14:solidFill>
                </w14:textFill>
              </w:rPr>
              <w:t>Email Archive Screen</w:t>
            </w:r>
            <w:bookmarkEnd w:id="265"/>
            <w:r>
              <w:rPr>
                <w:color w:val="0D0D0D" w:themeColor="text1" w:themeTint="F2"/>
                <w14:textFill>
                  <w14:solidFill>
                    <w14:schemeClr w14:val="tx1">
                      <w14:alpha w14:val="47000"/>
                      <w14:lumMod w14:val="95000"/>
                      <w14:lumOff w14:val="5000"/>
                    </w14:schemeClr>
                  </w14:solidFill>
                </w14:textFill>
              </w:rPr>
              <w:t xml:space="preserve"> </w:t>
            </w:r>
          </w:p>
          <w:p w:rsidR="00DA371D" w:rsidRDefault="00DA371D">
            <w:pPr>
              <w:pStyle w:val="Heading2"/>
              <w:outlineLvl w:val="1"/>
            </w:pPr>
            <w:bookmarkStart w:id="266" w:name="_Toc61805302"/>
            <w:r>
              <w:t>Other Links:</w:t>
            </w:r>
            <w:bookmarkEnd w:id="266"/>
          </w:p>
          <w:p w:rsidR="00DA371D" w:rsidRDefault="00DA371D"/>
          <w:p w:rsidR="00DA371D" w:rsidRDefault="002121D6">
            <w:pPr>
              <w:ind w:left="702"/>
              <w:rPr>
                <w:rFonts w:cstheme="minorBidi"/>
                <w:color w:val="2E74B5" w:themeColor="accent1" w:themeShade="BF"/>
              </w:rPr>
            </w:pPr>
            <w:hyperlink r:id="rId368" w:history="1">
              <w:r w:rsidR="00DA371D">
                <w:rPr>
                  <w:rStyle w:val="Hyperlink"/>
                  <w:rFonts w:cstheme="minorBidi"/>
                  <w:color w:val="2E74B5" w:themeColor="accent1" w:themeShade="BF"/>
                </w:rPr>
                <w:t>Administrative Screens and Help</w:t>
              </w:r>
            </w:hyperlink>
            <w:r w:rsidR="00DA371D">
              <w:rPr>
                <w:rFonts w:cstheme="minorBidi"/>
                <w:color w:val="2E74B5" w:themeColor="accent1" w:themeShade="BF"/>
              </w:rPr>
              <w:br/>
            </w:r>
            <w:hyperlink r:id="rId369" w:history="1">
              <w:r w:rsidR="00DA371D">
                <w:rPr>
                  <w:rStyle w:val="Hyperlink"/>
                  <w:rFonts w:cstheme="minorBidi"/>
                  <w:color w:val="2E74B5" w:themeColor="accent1" w:themeShade="BF"/>
                </w:rPr>
                <w:t>Table Functions</w:t>
              </w:r>
            </w:hyperlink>
            <w:r w:rsidR="00DA371D">
              <w:rPr>
                <w:rFonts w:cstheme="minorBidi"/>
                <w:color w:val="2E74B5" w:themeColor="accent1" w:themeShade="BF"/>
              </w:rPr>
              <w:br/>
            </w:r>
            <w:hyperlink r:id="rId370" w:history="1">
              <w:r w:rsidR="00DA371D">
                <w:rPr>
                  <w:rStyle w:val="Hyperlink"/>
                  <w:rFonts w:cstheme="minorBidi"/>
                  <w:color w:val="2E74B5" w:themeColor="accent1" w:themeShade="BF"/>
                </w:rPr>
                <w:t>ECM Library Master Help Index</w:t>
              </w:r>
            </w:hyperlink>
          </w:p>
          <w:p w:rsidR="00DA371D" w:rsidRDefault="00DA371D">
            <w:pPr>
              <w:pStyle w:val="Heading2"/>
              <w:outlineLvl w:val="1"/>
            </w:pPr>
            <w:bookmarkStart w:id="267" w:name="_Toc61805303"/>
            <w:r>
              <w:t>For Exchange Servers:</w:t>
            </w:r>
            <w:bookmarkEnd w:id="267"/>
          </w:p>
          <w:p w:rsidR="00DA371D" w:rsidRDefault="00DA371D">
            <w:pPr>
              <w:rPr>
                <w:rFonts w:cstheme="minorBidi"/>
              </w:rPr>
            </w:pPr>
            <w:r>
              <w:rPr>
                <w:rFonts w:cstheme="minorBidi"/>
              </w:rPr>
              <w:t>In order to capture email before it goes to the user or just to capture it in an automated fashion so no email is left behind, the ability to capture directly from an exchange server mailbox is provided here. This method provides a journaling concept without the overhead of journaling. The exchange administrator can direct emails from anyone’s email folder at either reception or transmission time. ECM Library can download from one master exchange folder or if desired, every individual email folder on the server.</w:t>
            </w:r>
          </w:p>
          <w:p w:rsidR="00DA371D" w:rsidRDefault="00DA371D">
            <w:pPr>
              <w:rPr>
                <w:rFonts w:cstheme="minorBidi"/>
              </w:rPr>
            </w:pPr>
          </w:p>
          <w:p w:rsidR="00DA371D" w:rsidRDefault="00DA371D">
            <w:pPr>
              <w:rPr>
                <w:rFonts w:cstheme="minorBidi"/>
              </w:rPr>
            </w:pPr>
            <w:r>
              <w:rPr>
                <w:rFonts w:cstheme="minorBidi"/>
              </w:rPr>
              <w:t>For a master folder or for individual folders:</w:t>
            </w:r>
          </w:p>
          <w:p w:rsidR="00DA371D" w:rsidRDefault="00DA371D" w:rsidP="00DA371D">
            <w:pPr>
              <w:pStyle w:val="ListParagraph"/>
              <w:numPr>
                <w:ilvl w:val="0"/>
                <w:numId w:val="42"/>
              </w:numPr>
              <w:ind w:left="1062"/>
              <w:rPr>
                <w:rFonts w:cstheme="minorBidi"/>
              </w:rPr>
            </w:pPr>
            <w:r>
              <w:rPr>
                <w:rFonts w:cstheme="minorBidi"/>
              </w:rPr>
              <w:t>Enter the exchange host’s name or IP address.</w:t>
            </w:r>
          </w:p>
          <w:p w:rsidR="00DA371D" w:rsidRDefault="00DA371D" w:rsidP="00DA371D">
            <w:pPr>
              <w:pStyle w:val="ListParagraph"/>
              <w:numPr>
                <w:ilvl w:val="0"/>
                <w:numId w:val="42"/>
              </w:numPr>
              <w:ind w:left="1062"/>
              <w:rPr>
                <w:rFonts w:cstheme="minorBidi"/>
              </w:rPr>
            </w:pPr>
            <w:r>
              <w:rPr>
                <w:rFonts w:cstheme="minorBidi"/>
              </w:rPr>
              <w:t>Enter the login ID.</w:t>
            </w:r>
          </w:p>
          <w:p w:rsidR="00DA371D" w:rsidRDefault="00DA371D" w:rsidP="00DA371D">
            <w:pPr>
              <w:pStyle w:val="ListParagraph"/>
              <w:numPr>
                <w:ilvl w:val="0"/>
                <w:numId w:val="42"/>
              </w:numPr>
              <w:ind w:left="1062"/>
              <w:rPr>
                <w:rFonts w:cstheme="minorBidi"/>
              </w:rPr>
            </w:pPr>
            <w:r>
              <w:rPr>
                <w:rFonts w:cstheme="minorBidi"/>
              </w:rPr>
              <w:t>Enter the password and verify correctness.</w:t>
            </w:r>
          </w:p>
          <w:p w:rsidR="00DA371D" w:rsidRDefault="00DA371D" w:rsidP="00DA371D">
            <w:pPr>
              <w:pStyle w:val="ListParagraph"/>
              <w:numPr>
                <w:ilvl w:val="0"/>
                <w:numId w:val="42"/>
              </w:numPr>
              <w:ind w:left="1062"/>
              <w:rPr>
                <w:rFonts w:cstheme="minorBidi"/>
              </w:rPr>
            </w:pPr>
            <w:r>
              <w:rPr>
                <w:rFonts w:cstheme="minorBidi"/>
              </w:rPr>
              <w:t>If it is an SSL connection, check the SSL box.</w:t>
            </w:r>
          </w:p>
          <w:p w:rsidR="00DA371D" w:rsidRDefault="00DA371D" w:rsidP="00DA371D">
            <w:pPr>
              <w:pStyle w:val="ListParagraph"/>
              <w:numPr>
                <w:ilvl w:val="0"/>
                <w:numId w:val="42"/>
              </w:numPr>
              <w:ind w:left="1062"/>
              <w:rPr>
                <w:rFonts w:cstheme="minorBidi"/>
              </w:rPr>
            </w:pPr>
            <w:r>
              <w:rPr>
                <w:rFonts w:cstheme="minorBidi"/>
              </w:rPr>
              <w:t>If it is an IMAP connection, check the IMAP box.</w:t>
            </w:r>
          </w:p>
          <w:p w:rsidR="00DA371D" w:rsidRDefault="00DA371D" w:rsidP="00DA371D">
            <w:pPr>
              <w:pStyle w:val="ListParagraph"/>
              <w:numPr>
                <w:ilvl w:val="0"/>
                <w:numId w:val="42"/>
              </w:numPr>
              <w:ind w:left="1062"/>
              <w:rPr>
                <w:rFonts w:cstheme="minorBidi"/>
              </w:rPr>
            </w:pPr>
            <w:r>
              <w:rPr>
                <w:rFonts w:cstheme="minorBidi"/>
              </w:rPr>
              <w:t>If you wish to delete the email out of the folder as soon as it is successfully received, check the Delete After Download.</w:t>
            </w:r>
          </w:p>
          <w:p w:rsidR="00DA371D" w:rsidRDefault="00DA371D" w:rsidP="00DA371D">
            <w:pPr>
              <w:pStyle w:val="ListParagraph"/>
              <w:numPr>
                <w:ilvl w:val="0"/>
                <w:numId w:val="42"/>
              </w:numPr>
              <w:ind w:left="1062"/>
              <w:rPr>
                <w:rFonts w:cstheme="minorBidi"/>
              </w:rPr>
            </w:pPr>
            <w:r>
              <w:rPr>
                <w:rFonts w:cstheme="minorBidi"/>
              </w:rPr>
              <w:t>If the port number is not the standard default, enter the port number.</w:t>
            </w:r>
          </w:p>
          <w:p w:rsidR="00DA371D" w:rsidRDefault="00DA371D" w:rsidP="00DA371D">
            <w:pPr>
              <w:pStyle w:val="ListParagraph"/>
              <w:numPr>
                <w:ilvl w:val="0"/>
                <w:numId w:val="42"/>
              </w:numPr>
              <w:ind w:left="1062"/>
              <w:rPr>
                <w:rFonts w:cstheme="minorBidi"/>
              </w:rPr>
            </w:pPr>
            <w:r>
              <w:rPr>
                <w:rFonts w:cstheme="minorBidi"/>
              </w:rPr>
              <w:t>Select the retention code.</w:t>
            </w:r>
          </w:p>
          <w:p w:rsidR="00DA371D" w:rsidRDefault="00DA371D" w:rsidP="00DA371D">
            <w:pPr>
              <w:pStyle w:val="ListParagraph"/>
              <w:numPr>
                <w:ilvl w:val="0"/>
                <w:numId w:val="42"/>
              </w:numPr>
              <w:ind w:left="1062"/>
              <w:rPr>
                <w:rFonts w:cstheme="minorBidi"/>
              </w:rPr>
            </w:pPr>
            <w:r>
              <w:rPr>
                <w:rFonts w:cstheme="minorBidi"/>
              </w:rPr>
              <w:t>If the execution requires a specific user ID to run successfully, enter it</w:t>
            </w:r>
          </w:p>
          <w:p w:rsidR="00DA371D" w:rsidRDefault="00DA371D" w:rsidP="00DA371D">
            <w:pPr>
              <w:pStyle w:val="ListParagraph"/>
              <w:numPr>
                <w:ilvl w:val="0"/>
                <w:numId w:val="42"/>
              </w:numPr>
              <w:ind w:left="1062"/>
              <w:rPr>
                <w:rFonts w:cstheme="minorBidi"/>
              </w:rPr>
            </w:pPr>
            <w:r>
              <w:rPr>
                <w:rFonts w:cstheme="minorBidi"/>
              </w:rPr>
              <w:t xml:space="preserve">Select a Library name to associate this Folder/Email account.  This can be a private library that only you can see, or you can make available to other users.  See </w:t>
            </w:r>
            <w:hyperlink r:id="rId371" w:history="1">
              <w:r>
                <w:rPr>
                  <w:rStyle w:val="Hyperlink"/>
                  <w:rFonts w:cstheme="minorBidi"/>
                  <w:color w:val="2E74B5" w:themeColor="accent1" w:themeShade="BF"/>
                </w:rPr>
                <w:t>Library help</w:t>
              </w:r>
            </w:hyperlink>
            <w:r>
              <w:rPr>
                <w:rFonts w:cstheme="minorBidi"/>
              </w:rPr>
              <w:t xml:space="preserve"> for details.</w:t>
            </w:r>
          </w:p>
          <w:p w:rsidR="00DA371D" w:rsidRDefault="00DA371D" w:rsidP="00DA371D">
            <w:pPr>
              <w:pStyle w:val="ListParagraph"/>
              <w:numPr>
                <w:ilvl w:val="0"/>
                <w:numId w:val="42"/>
              </w:numPr>
              <w:ind w:left="1062"/>
              <w:rPr>
                <w:rFonts w:cstheme="minorBidi"/>
              </w:rPr>
            </w:pPr>
            <w:r>
              <w:rPr>
                <w:rFonts w:cstheme="minorBidi"/>
              </w:rPr>
              <w:t>As an option, you can stop emails from being archived that have certain keywords within the subject line.  Use a comma between each word that you want to reject.  Any emails in this account will not be archived if that word is found in the subject line.  Those emails will be deleted from the journaling folder so they don’t accumulate.</w:t>
            </w:r>
          </w:p>
          <w:p w:rsidR="00DA371D" w:rsidRDefault="00DA371D" w:rsidP="00DA371D">
            <w:pPr>
              <w:pStyle w:val="ListParagraph"/>
              <w:numPr>
                <w:ilvl w:val="0"/>
                <w:numId w:val="42"/>
              </w:numPr>
              <w:ind w:left="1062"/>
              <w:rPr>
                <w:rFonts w:cstheme="minorBidi"/>
              </w:rPr>
            </w:pPr>
            <w:r>
              <w:rPr>
                <w:rFonts w:cstheme="minorBidi"/>
              </w:rPr>
              <w:t>Press Insert or Update accordingly.</w:t>
            </w:r>
          </w:p>
          <w:p w:rsidR="00DA371D" w:rsidRDefault="00DA371D">
            <w:pPr>
              <w:rPr>
                <w:rFonts w:cstheme="minorBidi"/>
              </w:rPr>
            </w:pPr>
          </w:p>
          <w:p w:rsidR="00DA371D" w:rsidRDefault="00DA371D">
            <w:pPr>
              <w:rPr>
                <w:rFonts w:cstheme="minorBidi"/>
              </w:rPr>
            </w:pPr>
            <w:r>
              <w:rPr>
                <w:noProof/>
              </w:rPr>
              <w:lastRenderedPageBreak/>
              <w:drawing>
                <wp:inline distT="0" distB="0" distL="0" distR="0">
                  <wp:extent cx="6103620" cy="4427220"/>
                  <wp:effectExtent l="0" t="0" r="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103620" cy="4427220"/>
                          </a:xfrm>
                          <a:prstGeom prst="rect">
                            <a:avLst/>
                          </a:prstGeom>
                          <a:noFill/>
                          <a:ln>
                            <a:noFill/>
                          </a:ln>
                        </pic:spPr>
                      </pic:pic>
                    </a:graphicData>
                  </a:graphic>
                </wp:inline>
              </w:drawing>
            </w:r>
          </w:p>
          <w:p w:rsidR="00DA371D" w:rsidRDefault="00DA371D">
            <w:pPr>
              <w:rPr>
                <w:rFonts w:cstheme="minorBidi"/>
              </w:rPr>
            </w:pPr>
          </w:p>
          <w:p w:rsidR="00DA371D" w:rsidRDefault="00DA371D">
            <w:pPr>
              <w:rPr>
                <w:rFonts w:cstheme="minorBidi"/>
              </w:rPr>
            </w:pPr>
            <w:r>
              <w:rPr>
                <w:rFonts w:cstheme="minorBidi"/>
              </w:rPr>
              <w:t>To remove a mailbox, select the desired mailbox in the grid and press delete.</w:t>
            </w:r>
          </w:p>
          <w:p w:rsidR="00DA371D" w:rsidRDefault="00DA371D">
            <w:pPr>
              <w:rPr>
                <w:rFonts w:cstheme="minorBidi"/>
              </w:rPr>
            </w:pPr>
          </w:p>
          <w:p w:rsidR="00DA371D" w:rsidRDefault="00DA371D">
            <w:pPr>
              <w:pStyle w:val="Heading2"/>
              <w:outlineLvl w:val="1"/>
            </w:pPr>
            <w:bookmarkStart w:id="268" w:name="_Toc61805304"/>
            <w:r>
              <w:t>For Pop Email Archive:</w:t>
            </w:r>
            <w:bookmarkEnd w:id="268"/>
          </w:p>
          <w:p w:rsidR="00DA371D" w:rsidRDefault="00DA371D">
            <w:pPr>
              <w:rPr>
                <w:rFonts w:cstheme="minorBidi"/>
              </w:rPr>
            </w:pPr>
            <w:r>
              <w:rPr>
                <w:rFonts w:cstheme="minorBidi"/>
              </w:rPr>
              <w:t>This screen is used if you choose to archive each user’s email directly from an exchange server.  In order to fill out this screen, you will be required to know the host name, each user login and password, email settings and ECM Library User ID (available as pull down item).  Once the first user’s profile information has been identified, select insert.  For the next user, you can populate the same email settings using the previous user’s profile by selecting a completed user setting in the grid.  This way only the User ID, password and ECM Library User ID need to be changed next.</w:t>
            </w:r>
          </w:p>
          <w:p w:rsidR="00DA371D" w:rsidRDefault="00DA371D">
            <w:pPr>
              <w:rPr>
                <w:rFonts w:cstheme="minorBidi"/>
              </w:rPr>
            </w:pPr>
          </w:p>
          <w:p w:rsidR="00DA371D" w:rsidRDefault="00DA371D">
            <w:pPr>
              <w:rPr>
                <w:rFonts w:cstheme="minorBidi"/>
              </w:rPr>
            </w:pPr>
            <w:r>
              <w:rPr>
                <w:rFonts w:cstheme="minorBidi"/>
              </w:rPr>
              <w:t xml:space="preserve">We recommend encrypt the password for security reasons by selecting “Encrypt PW”.     </w:t>
            </w:r>
          </w:p>
          <w:p w:rsidR="00DA371D" w:rsidRDefault="00DA371D">
            <w:pPr>
              <w:rPr>
                <w:rFonts w:cstheme="minorBidi"/>
              </w:rPr>
            </w:pPr>
          </w:p>
          <w:p w:rsidR="00775BE3" w:rsidRDefault="00DA371D">
            <w:pPr>
              <w:rPr>
                <w:rFonts w:cstheme="minorBidi"/>
              </w:rPr>
            </w:pPr>
            <w:r>
              <w:rPr>
                <w:rFonts w:cstheme="minorBidi"/>
              </w:rPr>
              <w:t xml:space="preserve">After completing each user entry, select “Insert” to complete.  </w:t>
            </w:r>
          </w:p>
          <w:p w:rsidR="00775BE3" w:rsidRDefault="00775BE3">
            <w:pPr>
              <w:rPr>
                <w:rFonts w:cstheme="minorBidi"/>
              </w:rPr>
            </w:pPr>
          </w:p>
          <w:p w:rsidR="00DA371D" w:rsidRDefault="002121D6">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rPr>
                <w:rFonts w:cstheme="minorBidi"/>
              </w:rPr>
            </w:pPr>
          </w:p>
        </w:tc>
      </w:tr>
    </w:tbl>
    <w:p w:rsidR="00DA371D" w:rsidRDefault="00DA371D">
      <w:pPr>
        <w:divId w:val="2000381874"/>
        <w:rPr>
          <w:sz w:val="22"/>
        </w:rPr>
      </w:pPr>
    </w:p>
    <w:p w:rsidR="00DA371D" w:rsidRPr="00DA371D" w:rsidRDefault="00DA371D" w:rsidP="00DA371D">
      <w:pPr>
        <w:rPr>
          <w:rFonts w:cs="Arial"/>
          <w:szCs w:val="24"/>
        </w:rPr>
      </w:pPr>
      <w:r w:rsidRPr="00DA371D">
        <w:rPr>
          <w:rFonts w:cs="Arial"/>
          <w:szCs w:val="24"/>
        </w:rPr>
        <w:lastRenderedPageBreak/>
        <w:t>frmExchangeMail.htm</w:t>
      </w:r>
    </w:p>
    <w:p w:rsidR="00DA371D" w:rsidRDefault="00DA371D" w:rsidP="00DA371D">
      <w:pPr>
        <w:rPr>
          <w:rFonts w:cs="Arial"/>
          <w:szCs w:val="24"/>
        </w:rPr>
      </w:pPr>
    </w:p>
    <w:tbl>
      <w:tblPr>
        <w:tblStyle w:val="TableGrid"/>
        <w:tblW w:w="0" w:type="auto"/>
        <w:tblInd w:w="35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0438"/>
      </w:tblGrid>
      <w:tr w:rsidR="00DA371D">
        <w:trPr>
          <w:divId w:val="314385238"/>
          <w:trHeight w:val="1318"/>
        </w:trPr>
        <w:tc>
          <w:tcPr>
            <w:tcW w:w="1034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rsidP="00E42358">
            <w:pPr>
              <w:pStyle w:val="Heading1"/>
              <w:outlineLvl w:val="0"/>
              <w:rPr>
                <w:color w:val="0D0D0D" w:themeColor="text1" w:themeTint="F2"/>
                <w:sz w:val="36"/>
                <w:szCs w:val="28"/>
                <w14:textFill>
                  <w14:solidFill>
                    <w14:schemeClr w14:val="tx1">
                      <w14:alpha w14:val="47000"/>
                      <w14:lumMod w14:val="95000"/>
                      <w14:lumOff w14:val="5000"/>
                    </w14:schemeClr>
                  </w14:solidFill>
                </w14:textFill>
              </w:rPr>
            </w:pPr>
            <w:bookmarkStart w:id="269" w:name="_Toc61805305"/>
            <w:r>
              <w:rPr>
                <w:color w:val="0D0D0D" w:themeColor="text1" w:themeTint="F2"/>
                <w14:textFill>
                  <w14:solidFill>
                    <w14:schemeClr w14:val="tx1">
                      <w14:alpha w14:val="47000"/>
                      <w14:lumMod w14:val="95000"/>
                      <w14:lumOff w14:val="5000"/>
                    </w14:schemeClr>
                  </w14:solidFill>
                </w14:textFill>
              </w:rPr>
              <w:t>Admin Functions</w:t>
            </w:r>
            <w:bookmarkEnd w:id="269"/>
          </w:p>
          <w:p w:rsidR="00DA371D" w:rsidRDefault="00DA371D">
            <w:pPr>
              <w:pStyle w:val="Heading2"/>
              <w:outlineLvl w:val="1"/>
            </w:pPr>
            <w:bookmarkStart w:id="270" w:name="_Toc61805306"/>
            <w:r>
              <w:t>Links to other Help Pages</w:t>
            </w:r>
            <w:bookmarkEnd w:id="270"/>
          </w:p>
          <w:p w:rsidR="00DA371D" w:rsidRDefault="00DA371D">
            <w:pPr>
              <w:ind w:left="720"/>
              <w:rPr>
                <w:color w:val="2E74B5" w:themeColor="accent1" w:themeShade="BF"/>
              </w:rPr>
            </w:pPr>
            <w:r>
              <w:rPr>
                <w:rFonts w:cstheme="minorBidi"/>
                <w:color w:val="2E74B5" w:themeColor="accent1" w:themeShade="BF"/>
              </w:rPr>
              <w:br/>
            </w:r>
            <w:hyperlink r:id="rId373" w:history="1">
              <w:r>
                <w:rPr>
                  <w:rStyle w:val="Hyperlink"/>
                  <w:rFonts w:cstheme="minorBidi"/>
                  <w:color w:val="2E74B5" w:themeColor="accent1" w:themeShade="BF"/>
                </w:rPr>
                <w:t>ECM Library Master Help Index</w:t>
              </w:r>
            </w:hyperlink>
            <w:r>
              <w:rPr>
                <w:rFonts w:cstheme="minorBidi"/>
                <w:color w:val="2E74B5" w:themeColor="accent1" w:themeShade="BF"/>
              </w:rPr>
              <w:br/>
            </w:r>
            <w:hyperlink r:id="rId374" w:history="1">
              <w:r>
                <w:rPr>
                  <w:rStyle w:val="Hyperlink"/>
                  <w:color w:val="2E74B5" w:themeColor="accent1" w:themeShade="BF"/>
                </w:rPr>
                <w:t>Quick Help to ECM Library Archive System</w:t>
              </w:r>
            </w:hyperlink>
            <w:r>
              <w:rPr>
                <w:color w:val="2E74B5" w:themeColor="accent1" w:themeShade="BF"/>
              </w:rPr>
              <w:br/>
            </w:r>
            <w:hyperlink r:id="rId375" w:history="1">
              <w:r>
                <w:rPr>
                  <w:rStyle w:val="Hyperlink"/>
                  <w:color w:val="2E74B5" w:themeColor="accent1" w:themeShade="BF"/>
                </w:rPr>
                <w:t>Help on Various Sub Menu Listings</w:t>
              </w:r>
            </w:hyperlink>
            <w:r>
              <w:rPr>
                <w:color w:val="2E74B5" w:themeColor="accent1" w:themeShade="BF"/>
              </w:rPr>
              <w:t xml:space="preserve"> under Select Tools File Help Windows</w:t>
            </w:r>
          </w:p>
          <w:p w:rsidR="00DA371D" w:rsidRDefault="00DA371D">
            <w:pPr>
              <w:rPr>
                <w:rFonts w:cstheme="minorBidi"/>
                <w:color w:val="2E74B5" w:themeColor="accent1" w:themeShade="BF"/>
              </w:rPr>
            </w:pPr>
          </w:p>
          <w:p w:rsidR="00DA371D" w:rsidRDefault="00DA371D">
            <w:pPr>
              <w:ind w:left="252" w:right="378"/>
              <w:rPr>
                <w:rFonts w:cstheme="minorBidi"/>
              </w:rPr>
            </w:pPr>
            <w:r>
              <w:rPr>
                <w:rFonts w:cstheme="minorBidi"/>
              </w:rPr>
              <w:t xml:space="preserve">The following shows the screens used to manage the functioning of ECM Library for administrators.  The first listing of “administrative” screens under “Maintenance” can be seen by all users.  All those screens listed under “Admin” can only be seen by Administrators.   This help page provides you with the links for each administrative screen.  </w:t>
            </w:r>
          </w:p>
          <w:p w:rsidR="00DA371D" w:rsidRDefault="002121D6">
            <w:pPr>
              <w:ind w:left="702" w:right="378"/>
              <w:rPr>
                <w:rFonts w:cstheme="minorBidi"/>
                <w:color w:val="2E74B5" w:themeColor="accent1" w:themeShade="BF"/>
              </w:rPr>
            </w:pPr>
            <w:hyperlink r:id="rId376" w:history="1">
              <w:r w:rsidR="00DA371D">
                <w:rPr>
                  <w:rStyle w:val="Hyperlink"/>
                  <w:rFonts w:cstheme="minorBidi"/>
                  <w:color w:val="2E74B5" w:themeColor="accent1" w:themeShade="BF"/>
                </w:rPr>
                <w:t>User Runtime Parameters</w:t>
              </w:r>
            </w:hyperlink>
            <w:r w:rsidR="00DA371D">
              <w:rPr>
                <w:rFonts w:cstheme="minorBidi"/>
                <w:color w:val="2E74B5" w:themeColor="accent1" w:themeShade="BF"/>
              </w:rPr>
              <w:br/>
            </w:r>
            <w:hyperlink r:id="rId377" w:history="1">
              <w:r w:rsidR="00DA371D">
                <w:rPr>
                  <w:rStyle w:val="Hyperlink"/>
                  <w:rFonts w:cstheme="minorBidi"/>
                  <w:color w:val="2E74B5" w:themeColor="accent1" w:themeShade="BF"/>
                </w:rPr>
                <w:t>User Startup Parameters</w:t>
              </w:r>
            </w:hyperlink>
            <w:r w:rsidR="00DA371D">
              <w:rPr>
                <w:rFonts w:cstheme="minorBidi"/>
                <w:color w:val="2E74B5" w:themeColor="accent1" w:themeShade="BF"/>
              </w:rPr>
              <w:br/>
            </w:r>
            <w:hyperlink r:id="rId378" w:history="1">
              <w:r w:rsidR="00DA371D">
                <w:rPr>
                  <w:rStyle w:val="Hyperlink"/>
                  <w:rFonts w:cstheme="minorBidi"/>
                  <w:color w:val="2E74B5" w:themeColor="accent1" w:themeShade="BF"/>
                </w:rPr>
                <w:t>Users</w:t>
              </w:r>
            </w:hyperlink>
          </w:p>
          <w:p w:rsidR="00DA371D" w:rsidRDefault="00DA371D">
            <w:pPr>
              <w:ind w:left="702" w:right="378"/>
              <w:rPr>
                <w:rFonts w:cstheme="minorBidi"/>
              </w:rPr>
            </w:pPr>
            <w:r>
              <w:rPr>
                <w:rFonts w:cstheme="minorBidi"/>
              </w:rPr>
              <w:br/>
              <w:t xml:space="preserve"> </w:t>
            </w:r>
            <w:r>
              <w:rPr>
                <w:noProof/>
              </w:rPr>
              <w:drawing>
                <wp:inline distT="0" distB="0" distL="0" distR="0">
                  <wp:extent cx="3284220" cy="3070860"/>
                  <wp:effectExtent l="0" t="0" r="0" b="0"/>
                  <wp:docPr id="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284220" cy="3070860"/>
                          </a:xfrm>
                          <a:prstGeom prst="rect">
                            <a:avLst/>
                          </a:prstGeom>
                          <a:noFill/>
                          <a:ln>
                            <a:noFill/>
                          </a:ln>
                        </pic:spPr>
                      </pic:pic>
                    </a:graphicData>
                  </a:graphic>
                </wp:inline>
              </w:drawing>
            </w:r>
          </w:p>
          <w:p w:rsidR="00DA371D" w:rsidRDefault="00DA371D">
            <w:pPr>
              <w:jc w:val="both"/>
              <w:rPr>
                <w:rFonts w:cs="Times New Roman"/>
              </w:rPr>
            </w:pPr>
            <w:r>
              <w:t>====================================================================================</w:t>
            </w:r>
          </w:p>
          <w:p w:rsidR="00DA371D" w:rsidRDefault="00DA371D">
            <w:pPr>
              <w:ind w:right="378"/>
              <w:rPr>
                <w:rFonts w:cstheme="minorBidi"/>
                <w:color w:val="2E74B5" w:themeColor="accent1" w:themeShade="BF"/>
              </w:rPr>
            </w:pPr>
          </w:p>
          <w:tbl>
            <w:tblPr>
              <w:tblStyle w:val="TableGrid"/>
              <w:tblW w:w="0" w:type="auto"/>
              <w:tblInd w:w="424"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31"/>
              <w:gridCol w:w="3559"/>
              <w:gridCol w:w="5331"/>
            </w:tblGrid>
            <w:tr w:rsidR="00DA371D">
              <w:tc>
                <w:tcPr>
                  <w:tcW w:w="9321"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ind w:left="226"/>
                    <w:rPr>
                      <w:rFonts w:cstheme="minorBidi"/>
                    </w:rPr>
                  </w:pPr>
                  <w:r>
                    <w:rPr>
                      <w:noProof/>
                    </w:rPr>
                    <w:lastRenderedPageBreak/>
                    <w:drawing>
                      <wp:inline distT="0" distB="0" distL="0" distR="0">
                        <wp:extent cx="5227320" cy="3497580"/>
                        <wp:effectExtent l="0" t="0" r="0" b="7620"/>
                        <wp:docPr id="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27320" cy="3497580"/>
                                </a:xfrm>
                                <a:prstGeom prst="rect">
                                  <a:avLst/>
                                </a:prstGeom>
                                <a:noFill/>
                                <a:ln>
                                  <a:noFill/>
                                </a:ln>
                              </pic:spPr>
                            </pic:pic>
                          </a:graphicData>
                        </a:graphic>
                      </wp:inline>
                    </w:drawing>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1</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2121D6">
                  <w:pPr>
                    <w:rPr>
                      <w:rFonts w:cstheme="minorBidi"/>
                      <w:color w:val="2E74B5" w:themeColor="accent1" w:themeShade="BF"/>
                    </w:rPr>
                  </w:pPr>
                  <w:hyperlink r:id="rId381" w:history="1">
                    <w:r w:rsidR="00DA371D">
                      <w:rPr>
                        <w:rStyle w:val="Hyperlink"/>
                        <w:rFonts w:cstheme="minorBidi"/>
                        <w:color w:val="2E74B5" w:themeColor="accent1" w:themeShade="BF"/>
                      </w:rPr>
                      <w:t>Bulk User Load Utility</w:t>
                    </w:r>
                  </w:hyperlink>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t>Used to bulk load hundreds, even thousands of users into the ECM Library repository in just a few minutes.</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2</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b/>
                    </w:rPr>
                  </w:pPr>
                  <w:r>
                    <w:rPr>
                      <w:rFonts w:cstheme="minorBidi"/>
                      <w:b/>
                    </w:rPr>
                    <w:t>DB Hints</w:t>
                  </w:r>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pPr>
                    <w:tabs>
                      <w:tab w:val="left" w:pos="8490"/>
                    </w:tabs>
                    <w:ind w:right="378"/>
                    <w:rPr>
                      <w:rFonts w:cstheme="minorBidi"/>
                    </w:rPr>
                  </w:pP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3</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2121D6">
                  <w:pPr>
                    <w:rPr>
                      <w:rFonts w:cstheme="minorBidi"/>
                      <w:color w:val="2E74B5" w:themeColor="accent1" w:themeShade="BF"/>
                    </w:rPr>
                  </w:pPr>
                  <w:hyperlink r:id="rId382" w:history="1">
                    <w:r w:rsidR="00DA371D">
                      <w:rPr>
                        <w:rStyle w:val="Hyperlink"/>
                        <w:rFonts w:cstheme="minorBidi"/>
                        <w:color w:val="2E74B5" w:themeColor="accent1" w:themeShade="BF"/>
                      </w:rPr>
                      <w:t>Edit App Config File</w:t>
                    </w:r>
                  </w:hyperlink>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rPr>
                  </w:pPr>
                  <w:r>
                    <w:rPr>
                      <w:rFonts w:cstheme="minorBidi"/>
                    </w:rPr>
                    <w:t>This allows an administrator to open up the configuration script that connects the client to the server.</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ascii="Calibri" w:hAnsi="Calibri" w:cstheme="minorBidi"/>
                      <w:color w:val="2E74B5" w:themeColor="accent1" w:themeShade="BF"/>
                    </w:rPr>
                  </w:pPr>
                  <w:r>
                    <w:rPr>
                      <w:rFonts w:cstheme="minorBidi"/>
                      <w:color w:val="2E74B5" w:themeColor="accent1" w:themeShade="BF"/>
                    </w:rPr>
                    <w:t>4</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2121D6">
                  <w:pPr>
                    <w:rPr>
                      <w:rFonts w:cstheme="minorBidi"/>
                      <w:color w:val="2E74B5" w:themeColor="accent1" w:themeShade="BF"/>
                    </w:rPr>
                  </w:pPr>
                  <w:hyperlink r:id="rId383" w:history="1">
                    <w:r w:rsidR="00DA371D">
                      <w:rPr>
                        <w:rStyle w:val="Hyperlink"/>
                        <w:rFonts w:cstheme="minorBidi"/>
                        <w:color w:val="2E74B5" w:themeColor="accent1" w:themeShade="BF"/>
                      </w:rPr>
                      <w:t>Filetype Profile Management</w:t>
                    </w:r>
                  </w:hyperlink>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rPr>
                  </w:pPr>
                  <w:r>
                    <w:t xml:space="preserve">This allows an administrator to create specialized groupings of file types, define its grouped name and have it appear as an option in the </w:t>
                  </w:r>
                  <w:hyperlink r:id="rId384" w:history="1">
                    <w:r>
                      <w:rPr>
                        <w:rStyle w:val="Hyperlink"/>
                        <w:color w:val="2E74B5" w:themeColor="accent1" w:themeShade="BF"/>
                      </w:rPr>
                      <w:t>archive set up screen</w:t>
                    </w:r>
                  </w:hyperlink>
                  <w:r>
                    <w:rPr>
                      <w:color w:val="2E74B5" w:themeColor="accent1" w:themeShade="BF"/>
                    </w:rPr>
                    <w:t>.</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ascii="Calibri" w:hAnsi="Calibri" w:cstheme="minorBidi"/>
                      <w:color w:val="2E74B5" w:themeColor="accent1" w:themeShade="BF"/>
                    </w:rPr>
                  </w:pPr>
                  <w:r>
                    <w:rPr>
                      <w:rFonts w:cstheme="minorBidi"/>
                      <w:color w:val="2E74B5" w:themeColor="accent1" w:themeShade="BF"/>
                    </w:rPr>
                    <w:t>5</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b/>
                    </w:rPr>
                  </w:pPr>
                  <w:r>
                    <w:rPr>
                      <w:rFonts w:cstheme="minorBidi"/>
                      <w:b/>
                    </w:rPr>
                    <w:t>FT Troubleshooting</w:t>
                  </w:r>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t>This screen serves as an alternative to using Microsoft SQL Manager for maintaining filters, indexes and general performance.  Filters can be loaded, updated and verified.  Indexes can be rebuilt and reorganized.</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6</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2121D6">
                  <w:pPr>
                    <w:rPr>
                      <w:rFonts w:cstheme="minorBidi"/>
                      <w:color w:val="2E74B5" w:themeColor="accent1" w:themeShade="BF"/>
                    </w:rPr>
                  </w:pPr>
                  <w:hyperlink r:id="rId385" w:history="1">
                    <w:r w:rsidR="00DA371D">
                      <w:rPr>
                        <w:rStyle w:val="Hyperlink"/>
                        <w:rFonts w:cstheme="minorBidi"/>
                        <w:color w:val="2E74B5" w:themeColor="accent1" w:themeShade="BF"/>
                      </w:rPr>
                      <w:t>License Management</w:t>
                    </w:r>
                  </w:hyperlink>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ind w:right="378"/>
                    <w:rPr>
                      <w:rFonts w:cstheme="minorBidi"/>
                    </w:rPr>
                  </w:pPr>
                  <w:r>
                    <w:t>This is the screen where an administrator goes to load a new updated license.</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7</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b/>
                    </w:rPr>
                  </w:pPr>
                  <w:r>
                    <w:rPr>
                      <w:rFonts w:cstheme="minorBidi"/>
                      <w:b/>
                    </w:rPr>
                    <w:t>Open Error Table</w:t>
                  </w:r>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t>This table is a quick reference to errors or failures that have occurred in the last 90 days or whatever systems parameter has been set to record these errors.  This can be used as a highlight of errors to report to database administrators or to ECM Library Support.  Error logs use standard wording for DBAs.  However it is recommended to NOT use this report solely and look at the temp directory log files for a more complete reporting.</w:t>
                  </w:r>
                </w:p>
              </w:tc>
            </w:tr>
            <w:tr w:rsidR="00DA371D">
              <w:trPr>
                <w:trHeight w:val="260"/>
              </w:trPr>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8</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2121D6">
                  <w:pPr>
                    <w:rPr>
                      <w:rFonts w:cs="Times New Roman"/>
                      <w:b/>
                      <w:color w:val="2E74B5" w:themeColor="accent1" w:themeShade="BF"/>
                    </w:rPr>
                  </w:pPr>
                  <w:hyperlink r:id="rId386" w:history="1">
                    <w:r w:rsidR="00DA371D">
                      <w:rPr>
                        <w:rStyle w:val="Hyperlink"/>
                        <w:rFonts w:cstheme="minorBidi"/>
                        <w:color w:val="2E74B5" w:themeColor="accent1" w:themeShade="BF"/>
                      </w:rPr>
                      <w:t>Retention Management</w:t>
                    </w:r>
                  </w:hyperlink>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2E74B5" w:themeColor="accent1" w:themeShade="BF"/>
                    </w:rPr>
                  </w:pPr>
                  <w:r>
                    <w:t>This screen is used to establish the retention rules for specific content.</w:t>
                  </w:r>
                </w:p>
              </w:tc>
            </w:tr>
            <w:tr w:rsidR="00DA371D">
              <w:trPr>
                <w:trHeight w:val="260"/>
              </w:trPr>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lastRenderedPageBreak/>
                    <w:t>9</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b/>
                    </w:rPr>
                  </w:pPr>
                  <w:r>
                    <w:rPr>
                      <w:rFonts w:cstheme="minorBidi"/>
                      <w:b/>
                    </w:rPr>
                    <w:t>Service Configuration</w:t>
                  </w:r>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pPr>
                    <w:rPr>
                      <w:rFonts w:cs="Times New Roman"/>
                    </w:rPr>
                  </w:pPr>
                  <w:r>
                    <w:t>This screen presents the systems parameters specifically for ECM Library Auto Archiver.  It also shows the last archive date specific to Auto Archiver.</w:t>
                  </w:r>
                </w:p>
                <w:p w:rsidR="00DA371D" w:rsidRDefault="00DA371D">
                  <w:pPr>
                    <w:rPr>
                      <w:color w:val="2E74B5" w:themeColor="accent1" w:themeShade="BF"/>
                    </w:rPr>
                  </w:pPr>
                </w:p>
              </w:tc>
            </w:tr>
            <w:tr w:rsidR="00DA371D">
              <w:trPr>
                <w:trHeight w:val="260"/>
              </w:trPr>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10</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b/>
                    </w:rPr>
                  </w:pPr>
                  <w:r>
                    <w:rPr>
                      <w:rFonts w:cstheme="minorBidi"/>
                      <w:b/>
                    </w:rPr>
                    <w:t>Syntax to Create Mandatory ECM Login</w:t>
                  </w:r>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imes New Roman"/>
                      <w:color w:val="2E74B5" w:themeColor="accent1" w:themeShade="BF"/>
                    </w:rPr>
                  </w:pPr>
                  <w:r>
                    <w:t>This screen provides the correct SQL execution statements to create a  systems admin, server admin and dbcreator to access ECM Library database through SQL Manager.   Script is created in clipboard.</w:t>
                  </w:r>
                </w:p>
              </w:tc>
            </w:tr>
          </w:tbl>
          <w:p w:rsidR="00DA371D" w:rsidRDefault="00DA371D">
            <w:pPr>
              <w:ind w:left="702" w:right="378"/>
              <w:rPr>
                <w:rFonts w:ascii="Calibri" w:hAnsi="Calibri" w:cstheme="minorBidi"/>
                <w:sz w:val="22"/>
              </w:rPr>
            </w:pPr>
          </w:p>
          <w:p w:rsidR="00DA371D" w:rsidRDefault="00DA371D">
            <w:pPr>
              <w:ind w:left="702" w:right="378"/>
              <w:rPr>
                <w:rFonts w:cstheme="minorBidi"/>
              </w:rPr>
            </w:pPr>
          </w:p>
          <w:p w:rsidR="00DA371D" w:rsidRDefault="00DA371D">
            <w:pPr>
              <w:jc w:val="both"/>
              <w:rPr>
                <w:rFonts w:cs="Times New Roman"/>
              </w:rPr>
            </w:pPr>
            <w:r>
              <w:t>====================================================================================</w:t>
            </w:r>
          </w:p>
          <w:p w:rsidR="00DA371D" w:rsidRDefault="00DA371D">
            <w:pPr>
              <w:ind w:left="702" w:right="378"/>
              <w:rPr>
                <w:rFonts w:cstheme="minorBidi"/>
              </w:rPr>
            </w:pPr>
          </w:p>
          <w:p w:rsidR="00DA371D" w:rsidRDefault="002121D6">
            <w:pPr>
              <w:ind w:left="702" w:right="378"/>
              <w:rPr>
                <w:rFonts w:cstheme="minorBidi"/>
              </w:rPr>
            </w:pPr>
            <w:hyperlink r:id="rId387" w:anchor="_Attachment_Codes" w:history="1">
              <w:r w:rsidR="00DA371D">
                <w:rPr>
                  <w:rStyle w:val="Hyperlink"/>
                  <w:rFonts w:asciiTheme="majorHAnsi" w:hAnsiTheme="majorHAnsi"/>
                  <w:b/>
                  <w:bCs/>
                  <w:color w:val="5B9BD5" w:themeColor="accent1"/>
                  <w:sz w:val="26"/>
                  <w:szCs w:val="26"/>
                </w:rPr>
                <w:t>Look Up Tables</w:t>
              </w:r>
            </w:hyperlink>
            <w:r w:rsidR="00DA371D">
              <w:rPr>
                <w:rFonts w:cstheme="minorBidi"/>
                <w:color w:val="2E74B5" w:themeColor="accent1" w:themeShade="BF"/>
              </w:rPr>
              <w:t xml:space="preserve"> –</w:t>
            </w:r>
            <w:r w:rsidR="00DA371D">
              <w:rPr>
                <w:rFonts w:cstheme="minorBidi"/>
              </w:rPr>
              <w:t xml:space="preserve"> this help page gives more information on many of the lookup tables:</w:t>
            </w:r>
          </w:p>
          <w:tbl>
            <w:tblPr>
              <w:tblStyle w:val="TableGrid"/>
              <w:tblW w:w="10128" w:type="dxa"/>
              <w:tblInd w:w="424"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627"/>
              <w:gridCol w:w="3783"/>
              <w:gridCol w:w="628"/>
              <w:gridCol w:w="5090"/>
            </w:tblGrid>
            <w:tr w:rsidR="00DA371D">
              <w:tc>
                <w:tcPr>
                  <w:tcW w:w="10128"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ind w:left="226"/>
                    <w:rPr>
                      <w:rFonts w:cstheme="minorBidi"/>
                    </w:rPr>
                  </w:pPr>
                  <w:r>
                    <w:rPr>
                      <w:noProof/>
                    </w:rPr>
                    <w:drawing>
                      <wp:inline distT="0" distB="0" distL="0" distR="0">
                        <wp:extent cx="5676900" cy="4008120"/>
                        <wp:effectExtent l="0" t="0" r="0" b="0"/>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676900" cy="4008120"/>
                                </a:xfrm>
                                <a:prstGeom prst="rect">
                                  <a:avLst/>
                                </a:prstGeom>
                                <a:noFill/>
                                <a:ln>
                                  <a:noFill/>
                                </a:ln>
                              </pic:spPr>
                            </pic:pic>
                          </a:graphicData>
                        </a:graphic>
                      </wp:inline>
                    </w:drawing>
                  </w:r>
                </w:p>
              </w:tc>
            </w:tr>
            <w:tr w:rsidR="00DA371D">
              <w:tc>
                <w:tcPr>
                  <w:tcW w:w="6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1</w:t>
                  </w:r>
                </w:p>
              </w:tc>
              <w:tc>
                <w:tcPr>
                  <w:tcW w:w="378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2121D6">
                  <w:pPr>
                    <w:rPr>
                      <w:rFonts w:cstheme="minorBidi"/>
                      <w:color w:val="2E74B5" w:themeColor="accent1" w:themeShade="BF"/>
                    </w:rPr>
                  </w:pPr>
                  <w:hyperlink w:anchor="_Assignable_User_Parameters" w:history="1">
                    <w:r w:rsidR="00DA371D">
                      <w:rPr>
                        <w:rStyle w:val="Hyperlink"/>
                        <w:rFonts w:cstheme="minorBidi"/>
                        <w:color w:val="2E74B5" w:themeColor="accent1" w:themeShade="BF"/>
                      </w:rPr>
                      <w:t>Assignable User Parameters</w:t>
                    </w:r>
                  </w:hyperlink>
                </w:p>
              </w:tc>
              <w:tc>
                <w:tcPr>
                  <w:tcW w:w="62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8</w:t>
                  </w:r>
                </w:p>
              </w:tc>
              <w:tc>
                <w:tcPr>
                  <w:tcW w:w="50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2121D6">
                  <w:pPr>
                    <w:rPr>
                      <w:rFonts w:cstheme="minorBidi"/>
                      <w:color w:val="2E74B5" w:themeColor="accent1" w:themeShade="BF"/>
                    </w:rPr>
                  </w:pPr>
                  <w:hyperlink w:anchor="_SMTP_Email_Users" w:history="1">
                    <w:r w:rsidR="00DA371D">
                      <w:rPr>
                        <w:rStyle w:val="Hyperlink"/>
                        <w:rFonts w:cstheme="minorBidi"/>
                        <w:color w:val="2E74B5" w:themeColor="accent1" w:themeShade="BF"/>
                      </w:rPr>
                      <w:t>SMTP Email Users</w:t>
                    </w:r>
                  </w:hyperlink>
                </w:p>
              </w:tc>
            </w:tr>
            <w:tr w:rsidR="00DA371D">
              <w:tc>
                <w:tcPr>
                  <w:tcW w:w="6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2</w:t>
                  </w:r>
                </w:p>
              </w:tc>
              <w:tc>
                <w:tcPr>
                  <w:tcW w:w="378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2121D6">
                  <w:pPr>
                    <w:rPr>
                      <w:rFonts w:cstheme="minorBidi"/>
                      <w:color w:val="2E74B5" w:themeColor="accent1" w:themeShade="BF"/>
                    </w:rPr>
                  </w:pPr>
                  <w:hyperlink w:anchor="_Attachment_Codes" w:history="1">
                    <w:r w:rsidR="00DA371D">
                      <w:rPr>
                        <w:rStyle w:val="Hyperlink"/>
                        <w:rFonts w:cstheme="minorBidi"/>
                        <w:color w:val="2E74B5" w:themeColor="accent1" w:themeShade="BF"/>
                      </w:rPr>
                      <w:t>Attachment Codes</w:t>
                    </w:r>
                  </w:hyperlink>
                </w:p>
              </w:tc>
              <w:tc>
                <w:tcPr>
                  <w:tcW w:w="62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9</w:t>
                  </w:r>
                </w:p>
              </w:tc>
              <w:tc>
                <w:tcPr>
                  <w:tcW w:w="50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2121D6">
                  <w:pPr>
                    <w:rPr>
                      <w:rFonts w:cstheme="minorBidi"/>
                      <w:color w:val="2E74B5" w:themeColor="accent1" w:themeShade="BF"/>
                    </w:rPr>
                  </w:pPr>
                  <w:hyperlink w:anchor="_System_Parameters" w:history="1">
                    <w:r w:rsidR="00DA371D">
                      <w:rPr>
                        <w:rStyle w:val="Hyperlink"/>
                        <w:rFonts w:cstheme="minorBidi"/>
                        <w:color w:val="2E74B5" w:themeColor="accent1" w:themeShade="BF"/>
                      </w:rPr>
                      <w:t>System Parameters</w:t>
                    </w:r>
                  </w:hyperlink>
                </w:p>
              </w:tc>
            </w:tr>
            <w:tr w:rsidR="00DA371D">
              <w:tc>
                <w:tcPr>
                  <w:tcW w:w="6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3</w:t>
                  </w:r>
                </w:p>
              </w:tc>
              <w:tc>
                <w:tcPr>
                  <w:tcW w:w="378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2121D6">
                  <w:pPr>
                    <w:rPr>
                      <w:rFonts w:cstheme="minorBidi"/>
                      <w:color w:val="2E74B5" w:themeColor="accent1" w:themeShade="BF"/>
                    </w:rPr>
                  </w:pPr>
                  <w:hyperlink w:anchor="_Attributes" w:history="1">
                    <w:r w:rsidR="00DA371D">
                      <w:rPr>
                        <w:rStyle w:val="Hyperlink"/>
                        <w:rFonts w:cstheme="minorBidi"/>
                        <w:color w:val="2E74B5" w:themeColor="accent1" w:themeShade="BF"/>
                      </w:rPr>
                      <w:t>Attributes</w:t>
                    </w:r>
                  </w:hyperlink>
                </w:p>
              </w:tc>
              <w:tc>
                <w:tcPr>
                  <w:tcW w:w="62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10</w:t>
                  </w:r>
                </w:p>
              </w:tc>
              <w:tc>
                <w:tcPr>
                  <w:tcW w:w="50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b/>
                    </w:rPr>
                    <w:t>Help Contact Information</w:t>
                  </w:r>
                  <w:r>
                    <w:rPr>
                      <w:rFonts w:cstheme="minorBidi"/>
                      <w:color w:val="2E74B5" w:themeColor="accent1" w:themeShade="BF"/>
                    </w:rPr>
                    <w:br/>
                  </w:r>
                  <w:r>
                    <w:rPr>
                      <w:rFonts w:cstheme="minorBidi"/>
                    </w:rPr>
                    <w:t>Gives the ECM Library Support contacts and numbers</w:t>
                  </w:r>
                </w:p>
              </w:tc>
            </w:tr>
            <w:tr w:rsidR="00DA371D">
              <w:tc>
                <w:tcPr>
                  <w:tcW w:w="6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4</w:t>
                  </w:r>
                </w:p>
              </w:tc>
              <w:tc>
                <w:tcPr>
                  <w:tcW w:w="378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2121D6">
                  <w:pPr>
                    <w:rPr>
                      <w:rFonts w:cstheme="minorBidi"/>
                      <w:color w:val="2E74B5" w:themeColor="accent1" w:themeShade="BF"/>
                    </w:rPr>
                  </w:pPr>
                  <w:hyperlink w:anchor="_Available_File_Types" w:history="1">
                    <w:r w:rsidR="00DA371D">
                      <w:rPr>
                        <w:rStyle w:val="Hyperlink"/>
                        <w:rFonts w:cstheme="minorBidi"/>
                        <w:color w:val="2E74B5" w:themeColor="accent1" w:themeShade="BF"/>
                      </w:rPr>
                      <w:t>Available File Types</w:t>
                    </w:r>
                  </w:hyperlink>
                </w:p>
              </w:tc>
              <w:tc>
                <w:tcPr>
                  <w:tcW w:w="62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11</w:t>
                  </w:r>
                </w:p>
              </w:tc>
              <w:tc>
                <w:tcPr>
                  <w:tcW w:w="50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2121D6">
                  <w:pPr>
                    <w:rPr>
                      <w:rFonts w:cstheme="minorBidi"/>
                      <w:color w:val="2E74B5" w:themeColor="accent1" w:themeShade="BF"/>
                    </w:rPr>
                  </w:pPr>
                  <w:hyperlink w:anchor="_Exporting_or_Importing" w:history="1">
                    <w:r w:rsidR="00DA371D">
                      <w:rPr>
                        <w:rStyle w:val="Hyperlink"/>
                        <w:rFonts w:cstheme="minorBidi"/>
                        <w:color w:val="2E74B5" w:themeColor="accent1" w:themeShade="BF"/>
                      </w:rPr>
                      <w:t>Import/Export</w:t>
                    </w:r>
                  </w:hyperlink>
                </w:p>
              </w:tc>
            </w:tr>
            <w:tr w:rsidR="00DA371D">
              <w:tc>
                <w:tcPr>
                  <w:tcW w:w="6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5</w:t>
                  </w:r>
                </w:p>
              </w:tc>
              <w:tc>
                <w:tcPr>
                  <w:tcW w:w="378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2121D6">
                  <w:pPr>
                    <w:rPr>
                      <w:rFonts w:cstheme="minorBidi"/>
                      <w:color w:val="2E74B5" w:themeColor="accent1" w:themeShade="BF"/>
                    </w:rPr>
                  </w:pPr>
                  <w:hyperlink w:anchor="_Content_Profiles" w:history="1">
                    <w:r w:rsidR="00DA371D">
                      <w:rPr>
                        <w:rStyle w:val="Hyperlink"/>
                        <w:rFonts w:cstheme="minorBidi"/>
                        <w:color w:val="2E74B5" w:themeColor="accent1" w:themeShade="BF"/>
                      </w:rPr>
                      <w:t>Content Profiles</w:t>
                    </w:r>
                  </w:hyperlink>
                </w:p>
              </w:tc>
              <w:tc>
                <w:tcPr>
                  <w:tcW w:w="62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12</w:t>
                  </w:r>
                </w:p>
              </w:tc>
              <w:tc>
                <w:tcPr>
                  <w:tcW w:w="50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2121D6">
                  <w:pPr>
                    <w:rPr>
                      <w:rFonts w:cstheme="minorBidi"/>
                      <w:color w:val="2E74B5" w:themeColor="accent1" w:themeShade="BF"/>
                    </w:rPr>
                  </w:pPr>
                  <w:hyperlink w:anchor="_Pop_Email_Downloads" w:history="1">
                    <w:r w:rsidR="00DA371D">
                      <w:rPr>
                        <w:rStyle w:val="Hyperlink"/>
                        <w:rFonts w:cstheme="minorBidi"/>
                        <w:color w:val="2E74B5" w:themeColor="accent1" w:themeShade="BF"/>
                      </w:rPr>
                      <w:t>Pop Email Downloads</w:t>
                    </w:r>
                  </w:hyperlink>
                </w:p>
              </w:tc>
            </w:tr>
            <w:tr w:rsidR="00DA371D">
              <w:tc>
                <w:tcPr>
                  <w:tcW w:w="6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lastRenderedPageBreak/>
                    <w:t>6</w:t>
                  </w:r>
                </w:p>
              </w:tc>
              <w:tc>
                <w:tcPr>
                  <w:tcW w:w="378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2121D6">
                  <w:pPr>
                    <w:rPr>
                      <w:rFonts w:cstheme="minorBidi"/>
                      <w:color w:val="2E74B5" w:themeColor="accent1" w:themeShade="BF"/>
                    </w:rPr>
                  </w:pPr>
                  <w:hyperlink w:anchor="_Data_Type_Codes" w:history="1">
                    <w:r w:rsidR="00DA371D">
                      <w:rPr>
                        <w:rStyle w:val="Hyperlink"/>
                        <w:rFonts w:cstheme="minorBidi"/>
                        <w:color w:val="2E74B5" w:themeColor="accent1" w:themeShade="BF"/>
                      </w:rPr>
                      <w:t>Data Type Codes</w:t>
                    </w:r>
                  </w:hyperlink>
                </w:p>
              </w:tc>
              <w:tc>
                <w:tcPr>
                  <w:tcW w:w="62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13</w:t>
                  </w:r>
                </w:p>
              </w:tc>
              <w:tc>
                <w:tcPr>
                  <w:tcW w:w="50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2121D6">
                  <w:pPr>
                    <w:rPr>
                      <w:rFonts w:cstheme="minorBidi"/>
                      <w:color w:val="2E74B5" w:themeColor="accent1" w:themeShade="BF"/>
                    </w:rPr>
                  </w:pPr>
                  <w:hyperlink w:anchor="_Retention_Codes" w:history="1">
                    <w:r w:rsidR="00DA371D">
                      <w:rPr>
                        <w:rStyle w:val="Hyperlink"/>
                        <w:rFonts w:cstheme="minorBidi"/>
                        <w:color w:val="2E74B5" w:themeColor="accent1" w:themeShade="BF"/>
                      </w:rPr>
                      <w:t>Retention Codes</w:t>
                    </w:r>
                  </w:hyperlink>
                </w:p>
              </w:tc>
            </w:tr>
            <w:tr w:rsidR="00DA371D">
              <w:tc>
                <w:tcPr>
                  <w:tcW w:w="6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7</w:t>
                  </w:r>
                </w:p>
              </w:tc>
              <w:tc>
                <w:tcPr>
                  <w:tcW w:w="378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b/>
                    </w:rPr>
                  </w:pPr>
                  <w:r>
                    <w:rPr>
                      <w:rFonts w:cstheme="minorBidi"/>
                      <w:b/>
                    </w:rPr>
                    <w:t xml:space="preserve">File Type Codes </w:t>
                  </w:r>
                  <w:r>
                    <w:rPr>
                      <w:rFonts w:cstheme="minorBidi"/>
                    </w:rPr>
                    <w:t xml:space="preserve"> This lists industry definitions of 1000s of filetype extensions, with some extensions having multiple “conflicting” definitions.</w:t>
                  </w:r>
                </w:p>
              </w:tc>
              <w:tc>
                <w:tcPr>
                  <w:tcW w:w="62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14</w:t>
                  </w:r>
                </w:p>
              </w:tc>
              <w:tc>
                <w:tcPr>
                  <w:tcW w:w="50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2121D6">
                  <w:pPr>
                    <w:rPr>
                      <w:rFonts w:cstheme="minorBidi"/>
                      <w:color w:val="2E74B5" w:themeColor="accent1" w:themeShade="BF"/>
                    </w:rPr>
                  </w:pPr>
                  <w:hyperlink w:anchor="_User_Runtime_Parameters" w:history="1">
                    <w:r w:rsidR="00DA371D">
                      <w:rPr>
                        <w:rStyle w:val="Hyperlink"/>
                        <w:rFonts w:cstheme="minorBidi"/>
                        <w:color w:val="2E74B5" w:themeColor="accent1" w:themeShade="BF"/>
                      </w:rPr>
                      <w:t>User Runtime Parameters</w:t>
                    </w:r>
                  </w:hyperlink>
                </w:p>
              </w:tc>
            </w:tr>
          </w:tbl>
          <w:p w:rsidR="00DA371D" w:rsidRDefault="00DA371D">
            <w:pPr>
              <w:ind w:right="378"/>
              <w:rPr>
                <w:rFonts w:ascii="Calibri" w:hAnsi="Calibri" w:cstheme="minorBidi"/>
                <w:color w:val="2E74B5" w:themeColor="accent1" w:themeShade="BF"/>
                <w:sz w:val="22"/>
              </w:rPr>
            </w:pPr>
          </w:p>
          <w:p w:rsidR="00DA371D" w:rsidRDefault="00DA371D">
            <w:pPr>
              <w:jc w:val="both"/>
              <w:rPr>
                <w:rFonts w:cs="Times New Roman"/>
              </w:rPr>
            </w:pPr>
            <w:r>
              <w:t>====================================================================================</w:t>
            </w:r>
          </w:p>
          <w:tbl>
            <w:tblPr>
              <w:tblStyle w:val="TableGrid"/>
              <w:tblW w:w="0" w:type="auto"/>
              <w:tblInd w:w="424"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18"/>
              <w:gridCol w:w="2410"/>
              <w:gridCol w:w="7060"/>
            </w:tblGrid>
            <w:tr w:rsidR="00DA371D">
              <w:tc>
                <w:tcPr>
                  <w:tcW w:w="0" w:type="auto"/>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ind w:left="226"/>
                    <w:rPr>
                      <w:rFonts w:cstheme="minorBidi"/>
                    </w:rPr>
                  </w:pPr>
                  <w:r>
                    <w:rPr>
                      <w:noProof/>
                    </w:rPr>
                    <w:drawing>
                      <wp:inline distT="0" distB="0" distL="0" distR="0">
                        <wp:extent cx="5402580" cy="2674620"/>
                        <wp:effectExtent l="0" t="0" r="7620" b="0"/>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402580" cy="2674620"/>
                                </a:xfrm>
                                <a:prstGeom prst="rect">
                                  <a:avLst/>
                                </a:prstGeom>
                                <a:noFill/>
                                <a:ln>
                                  <a:noFill/>
                                </a:ln>
                              </pic:spPr>
                            </pic:pic>
                          </a:graphicData>
                        </a:graphic>
                      </wp:inline>
                    </w:drawing>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1</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b/>
                    </w:rPr>
                    <w:t>The Current DB Connection</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rPr>
                    <w:t xml:space="preserve">This provides your current user connection information such as your computer, what you are connected to, security setting is true or false, and timeout in seconds.   </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2</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b/>
                    </w:rPr>
                    <w:t>DASD Utilization</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tabs>
                      <w:tab w:val="left" w:pos="8490"/>
                    </w:tabs>
                    <w:ind w:right="378"/>
                    <w:rPr>
                      <w:rFonts w:cstheme="minorBidi"/>
                    </w:rPr>
                  </w:pPr>
                  <w:r>
                    <w:rPr>
                      <w:rFonts w:cstheme="minorBidi"/>
                    </w:rPr>
                    <w:t xml:space="preserve">This will give you high level parameter counts and space utilizations.  </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3</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b/>
                    </w:rPr>
                    <w:t>Db Statistics</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rPr>
                  </w:pPr>
                  <w:r>
                    <w:rPr>
                      <w:rFonts w:cstheme="minorBidi"/>
                    </w:rPr>
                    <w:t>These three reports show:</w:t>
                  </w:r>
                  <w:r>
                    <w:rPr>
                      <w:rFonts w:cstheme="minorBidi"/>
                    </w:rPr>
                    <w:br/>
                    <w:t>a.  Total file size and space used in a database and free space available.</w:t>
                  </w:r>
                  <w:r>
                    <w:rPr>
                      <w:rFonts w:cstheme="minorBidi"/>
                    </w:rPr>
                    <w:br/>
                    <w:t>b.  Table names, with rows, size and indext size and unused space</w:t>
                  </w:r>
                  <w:r>
                    <w:rPr>
                      <w:rFonts w:cstheme="minorBidi"/>
                    </w:rPr>
                    <w:br/>
                    <w:t>c.  A summary total of database size and index size by database name.</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ascii="Calibri" w:hAnsi="Calibri" w:cstheme="minorBidi"/>
                      <w:color w:val="2E74B5" w:themeColor="accent1" w:themeShade="BF"/>
                    </w:rPr>
                  </w:pPr>
                  <w:r>
                    <w:rPr>
                      <w:rFonts w:cstheme="minorBidi"/>
                      <w:color w:val="2E74B5" w:themeColor="accent1" w:themeShade="BF"/>
                    </w:rPr>
                    <w:t>4</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b/>
                    </w:rPr>
                    <w:t xml:space="preserve">SPID Monitor   </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rPr>
                  </w:pPr>
                  <w:r>
                    <w:rPr>
                      <w:rFonts w:cstheme="minorBidi"/>
                    </w:rPr>
                    <w:t>This is like a task manager for SQL Server.   Use with caution and only if you are fully knowledgeable as a SQL Manager.</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ascii="Calibri" w:hAnsi="Calibri" w:cstheme="minorBidi"/>
                      <w:color w:val="2E74B5" w:themeColor="accent1" w:themeShade="BF"/>
                    </w:rPr>
                  </w:pPr>
                  <w:r>
                    <w:rPr>
                      <w:rFonts w:cstheme="minorBidi"/>
                      <w:color w:val="2E74B5" w:themeColor="accent1" w:themeShade="BF"/>
                    </w:rPr>
                    <w:t>5</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b/>
                    </w:rPr>
                    <w:t xml:space="preserve">Synch Content Owners   </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rPr>
                    <w:t>This revalidates the association between content and owners.</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6</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b/>
                    </w:rPr>
                    <w:t>User Content Storage Utilization</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ind w:right="378"/>
                    <w:rPr>
                      <w:rFonts w:cstheme="minorBidi"/>
                    </w:rPr>
                  </w:pPr>
                  <w:r>
                    <w:rPr>
                      <w:rFonts w:cstheme="minorBidi"/>
                    </w:rPr>
                    <w:t xml:space="preserve">This gives you quick ability to view into each user’s space allocation by File type.  This is especially helpful if you suspect that certain files are being archived that are not intended for ECM Library. </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7</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b/>
                    </w:rPr>
                    <w:t>User Archive Setup Monitor</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pPr>
                    <w:ind w:right="378"/>
                    <w:rPr>
                      <w:rFonts w:cstheme="minorBidi"/>
                    </w:rPr>
                  </w:pPr>
                  <w:r>
                    <w:rPr>
                      <w:rFonts w:cstheme="minorBidi"/>
                    </w:rPr>
                    <w:t>This tells you what directories were specifically archived by each user or all users.  You can also disable inappropriate directories from being archived.  The user cannot enable that particular directory to be archived without an admin re-enabling that directory.</w:t>
                  </w:r>
                </w:p>
                <w:p w:rsidR="00DA371D" w:rsidRDefault="00DA371D">
                  <w:pPr>
                    <w:rPr>
                      <w:rFonts w:cstheme="minorBidi"/>
                      <w:color w:val="2E74B5" w:themeColor="accent1" w:themeShade="BF"/>
                    </w:rPr>
                  </w:pPr>
                </w:p>
              </w:tc>
            </w:tr>
            <w:tr w:rsidR="00DA371D">
              <w:trPr>
                <w:trHeight w:val="260"/>
              </w:trPr>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8</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imes New Roman"/>
                      <w:b/>
                      <w:color w:val="2E74B5" w:themeColor="accent1" w:themeShade="BF"/>
                    </w:rPr>
                  </w:pPr>
                  <w:r>
                    <w:rPr>
                      <w:b/>
                    </w:rPr>
                    <w:t xml:space="preserve">User Archive Space Utilization </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2E74B5" w:themeColor="accent1" w:themeShade="BF"/>
                    </w:rPr>
                  </w:pPr>
                  <w:r>
                    <w:t>By selecting on the downward arrow,  then highlighting  a selected user, the space utilization by file type and records will be reported.  This can be done also by all users.</w:t>
                  </w:r>
                </w:p>
              </w:tc>
            </w:tr>
          </w:tbl>
          <w:p w:rsidR="00DA371D" w:rsidRDefault="00DA371D">
            <w:pPr>
              <w:tabs>
                <w:tab w:val="left" w:pos="8490"/>
              </w:tabs>
              <w:ind w:left="252" w:right="378"/>
              <w:rPr>
                <w:rFonts w:ascii="Calibri" w:hAnsi="Calibri" w:cstheme="minorBidi"/>
                <w:sz w:val="22"/>
              </w:rPr>
            </w:pPr>
          </w:p>
          <w:p w:rsidR="00DA371D" w:rsidRDefault="002121D6">
            <w:pPr>
              <w:ind w:left="612" w:right="378"/>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jc w:val="both"/>
              <w:rPr>
                <w:rFonts w:cs="Times New Roman"/>
              </w:rPr>
            </w:pPr>
            <w:r>
              <w:t>====================================================================================</w:t>
            </w:r>
          </w:p>
          <w:p w:rsidR="00DA371D" w:rsidRDefault="00DA371D">
            <w:pPr>
              <w:ind w:left="612" w:right="378"/>
              <w:rPr>
                <w:rFonts w:cstheme="minorBidi"/>
                <w:b/>
              </w:rPr>
            </w:pPr>
          </w:p>
          <w:p w:rsidR="00DA371D" w:rsidRDefault="00DA371D">
            <w:pPr>
              <w:pStyle w:val="Heading2"/>
              <w:outlineLvl w:val="1"/>
            </w:pPr>
            <w:bookmarkStart w:id="271" w:name="_Toc61805307"/>
            <w:r>
              <w:t>Locate Current Application Directory  - User and Admin</w:t>
            </w:r>
            <w:bookmarkEnd w:id="271"/>
          </w:p>
          <w:p w:rsidR="00DA371D" w:rsidRDefault="00DA371D"/>
          <w:p w:rsidR="00DA371D" w:rsidRDefault="00DA371D" w:rsidP="00DA371D">
            <w:pPr>
              <w:pStyle w:val="ListParagraph"/>
              <w:numPr>
                <w:ilvl w:val="0"/>
                <w:numId w:val="43"/>
              </w:numPr>
              <w:spacing w:after="200" w:line="276" w:lineRule="auto"/>
            </w:pPr>
            <w:r>
              <w:t>Email Working Directory</w:t>
            </w:r>
          </w:p>
          <w:p w:rsidR="00DA371D" w:rsidRDefault="00DA371D" w:rsidP="00DA371D">
            <w:pPr>
              <w:pStyle w:val="ListParagraph"/>
              <w:numPr>
                <w:ilvl w:val="0"/>
                <w:numId w:val="43"/>
              </w:numPr>
              <w:spacing w:after="200" w:line="276" w:lineRule="auto"/>
            </w:pPr>
            <w:r>
              <w:t>Content Working Directory</w:t>
            </w:r>
          </w:p>
          <w:p w:rsidR="00DA371D" w:rsidRDefault="00DA371D" w:rsidP="00DA371D">
            <w:pPr>
              <w:pStyle w:val="ListParagraph"/>
              <w:numPr>
                <w:ilvl w:val="0"/>
                <w:numId w:val="43"/>
              </w:numPr>
              <w:spacing w:after="200" w:line="276" w:lineRule="auto"/>
            </w:pPr>
            <w:r>
              <w:t>Current Application Directory</w:t>
            </w:r>
          </w:p>
          <w:p w:rsidR="00DA371D" w:rsidRDefault="00DA371D" w:rsidP="00DA371D">
            <w:pPr>
              <w:pStyle w:val="ListParagraph"/>
              <w:numPr>
                <w:ilvl w:val="0"/>
                <w:numId w:val="43"/>
              </w:numPr>
              <w:spacing w:after="200" w:line="276" w:lineRule="auto"/>
            </w:pPr>
            <w:r>
              <w:t>Temp Directory</w:t>
            </w:r>
          </w:p>
          <w:p w:rsidR="00DA371D" w:rsidRDefault="00DA371D">
            <w:pPr>
              <w:ind w:left="252" w:right="378"/>
              <w:rPr>
                <w:rFonts w:cstheme="minorBidi"/>
              </w:rPr>
            </w:pPr>
            <w:r>
              <w:rPr>
                <w:rFonts w:cstheme="minorBidi"/>
              </w:rPr>
              <w:t xml:space="preserve">All of these directories can be set using the </w:t>
            </w:r>
            <w:hyperlink r:id="rId390" w:history="1">
              <w:r>
                <w:rPr>
                  <w:rStyle w:val="Hyperlink"/>
                  <w:rFonts w:cstheme="minorBidi"/>
                  <w:color w:val="2E74B5" w:themeColor="accent1" w:themeShade="BF"/>
                </w:rPr>
                <w:t>User Parameters</w:t>
              </w:r>
            </w:hyperlink>
            <w:r>
              <w:rPr>
                <w:rFonts w:cstheme="minorBidi"/>
              </w:rPr>
              <w:t xml:space="preserve"> screen. But, defaults are automatically assigned if these are not changed by the user. The path to find these directories can be long and complex. This is why these selections exist. Simply select the directory of interest and the path will automatically be loaded into the clipboard for easy use. </w:t>
            </w:r>
          </w:p>
          <w:p w:rsidR="00DA371D" w:rsidRDefault="00DA371D">
            <w:pPr>
              <w:ind w:left="252" w:right="378"/>
              <w:jc w:val="center"/>
              <w:rPr>
                <w:rFonts w:cstheme="minorBidi"/>
              </w:rPr>
            </w:pPr>
            <w:r>
              <w:rPr>
                <w:noProof/>
              </w:rPr>
              <w:drawing>
                <wp:inline distT="0" distB="0" distL="0" distR="0">
                  <wp:extent cx="5608320" cy="3451860"/>
                  <wp:effectExtent l="0" t="0" r="0" b="0"/>
                  <wp:docPr id="10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608320" cy="3451860"/>
                          </a:xfrm>
                          <a:prstGeom prst="rect">
                            <a:avLst/>
                          </a:prstGeom>
                          <a:noFill/>
                          <a:ln>
                            <a:noFill/>
                          </a:ln>
                        </pic:spPr>
                      </pic:pic>
                    </a:graphicData>
                  </a:graphic>
                </wp:inline>
              </w:drawing>
            </w:r>
          </w:p>
          <w:p w:rsidR="00DA371D" w:rsidRDefault="00DA371D">
            <w:pPr>
              <w:ind w:left="252" w:right="378"/>
              <w:jc w:val="both"/>
              <w:rPr>
                <w:rFonts w:cstheme="minorBidi"/>
              </w:rPr>
            </w:pPr>
            <w:r>
              <w:rPr>
                <w:rFonts w:cstheme="minorBidi"/>
                <w:b/>
              </w:rPr>
              <w:t>Documents</w:t>
            </w:r>
            <w:r>
              <w:rPr>
                <w:rFonts w:cstheme="minorBidi"/>
              </w:rPr>
              <w:t xml:space="preserve"> – there is a directory needed to work with the restoration and viewing of content other than emails. These documents are placed in this directory. This directory is supplied by the system as a default or can be defined by an administrator or user. At times, it is advisable to clean this directory out. Selecting this item will remove items within this directory.</w:t>
            </w:r>
          </w:p>
          <w:p w:rsidR="00DA371D" w:rsidRDefault="00DA371D">
            <w:pPr>
              <w:ind w:left="252" w:right="378"/>
              <w:jc w:val="both"/>
              <w:rPr>
                <w:rFonts w:cstheme="minorBidi"/>
              </w:rPr>
            </w:pPr>
            <w:r>
              <w:rPr>
                <w:rFonts w:cstheme="minorBidi"/>
                <w:b/>
              </w:rPr>
              <w:t>Emails</w:t>
            </w:r>
            <w:r>
              <w:rPr>
                <w:rFonts w:cstheme="minorBidi"/>
              </w:rPr>
              <w:t xml:space="preserve"> – there is a directory needed to work with the restoration and viewing of emails. These emails are placed in this directory. This directory is supplied by the system as a default or can be defined by an administrator or user. At times, it is advisable to clean this directory out. Selecting this item will remove the items within this directory.</w:t>
            </w:r>
          </w:p>
          <w:p w:rsidR="00DA371D" w:rsidRDefault="00DA371D">
            <w:pPr>
              <w:ind w:left="252" w:right="378"/>
              <w:jc w:val="both"/>
              <w:rPr>
                <w:rFonts w:cstheme="minorBidi"/>
              </w:rPr>
            </w:pPr>
            <w:r>
              <w:rPr>
                <w:rFonts w:cstheme="minorBidi"/>
                <w:b/>
              </w:rPr>
              <w:t>Temporary</w:t>
            </w:r>
            <w:r>
              <w:rPr>
                <w:rFonts w:cstheme="minorBidi"/>
              </w:rPr>
              <w:t xml:space="preserve"> – there is a directory needed to store temporary work files, documents, images, etc. These items are placed in this directory. This directory is supplied by the system as a default or can be defined by an administrator or user. At times, it is advisable to clean this directory out. Selecting this item will remove the items within this directory.</w:t>
            </w:r>
          </w:p>
          <w:p w:rsidR="00DA371D" w:rsidRDefault="00DA371D">
            <w:pPr>
              <w:ind w:right="378"/>
              <w:rPr>
                <w:rFonts w:cstheme="minorBidi"/>
              </w:rPr>
            </w:pPr>
          </w:p>
          <w:p w:rsidR="00DA371D" w:rsidRDefault="00DA371D">
            <w:pPr>
              <w:jc w:val="both"/>
              <w:rPr>
                <w:rFonts w:cs="Times New Roman"/>
              </w:rPr>
            </w:pPr>
            <w:r>
              <w:t>====================================================================================</w:t>
            </w:r>
          </w:p>
          <w:tbl>
            <w:tblPr>
              <w:tblStyle w:val="TableGrid"/>
              <w:tblW w:w="0" w:type="auto"/>
              <w:tblInd w:w="25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361"/>
              <w:gridCol w:w="4599"/>
            </w:tblGrid>
            <w:tr w:rsidR="00DA371D">
              <w:tc>
                <w:tcPr>
                  <w:tcW w:w="1030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jc w:val="center"/>
                    <w:rPr>
                      <w:rFonts w:cstheme="minorBidi"/>
                    </w:rPr>
                  </w:pPr>
                  <w:r>
                    <w:rPr>
                      <w:noProof/>
                    </w:rPr>
                    <w:drawing>
                      <wp:inline distT="0" distB="0" distL="0" distR="0">
                        <wp:extent cx="5394960" cy="3733800"/>
                        <wp:effectExtent l="0" t="0" r="0" b="0"/>
                        <wp:docPr id="1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394960" cy="3733800"/>
                                </a:xfrm>
                                <a:prstGeom prst="rect">
                                  <a:avLst/>
                                </a:prstGeom>
                                <a:noFill/>
                                <a:ln>
                                  <a:noFill/>
                                </a:ln>
                              </pic:spPr>
                            </pic:pic>
                          </a:graphicData>
                        </a:graphic>
                      </wp:inline>
                    </w:drawing>
                  </w:r>
                </w:p>
              </w:tc>
            </w:tr>
            <w:tr w:rsidR="00DA371D">
              <w:tc>
                <w:tcPr>
                  <w:tcW w:w="1030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rPr>
                  </w:pPr>
                  <w:bookmarkStart w:id="272" w:name="_Toc61805308"/>
                  <w:r>
                    <w:rPr>
                      <w:rStyle w:val="Heading2Char"/>
                    </w:rPr>
                    <w:t>DB List Views:</w:t>
                  </w:r>
                  <w:bookmarkEnd w:id="272"/>
                  <w:r>
                    <w:rPr>
                      <w:rFonts w:cstheme="minorBidi"/>
                    </w:rPr>
                    <w:t xml:space="preserve">  This works at the User level as well at a global view for administrators.</w:t>
                  </w:r>
                </w:p>
              </w:tc>
            </w:tr>
            <w:tr w:rsidR="00DA371D">
              <w:tc>
                <w:tcPr>
                  <w:tcW w:w="543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rPr>
                  </w:pPr>
                  <w:r>
                    <w:rPr>
                      <w:rFonts w:cstheme="minorBidi"/>
                      <w:b/>
                    </w:rPr>
                    <w:t>List All Public Documents</w:t>
                  </w:r>
                  <w:r>
                    <w:rPr>
                      <w:rFonts w:cstheme="minorBidi"/>
                    </w:rPr>
                    <w:t xml:space="preserve"> </w:t>
                  </w:r>
                </w:p>
              </w:tc>
              <w:tc>
                <w:tcPr>
                  <w:tcW w:w="486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b/>
                    </w:rPr>
                  </w:pPr>
                  <w:r>
                    <w:rPr>
                      <w:rFonts w:cstheme="minorBidi"/>
                    </w:rPr>
                    <w:t>Presents a list of all public documents within the repository that have been set by the user, or will show all public documents at the administrator level.</w:t>
                  </w:r>
                </w:p>
              </w:tc>
            </w:tr>
            <w:tr w:rsidR="00DA371D">
              <w:tc>
                <w:tcPr>
                  <w:tcW w:w="543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rPr>
                  </w:pPr>
                  <w:r>
                    <w:rPr>
                      <w:rFonts w:cstheme="minorBidi"/>
                      <w:b/>
                    </w:rPr>
                    <w:t>List My Documents</w:t>
                  </w:r>
                  <w:r>
                    <w:rPr>
                      <w:rFonts w:cstheme="minorBidi"/>
                    </w:rPr>
                    <w:t xml:space="preserve"> </w:t>
                  </w:r>
                </w:p>
              </w:tc>
              <w:tc>
                <w:tcPr>
                  <w:tcW w:w="486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b/>
                    </w:rPr>
                  </w:pPr>
                  <w:r>
                    <w:rPr>
                      <w:rFonts w:cstheme="minorBidi"/>
                    </w:rPr>
                    <w:t>Presents a list of all of the documents within the repository owned by the currently logged in user.</w:t>
                  </w:r>
                </w:p>
              </w:tc>
            </w:tr>
            <w:tr w:rsidR="00DA371D">
              <w:tc>
                <w:tcPr>
                  <w:tcW w:w="543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rPr>
                  </w:pPr>
                  <w:r>
                    <w:rPr>
                      <w:rFonts w:cstheme="minorBidi"/>
                      <w:b/>
                    </w:rPr>
                    <w:t>List all Master Documents</w:t>
                  </w:r>
                  <w:r>
                    <w:rPr>
                      <w:rFonts w:cstheme="minorBidi"/>
                    </w:rPr>
                    <w:t xml:space="preserve"> </w:t>
                  </w:r>
                </w:p>
              </w:tc>
              <w:tc>
                <w:tcPr>
                  <w:tcW w:w="486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b/>
                    </w:rPr>
                  </w:pPr>
                  <w:r>
                    <w:rPr>
                      <w:rFonts w:cstheme="minorBidi"/>
                    </w:rPr>
                    <w:t>Presents a list of all master documents within the repository that has access privileges by a user or by an administrator.</w:t>
                  </w:r>
                </w:p>
              </w:tc>
            </w:tr>
          </w:tbl>
          <w:p w:rsidR="00DA371D" w:rsidRDefault="00DA371D">
            <w:pPr>
              <w:ind w:left="252" w:right="378"/>
              <w:jc w:val="center"/>
              <w:rPr>
                <w:rFonts w:ascii="Calibri" w:hAnsi="Calibri" w:cstheme="minorBidi"/>
                <w:sz w:val="22"/>
              </w:rPr>
            </w:pPr>
          </w:p>
          <w:tbl>
            <w:tblPr>
              <w:tblStyle w:val="TableGrid"/>
              <w:tblW w:w="10252" w:type="dxa"/>
              <w:tblInd w:w="25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052"/>
              <w:gridCol w:w="7200"/>
            </w:tblGrid>
            <w:tr w:rsidR="00DA371D">
              <w:trPr>
                <w:trHeight w:val="6227"/>
              </w:trPr>
              <w:tc>
                <w:tcPr>
                  <w:tcW w:w="10252"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jc w:val="center"/>
                    <w:rPr>
                      <w:rFonts w:cstheme="minorBidi"/>
                    </w:rPr>
                  </w:pPr>
                  <w:r>
                    <w:rPr>
                      <w:noProof/>
                    </w:rPr>
                    <w:lastRenderedPageBreak/>
                    <w:drawing>
                      <wp:inline distT="0" distB="0" distL="0" distR="0">
                        <wp:extent cx="5638800" cy="3771900"/>
                        <wp:effectExtent l="0" t="0" r="0" b="0"/>
                        <wp:docPr id="1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638800" cy="3771900"/>
                                </a:xfrm>
                                <a:prstGeom prst="rect">
                                  <a:avLst/>
                                </a:prstGeom>
                                <a:noFill/>
                                <a:ln>
                                  <a:noFill/>
                                </a:ln>
                              </pic:spPr>
                            </pic:pic>
                          </a:graphicData>
                        </a:graphic>
                      </wp:inline>
                    </w:drawing>
                  </w:r>
                </w:p>
              </w:tc>
            </w:tr>
            <w:tr w:rsidR="00DA371D">
              <w:tc>
                <w:tcPr>
                  <w:tcW w:w="10252"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rPr>
                  </w:pPr>
                  <w:bookmarkStart w:id="273" w:name="_Toc61805309"/>
                  <w:r>
                    <w:rPr>
                      <w:rStyle w:val="Heading2Char"/>
                    </w:rPr>
                    <w:t>Verify Commands:</w:t>
                  </w:r>
                  <w:bookmarkEnd w:id="273"/>
                  <w:r>
                    <w:rPr>
                      <w:rFonts w:cstheme="minorBidi"/>
                    </w:rPr>
                    <w:t xml:space="preserve">  This is available only for administrators.  </w:t>
                  </w:r>
                  <w:r>
                    <w:rPr>
                      <w:rFonts w:cstheme="minorBidi"/>
                      <w:b/>
                    </w:rPr>
                    <w:t>The primary use of these items are for verification during trouble shooting procedures with ECM Library Help Desk.</w:t>
                  </w:r>
                </w:p>
              </w:tc>
            </w:tr>
            <w:tr w:rsidR="00DA371D">
              <w:tc>
                <w:tcPr>
                  <w:tcW w:w="30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imes New Roman"/>
                      <w:b/>
                      <w:szCs w:val="24"/>
                    </w:rPr>
                  </w:pPr>
                  <w:r>
                    <w:rPr>
                      <w:b/>
                    </w:rPr>
                    <w:t>Validate assembly links</w:t>
                  </w:r>
                </w:p>
              </w:tc>
              <w:tc>
                <w:tcPr>
                  <w:tcW w:w="72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szCs w:val="24"/>
                    </w:rPr>
                  </w:pPr>
                  <w:r>
                    <w:t>There are certain assemblies that need to run ECM Library.  If anything gets corrupt then ECM Library may have issues.  During help process ECM Library support may ask an administrator to click on this button to see if anything is amiss.</w:t>
                  </w:r>
                </w:p>
              </w:tc>
            </w:tr>
            <w:tr w:rsidR="00DA371D">
              <w:tc>
                <w:tcPr>
                  <w:tcW w:w="30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b/>
                      <w:szCs w:val="24"/>
                    </w:rPr>
                  </w:pPr>
                  <w:r>
                    <w:rPr>
                      <w:b/>
                    </w:rPr>
                    <w:t>Verify email</w:t>
                  </w:r>
                </w:p>
              </w:tc>
              <w:tc>
                <w:tcPr>
                  <w:tcW w:w="72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szCs w:val="24"/>
                    </w:rPr>
                  </w:pPr>
                  <w:r>
                    <w:t>Once clicked, this button will remove corrupt emails from the server.  It will also re-verify the count of email attachments.   You may need run this when you think you have corrupt images in your email or when you believe the count of email attachments is incorrect.    This is to be used as part of trouble-shooting only.</w:t>
                  </w:r>
                </w:p>
              </w:tc>
            </w:tr>
            <w:tr w:rsidR="00DA371D">
              <w:tc>
                <w:tcPr>
                  <w:tcW w:w="30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b/>
                      <w:szCs w:val="24"/>
                    </w:rPr>
                  </w:pPr>
                  <w:r>
                    <w:rPr>
                      <w:b/>
                    </w:rPr>
                    <w:t>Verify group and library users</w:t>
                  </w:r>
                </w:p>
              </w:tc>
              <w:tc>
                <w:tcPr>
                  <w:tcW w:w="72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szCs w:val="24"/>
                    </w:rPr>
                  </w:pPr>
                  <w:r>
                    <w:t>This makes sure that there are no orphan groups or users associated with libraries. Orphan items can occur, for example when a delete command is used and the system crashes due to power outages.    This is to be used as part of trouble-shooting only.</w:t>
                  </w:r>
                </w:p>
              </w:tc>
            </w:tr>
            <w:tr w:rsidR="00DA371D">
              <w:tc>
                <w:tcPr>
                  <w:tcW w:w="30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b/>
                      <w:szCs w:val="24"/>
                    </w:rPr>
                  </w:pPr>
                  <w:r>
                    <w:rPr>
                      <w:b/>
                    </w:rPr>
                    <w:t>Verify Hived Servers</w:t>
                  </w:r>
                </w:p>
              </w:tc>
              <w:tc>
                <w:tcPr>
                  <w:tcW w:w="72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szCs w:val="24"/>
                    </w:rPr>
                  </w:pPr>
                  <w:r>
                    <w:t xml:space="preserve">This verifies that the hived servers and ensures that the master controller and links exists to the master controller, and if not will notify the administrator of broken links.  This is used only if your enterprise uses the Hive Architecture.  </w:t>
                  </w:r>
                </w:p>
              </w:tc>
            </w:tr>
            <w:tr w:rsidR="00DA371D">
              <w:trPr>
                <w:trHeight w:val="953"/>
              </w:trPr>
              <w:tc>
                <w:tcPr>
                  <w:tcW w:w="30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b/>
                      <w:szCs w:val="24"/>
                    </w:rPr>
                  </w:pPr>
                  <w:r>
                    <w:rPr>
                      <w:b/>
                    </w:rPr>
                    <w:t>Validate Library Items</w:t>
                  </w:r>
                </w:p>
              </w:tc>
              <w:tc>
                <w:tcPr>
                  <w:tcW w:w="72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szCs w:val="24"/>
                    </w:rPr>
                  </w:pPr>
                  <w:r>
                    <w:t>This button once clicked makes sure that all library items exist; there are no orphan items.  Orphan items can occur, for example when a delete command is used and the system crashes due to power outages.   This is to be used as part of trouble-shooting only.</w:t>
                  </w:r>
                </w:p>
              </w:tc>
            </w:tr>
            <w:tr w:rsidR="00DA371D">
              <w:tc>
                <w:tcPr>
                  <w:tcW w:w="30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b/>
                      <w:szCs w:val="24"/>
                    </w:rPr>
                  </w:pPr>
                  <w:r>
                    <w:rPr>
                      <w:b/>
                    </w:rPr>
                    <w:t>Validate Library Links</w:t>
                  </w:r>
                </w:p>
              </w:tc>
              <w:tc>
                <w:tcPr>
                  <w:tcW w:w="72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szCs w:val="24"/>
                    </w:rPr>
                  </w:pPr>
                  <w:r>
                    <w:t>This button once clicked makes sure that all library links exist; there are no orphan items exist. Orphan items can occur, for example when a delete command is used and the system crashes due to power outages.   This is to be used as part of trouble-shooting only.</w:t>
                  </w:r>
                </w:p>
              </w:tc>
            </w:tr>
            <w:tr w:rsidR="00DA371D">
              <w:tc>
                <w:tcPr>
                  <w:tcW w:w="30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b/>
                      <w:szCs w:val="24"/>
                    </w:rPr>
                  </w:pPr>
                  <w:r>
                    <w:rPr>
                      <w:b/>
                    </w:rPr>
                    <w:lastRenderedPageBreak/>
                    <w:t>Verify Library/Group Users</w:t>
                  </w:r>
                </w:p>
              </w:tc>
              <w:tc>
                <w:tcPr>
                  <w:tcW w:w="72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szCs w:val="24"/>
                    </w:rPr>
                  </w:pPr>
                  <w:r>
                    <w:t>This button once clicked makes sure that all groups exist; that are no orphan items exist. Orphan items can occur, for example when a delete command is used and the system crashes due to power outages.   This is to be used as part of trouble-shooting only.</w:t>
                  </w:r>
                </w:p>
              </w:tc>
            </w:tr>
            <w:tr w:rsidR="00DA371D">
              <w:tc>
                <w:tcPr>
                  <w:tcW w:w="30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b/>
                      <w:szCs w:val="24"/>
                    </w:rPr>
                  </w:pPr>
                  <w:r>
                    <w:rPr>
                      <w:b/>
                    </w:rPr>
                    <w:t>Verify Source and Email Content</w:t>
                  </w:r>
                </w:p>
              </w:tc>
              <w:tc>
                <w:tcPr>
                  <w:tcW w:w="72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szCs w:val="24"/>
                    </w:rPr>
                  </w:pPr>
                  <w:r>
                    <w:t>This button once clicked makes sure that all source and emails exist; that no orphan items exist. Orphan items can occur, for example when a delete command is used and the system crashes due to power outages.   This is to be used as part of trouble-shooting only.</w:t>
                  </w:r>
                </w:p>
              </w:tc>
            </w:tr>
            <w:tr w:rsidR="00DA371D">
              <w:tc>
                <w:tcPr>
                  <w:tcW w:w="30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b/>
                      <w:szCs w:val="24"/>
                    </w:rPr>
                  </w:pPr>
                  <w:r>
                    <w:rPr>
                      <w:b/>
                    </w:rPr>
                    <w:t>Verify Standard Triggers</w:t>
                  </w:r>
                </w:p>
              </w:tc>
              <w:tc>
                <w:tcPr>
                  <w:tcW w:w="72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szCs w:val="24"/>
                    </w:rPr>
                  </w:pPr>
                  <w:r>
                    <w:t>Standard triggers are those that have to exist within the database tables.  This is important within a hive architecture environment.   This is used during trouble-shooting, or for maintenance.</w:t>
                  </w:r>
                </w:p>
              </w:tc>
            </w:tr>
          </w:tbl>
          <w:p w:rsidR="00DA371D" w:rsidRDefault="00DA371D">
            <w:pPr>
              <w:ind w:right="378"/>
              <w:rPr>
                <w:rFonts w:ascii="Calibri" w:hAnsi="Calibri" w:cstheme="minorBidi"/>
                <w:sz w:val="22"/>
              </w:rPr>
            </w:pPr>
          </w:p>
          <w:p w:rsidR="00DA371D" w:rsidRDefault="002121D6">
            <w:pPr>
              <w:ind w:left="252" w:hanging="252"/>
              <w:rPr>
                <w:rFonts w:eastAsia="Times New Roman" w:cs="Times New Roman"/>
                <w:color w:val="2E74B5" w:themeColor="accent1" w:themeShade="BF"/>
              </w:rPr>
            </w:pPr>
            <w:hyperlink w:anchor="_top" w:history="1">
              <w:r w:rsidR="00DA371D">
                <w:rPr>
                  <w:rStyle w:val="Hyperlink"/>
                  <w:rFonts w:cstheme="minorBidi"/>
                  <w:color w:val="2E74B5" w:themeColor="accent1" w:themeShade="BF"/>
                </w:rPr>
                <w:t>Back to top</w:t>
              </w:r>
            </w:hyperlink>
          </w:p>
        </w:tc>
      </w:tr>
    </w:tbl>
    <w:p w:rsidR="00DA371D" w:rsidRDefault="00DA371D" w:rsidP="00E42358">
      <w:pPr>
        <w:pStyle w:val="Heading1"/>
        <w:divId w:val="314385238"/>
        <w:rPr>
          <w:rFonts w:ascii="Cambria" w:hAnsi="Cambria"/>
          <w:color w:val="365F91"/>
          <w:sz w:val="28"/>
          <w:szCs w:val="28"/>
          <w14:textFill>
            <w14:solidFill>
              <w14:srgbClr w14:val="365F91">
                <w14:alpha w14:val="47000"/>
              </w14:srgbClr>
            </w14:solidFill>
          </w14:textFill>
        </w:rPr>
      </w:pPr>
      <w:r>
        <w:rPr>
          <w:color w:val="0D0D0D" w:themeColor="text1" w:themeTint="F2"/>
          <w14:textFill>
            <w14:solidFill>
              <w14:schemeClr w14:val="tx1">
                <w14:alpha w14:val="47000"/>
                <w14:lumMod w14:val="95000"/>
                <w14:lumOff w14:val="5000"/>
              </w14:schemeClr>
            </w14:solidFill>
          </w14:textFill>
        </w:rPr>
        <w:lastRenderedPageBreak/>
        <w:t xml:space="preserve"> </w:t>
      </w:r>
    </w:p>
    <w:p w:rsidR="00DA371D" w:rsidRDefault="00DA371D" w:rsidP="00E42358">
      <w:pPr>
        <w:pStyle w:val="Heading1"/>
        <w:divId w:val="314385238"/>
        <w:rPr>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Admin Functions.htm</w:t>
      </w:r>
    </w:p>
    <w:p w:rsidR="00DA371D" w:rsidRDefault="00DA371D">
      <w:pPr>
        <w:divId w:val="1945503500"/>
        <w:rPr>
          <w:sz w:val="22"/>
        </w:rPr>
      </w:pPr>
    </w:p>
    <w:tbl>
      <w:tblPr>
        <w:tblStyle w:val="TableGrid"/>
        <w:tblW w:w="0" w:type="auto"/>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10072"/>
      </w:tblGrid>
      <w:tr w:rsidR="00DA371D">
        <w:trPr>
          <w:divId w:val="1945503500"/>
        </w:trPr>
        <w:tc>
          <w:tcPr>
            <w:tcW w:w="1007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rsidP="00E42358">
            <w:pPr>
              <w:pStyle w:val="Heading1"/>
              <w:outlineLvl w:val="0"/>
              <w:rPr>
                <w:color w:val="0D0D0D" w:themeColor="text1" w:themeTint="F2"/>
                <w14:textFill>
                  <w14:solidFill>
                    <w14:schemeClr w14:val="tx1">
                      <w14:alpha w14:val="47000"/>
                      <w14:lumMod w14:val="95000"/>
                      <w14:lumOff w14:val="5000"/>
                    </w14:schemeClr>
                  </w14:solidFill>
                </w14:textFill>
              </w:rPr>
            </w:pPr>
            <w:bookmarkStart w:id="274" w:name="_Toc61805310"/>
            <w:r>
              <w:rPr>
                <w:color w:val="0D0D0D" w:themeColor="text1" w:themeTint="F2"/>
                <w14:textFill>
                  <w14:solidFill>
                    <w14:schemeClr w14:val="tx1">
                      <w14:alpha w14:val="47000"/>
                      <w14:lumMod w14:val="95000"/>
                      <w14:lumOff w14:val="5000"/>
                    </w14:schemeClr>
                  </w14:solidFill>
                </w14:textFill>
              </w:rPr>
              <w:t>ECM Library Exchange Server Archiver</w:t>
            </w:r>
            <w:bookmarkEnd w:id="274"/>
          </w:p>
          <w:p w:rsidR="00DA371D" w:rsidRDefault="00DA371D">
            <w:pPr>
              <w:pStyle w:val="Heading3"/>
              <w:outlineLvl w:val="2"/>
            </w:pPr>
            <w:bookmarkStart w:id="275" w:name="_Toc61805311"/>
            <w:r>
              <w:t>Microsoft Exchange Server 2007 Journaling Interface</w:t>
            </w:r>
            <w:bookmarkEnd w:id="275"/>
          </w:p>
          <w:p w:rsidR="00DA371D" w:rsidRDefault="00DA371D">
            <w:pPr>
              <w:pStyle w:val="NormalWeb"/>
            </w:pPr>
            <w:r>
              <w:t xml:space="preserve">Exchange Server 2007, has many changes at the architectural level when compared to Exchange 2003. ECM Library will only support 2007 so as to avoid always playing catch-up. These changes maximize the features available, one of them being journaling. </w:t>
            </w:r>
          </w:p>
          <w:p w:rsidR="00DA371D" w:rsidRDefault="00DA371D">
            <w:pPr>
              <w:pStyle w:val="NormalWeb"/>
            </w:pPr>
            <w:r>
              <w:t>As a reminder, journaling is the ability to record all messages flowing in and out of an organization.</w:t>
            </w:r>
          </w:p>
          <w:p w:rsidR="00DA371D" w:rsidRDefault="00DA371D">
            <w:pPr>
              <w:pStyle w:val="NormalWeb"/>
            </w:pPr>
            <w:r>
              <w:t>It is a very useful feature because there are many legal and regulatory requirements, such as the Sarbanes Oxley Act, SEC Rule 17A-4 and many more, that need a journaling solution.</w:t>
            </w:r>
          </w:p>
          <w:p w:rsidR="00DA371D" w:rsidRDefault="00DA371D">
            <w:pPr>
              <w:pStyle w:val="NormalWeb"/>
            </w:pPr>
            <w:r>
              <w:t>The journaling method used in Exchange Server 2003 can be used in Exchange Server 2007, but now journaling can be used at the Hub Transport Server role. Due to the characteristic of any message exchanged between users passing through the Hub Transport Server role, new functionality such as journaling mail-enabled contacts, mail-enabled groups, recording user messages with a single journal rule without setting the changes in each mailbox database is provided.</w:t>
            </w:r>
          </w:p>
          <w:p w:rsidR="00DA371D" w:rsidRDefault="00DA371D">
            <w:pPr>
              <w:pStyle w:val="NormalWeb"/>
            </w:pPr>
            <w:r>
              <w:t>In Exchange Server 2003, journaling took place directly in the mailbox store because there was no hub transport role.</w:t>
            </w:r>
          </w:p>
          <w:p w:rsidR="00DA371D" w:rsidRDefault="00DA371D">
            <w:pPr>
              <w:pStyle w:val="NormalWeb"/>
            </w:pPr>
            <w:r>
              <w:t xml:space="preserve">In Exchange Server 2007 we can choose either to have the same option (allowing a Journal mailbox to receive all message traffic from a mailbox database) or to support a number of Mailbox databases. </w:t>
            </w:r>
            <w:r>
              <w:rPr>
                <w:b/>
                <w:i/>
              </w:rPr>
              <w:t xml:space="preserve">We can also create a separate mailbox database to store the mailbox which will receive the journaling. This is the only option ECM Library will support. ECM Library can download a copy of the emails in this exchange folder or it can download and remove the emails in this folder. The latter reducing the chance of running out of storage space on the Exchange Server. Then </w:t>
            </w:r>
            <w:r>
              <w:rPr>
                <w:b/>
                <w:i/>
              </w:rPr>
              <w:lastRenderedPageBreak/>
              <w:t>,when uploaded in to the repository, the downloaded emails will be removed from the ECM Library Exchange Interface Directory.</w:t>
            </w:r>
          </w:p>
          <w:p w:rsidR="00DA371D" w:rsidRDefault="00DA371D">
            <w:pPr>
              <w:pStyle w:val="IntenseQuote"/>
              <w:rPr>
                <w:rFonts w:cstheme="minorBidi"/>
                <w:b/>
                <w:color w:val="000000" w:themeColor="text1"/>
                <w:sz w:val="18"/>
                <w:szCs w:val="18"/>
              </w:rPr>
            </w:pPr>
            <w:r>
              <w:rPr>
                <w:color w:val="000000" w:themeColor="text1"/>
                <w:sz w:val="18"/>
                <w:szCs w:val="18"/>
              </w:rPr>
              <w:t>This is the best way as a company’s Exchange Server administrator can set up the “Master Mail Folder”, or whatever they call it and we can download directly from that folder into ECM Library. It is fast, takes about 15 minutes to put it in place and then it just sits on a workstation or server and runs. It is “set it up once” and it is done. All emails throughout the enterprise can be captured and archived before any user sees them. When we say this is the only option we will support, we sincerely mean, “This is the only option we will support out of the box. Others on an as needed, as negotiated, and a contracted basis.”</w:t>
            </w:r>
          </w:p>
          <w:p w:rsidR="00DA371D" w:rsidRDefault="00DA371D">
            <w:pPr>
              <w:rPr>
                <w:rFonts w:cs="Arial"/>
              </w:rPr>
            </w:pPr>
            <w:r>
              <w:rPr>
                <w:rFonts w:cs="Arial"/>
              </w:rPr>
              <w:t xml:space="preserve">However, ECM Library, unlike most, will support going straight after a POP Server or Exchange Server email download. This will not allow a journaling scenario, but will also allow for administrators and certain select users to set ECM Library such that it does a direct read from the server for an individual user. Thus, it bypasses the need for an outlook interface and is by no means confined in its ability to capture emails. </w:t>
            </w:r>
          </w:p>
          <w:p w:rsidR="00DA371D" w:rsidRDefault="00DA371D">
            <w:pPr>
              <w:rPr>
                <w:rStyle w:val="IntenseReference"/>
                <w:rFonts w:eastAsia="Times New Roman" w:cstheme="minorBidi"/>
                <w:caps w:val="0"/>
                <w:sz w:val="22"/>
              </w:rPr>
            </w:pPr>
            <w:r>
              <w:rPr>
                <w:b/>
                <w:bCs/>
                <w:caps/>
                <w:smallCaps/>
                <w:color w:val="ED7D31" w:themeColor="accent2"/>
                <w:spacing w:val="5"/>
                <w:u w:val="single"/>
              </w:rPr>
              <w:br w:type="page"/>
            </w:r>
          </w:p>
          <w:p w:rsidR="00DA371D" w:rsidRDefault="00DA371D">
            <w:pPr>
              <w:spacing w:beforeAutospacing="1" w:after="100" w:afterAutospacing="1"/>
              <w:rPr>
                <w:rFonts w:cs="Arial"/>
                <w:szCs w:val="24"/>
                <w:lang w:val="en"/>
              </w:rPr>
            </w:pPr>
            <w:r>
              <w:rPr>
                <w:rFonts w:cs="Arial"/>
                <w:szCs w:val="24"/>
                <w:lang w:val="en"/>
              </w:rPr>
              <w:t>In Exchange Server 2003, journaling took place directly in the mailbox store because there was no hub transport role.</w:t>
            </w:r>
          </w:p>
          <w:p w:rsidR="00DA371D" w:rsidRDefault="00DA371D">
            <w:pPr>
              <w:spacing w:beforeAutospacing="1" w:after="100" w:afterAutospacing="1"/>
              <w:rPr>
                <w:rFonts w:cs="Arial"/>
                <w:szCs w:val="24"/>
                <w:lang w:val="en"/>
              </w:rPr>
            </w:pPr>
            <w:r>
              <w:rPr>
                <w:rFonts w:cs="Arial"/>
                <w:szCs w:val="24"/>
                <w:lang w:val="en"/>
              </w:rPr>
              <w:t>In Exchange Server 2007 we can choose either to have the same option (allowing a Journal mailbox to receive all message traffic from a mailbox database) or to support a number of Mailbox databases. We can also create a separate mailbox database to store the mailbox which will receive the journaling.</w:t>
            </w:r>
          </w:p>
          <w:p w:rsidR="00DA371D" w:rsidRDefault="00DA371D">
            <w:pPr>
              <w:spacing w:beforeAutospacing="1" w:after="100" w:afterAutospacing="1"/>
              <w:rPr>
                <w:rFonts w:cs="Arial"/>
                <w:szCs w:val="24"/>
                <w:lang w:val="en"/>
              </w:rPr>
            </w:pPr>
            <w:r>
              <w:rPr>
                <w:rFonts w:cs="Arial"/>
                <w:szCs w:val="24"/>
                <w:lang w:val="en"/>
              </w:rPr>
              <w:t>In the following example, we are going to configure a mailbox database in Exchange Server 2007 to record all user messages that have been sent and received within the same database to be redirected to a specific mailbox.</w:t>
            </w:r>
          </w:p>
          <w:p w:rsidR="00DA371D" w:rsidRDefault="00DA371D">
            <w:pPr>
              <w:spacing w:beforeAutospacing="1" w:after="100" w:afterAutospacing="1"/>
              <w:rPr>
                <w:rFonts w:cs="Arial"/>
                <w:szCs w:val="24"/>
                <w:lang w:val="en"/>
              </w:rPr>
            </w:pPr>
            <w:r>
              <w:rPr>
                <w:rFonts w:cs="Arial"/>
                <w:szCs w:val="24"/>
                <w:lang w:val="en"/>
              </w:rPr>
              <w:t>To configure Journaling for a specific mailbox database, follow these steps:</w:t>
            </w:r>
          </w:p>
          <w:p w:rsidR="00DA371D" w:rsidRDefault="00DA371D" w:rsidP="00DA371D">
            <w:pPr>
              <w:numPr>
                <w:ilvl w:val="0"/>
                <w:numId w:val="44"/>
              </w:numPr>
              <w:spacing w:beforeAutospacing="1" w:after="100" w:afterAutospacing="1"/>
              <w:rPr>
                <w:rFonts w:cs="Arial"/>
                <w:szCs w:val="24"/>
                <w:lang w:val="en"/>
              </w:rPr>
            </w:pPr>
            <w:r>
              <w:rPr>
                <w:rFonts w:cs="Arial"/>
                <w:szCs w:val="24"/>
                <w:lang w:val="en"/>
              </w:rPr>
              <w:t xml:space="preserve">Open the </w:t>
            </w:r>
            <w:r>
              <w:rPr>
                <w:rFonts w:cs="Arial"/>
                <w:b/>
                <w:bCs/>
                <w:szCs w:val="24"/>
                <w:lang w:val="en"/>
              </w:rPr>
              <w:t>Exchange Management Console.</w:t>
            </w:r>
            <w:r>
              <w:rPr>
                <w:rFonts w:cs="Arial"/>
                <w:szCs w:val="24"/>
                <w:lang w:val="en"/>
              </w:rPr>
              <w:t xml:space="preserve"> </w:t>
            </w:r>
          </w:p>
          <w:p w:rsidR="00DA371D" w:rsidRDefault="00DA371D" w:rsidP="00DA371D">
            <w:pPr>
              <w:numPr>
                <w:ilvl w:val="0"/>
                <w:numId w:val="44"/>
              </w:numPr>
              <w:spacing w:beforeAutospacing="1" w:after="100" w:afterAutospacing="1"/>
              <w:rPr>
                <w:rFonts w:cs="Arial"/>
                <w:szCs w:val="24"/>
                <w:lang w:val="en"/>
              </w:rPr>
            </w:pPr>
            <w:r>
              <w:rPr>
                <w:rFonts w:cs="Arial"/>
                <w:szCs w:val="24"/>
                <w:lang w:val="en"/>
              </w:rPr>
              <w:t xml:space="preserve">Expand </w:t>
            </w:r>
            <w:r>
              <w:rPr>
                <w:rFonts w:cs="Arial"/>
                <w:b/>
                <w:bCs/>
                <w:szCs w:val="24"/>
                <w:lang w:val="en"/>
              </w:rPr>
              <w:t>Server Configuration</w:t>
            </w:r>
            <w:r>
              <w:rPr>
                <w:rFonts w:cs="Arial"/>
                <w:szCs w:val="24"/>
                <w:lang w:val="en"/>
              </w:rPr>
              <w:t xml:space="preserve">, and then click on </w:t>
            </w:r>
            <w:r>
              <w:rPr>
                <w:rFonts w:cs="Arial"/>
                <w:b/>
                <w:bCs/>
                <w:szCs w:val="24"/>
                <w:lang w:val="en"/>
              </w:rPr>
              <w:t>Mailbox Database</w:t>
            </w:r>
            <w:r>
              <w:rPr>
                <w:rFonts w:cs="Arial"/>
                <w:szCs w:val="24"/>
                <w:lang w:val="en"/>
              </w:rPr>
              <w:t xml:space="preserve">. </w:t>
            </w:r>
          </w:p>
          <w:p w:rsidR="00DA371D" w:rsidRDefault="00DA371D" w:rsidP="00DA371D">
            <w:pPr>
              <w:numPr>
                <w:ilvl w:val="0"/>
                <w:numId w:val="44"/>
              </w:numPr>
              <w:spacing w:beforeAutospacing="1" w:after="100" w:afterAutospacing="1"/>
              <w:rPr>
                <w:rFonts w:cs="Arial"/>
                <w:szCs w:val="24"/>
                <w:lang w:val="en"/>
              </w:rPr>
            </w:pPr>
            <w:r>
              <w:rPr>
                <w:rFonts w:cs="Arial"/>
                <w:szCs w:val="24"/>
                <w:lang w:val="en"/>
              </w:rPr>
              <w:t xml:space="preserve">In the </w:t>
            </w:r>
            <w:r>
              <w:rPr>
                <w:rFonts w:cs="Arial"/>
                <w:b/>
                <w:bCs/>
                <w:szCs w:val="24"/>
                <w:lang w:val="en"/>
              </w:rPr>
              <w:t>Toolbox Actions of selected Mailbox Database</w:t>
            </w:r>
            <w:r>
              <w:rPr>
                <w:rFonts w:cs="Arial"/>
                <w:szCs w:val="24"/>
                <w:lang w:val="en"/>
              </w:rPr>
              <w:t xml:space="preserve"> click on </w:t>
            </w:r>
            <w:r>
              <w:rPr>
                <w:rFonts w:cs="Arial"/>
                <w:b/>
                <w:bCs/>
                <w:szCs w:val="24"/>
                <w:lang w:val="en"/>
              </w:rPr>
              <w:t>Properties</w:t>
            </w:r>
            <w:r>
              <w:rPr>
                <w:rFonts w:cs="Arial"/>
                <w:szCs w:val="24"/>
                <w:lang w:val="en"/>
              </w:rPr>
              <w:t xml:space="preserve"> (Figure 01).</w:t>
            </w:r>
          </w:p>
          <w:p w:rsidR="00DA371D" w:rsidRDefault="00DA371D">
            <w:pPr>
              <w:spacing w:beforeAutospacing="1" w:after="100" w:afterAutospacing="1"/>
              <w:rPr>
                <w:rFonts w:cs="Arial"/>
                <w:szCs w:val="24"/>
                <w:lang w:val="en"/>
              </w:rPr>
            </w:pPr>
            <w:r>
              <w:rPr>
                <w:rFonts w:cs="Arial"/>
                <w:noProof/>
                <w:szCs w:val="24"/>
              </w:rPr>
              <w:drawing>
                <wp:inline distT="0" distB="0" distL="0" distR="0">
                  <wp:extent cx="5128260" cy="2575560"/>
                  <wp:effectExtent l="0" t="0" r="0" b="0"/>
                  <wp:docPr id="105" name="Picture 105" descr="http://www.msexchange.org/img/upl/image002a1159366682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sexchange.org/img/upl/image002a1159366682671.JP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28260" cy="2575560"/>
                          </a:xfrm>
                          <a:prstGeom prst="rect">
                            <a:avLst/>
                          </a:prstGeom>
                          <a:noFill/>
                          <a:ln>
                            <a:noFill/>
                          </a:ln>
                        </pic:spPr>
                      </pic:pic>
                    </a:graphicData>
                  </a:graphic>
                </wp:inline>
              </w:drawing>
            </w:r>
            <w:r>
              <w:rPr>
                <w:rFonts w:cs="Arial"/>
                <w:szCs w:val="24"/>
                <w:lang w:val="en"/>
              </w:rPr>
              <w:br/>
            </w:r>
            <w:r>
              <w:rPr>
                <w:rFonts w:cs="Arial"/>
                <w:b/>
                <w:bCs/>
                <w:szCs w:val="24"/>
                <w:lang w:val="en"/>
              </w:rPr>
              <w:t>Figure 01:</w:t>
            </w:r>
            <w:r>
              <w:rPr>
                <w:rFonts w:cs="Arial"/>
                <w:szCs w:val="24"/>
                <w:lang w:val="en"/>
              </w:rPr>
              <w:t xml:space="preserve"> Exchange Management Console – Requesting Properties of Mailbox Database</w:t>
            </w:r>
          </w:p>
          <w:p w:rsidR="00DA371D" w:rsidRDefault="00DA371D" w:rsidP="00DA371D">
            <w:pPr>
              <w:numPr>
                <w:ilvl w:val="0"/>
                <w:numId w:val="45"/>
              </w:numPr>
              <w:spacing w:beforeAutospacing="1" w:after="100" w:afterAutospacing="1"/>
              <w:rPr>
                <w:rFonts w:cs="Arial"/>
                <w:szCs w:val="24"/>
                <w:lang w:val="en"/>
              </w:rPr>
            </w:pPr>
            <w:r>
              <w:rPr>
                <w:rFonts w:cs="Arial"/>
                <w:szCs w:val="24"/>
                <w:lang w:val="en"/>
              </w:rPr>
              <w:lastRenderedPageBreak/>
              <w:t xml:space="preserve">In the </w:t>
            </w:r>
            <w:r>
              <w:rPr>
                <w:rFonts w:cs="Arial"/>
                <w:b/>
                <w:bCs/>
                <w:szCs w:val="24"/>
                <w:lang w:val="en"/>
              </w:rPr>
              <w:t xml:space="preserve">Mailbox Database Properties </w:t>
            </w:r>
            <w:r>
              <w:rPr>
                <w:rFonts w:cs="Arial"/>
                <w:szCs w:val="24"/>
                <w:lang w:val="en"/>
              </w:rPr>
              <w:t xml:space="preserve">page, go to the </w:t>
            </w:r>
            <w:r>
              <w:rPr>
                <w:rFonts w:cs="Arial"/>
                <w:b/>
                <w:bCs/>
                <w:szCs w:val="24"/>
                <w:lang w:val="en"/>
              </w:rPr>
              <w:t>General</w:t>
            </w:r>
            <w:r>
              <w:rPr>
                <w:rFonts w:cs="Arial"/>
                <w:szCs w:val="24"/>
                <w:lang w:val="en"/>
              </w:rPr>
              <w:t xml:space="preserve"> tab and then select the </w:t>
            </w:r>
            <w:r>
              <w:rPr>
                <w:rFonts w:cs="Arial"/>
                <w:b/>
                <w:bCs/>
                <w:szCs w:val="24"/>
                <w:lang w:val="en"/>
              </w:rPr>
              <w:t>Journal Recipient</w:t>
            </w:r>
            <w:r>
              <w:rPr>
                <w:rFonts w:cs="Arial"/>
                <w:szCs w:val="24"/>
                <w:lang w:val="en"/>
              </w:rPr>
              <w:t xml:space="preserve"> checkbox (Figure 02).</w:t>
            </w:r>
          </w:p>
          <w:p w:rsidR="00DA371D" w:rsidRDefault="00DA371D">
            <w:pPr>
              <w:spacing w:beforeAutospacing="1" w:after="100" w:afterAutospacing="1"/>
              <w:rPr>
                <w:rFonts w:cs="Arial"/>
                <w:szCs w:val="24"/>
                <w:lang w:val="en"/>
              </w:rPr>
            </w:pPr>
            <w:r>
              <w:rPr>
                <w:rFonts w:cs="Arial"/>
                <w:noProof/>
                <w:szCs w:val="24"/>
              </w:rPr>
              <w:drawing>
                <wp:inline distT="0" distB="0" distL="0" distR="0">
                  <wp:extent cx="3162300" cy="3497580"/>
                  <wp:effectExtent l="0" t="0" r="0" b="7620"/>
                  <wp:docPr id="106" name="Picture 106" descr="http://www.msexchange.org/img/upl/image0041159366682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sexchange.org/img/upl/image0041159366682750.jp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162300" cy="3497580"/>
                          </a:xfrm>
                          <a:prstGeom prst="rect">
                            <a:avLst/>
                          </a:prstGeom>
                          <a:noFill/>
                          <a:ln>
                            <a:noFill/>
                          </a:ln>
                        </pic:spPr>
                      </pic:pic>
                    </a:graphicData>
                  </a:graphic>
                </wp:inline>
              </w:drawing>
            </w:r>
            <w:r>
              <w:rPr>
                <w:rFonts w:cs="Arial"/>
                <w:szCs w:val="24"/>
                <w:lang w:val="en"/>
              </w:rPr>
              <w:br/>
            </w:r>
            <w:r>
              <w:rPr>
                <w:rFonts w:cs="Arial"/>
                <w:b/>
                <w:bCs/>
                <w:szCs w:val="24"/>
                <w:lang w:val="en"/>
              </w:rPr>
              <w:t>Figure 02:</w:t>
            </w:r>
            <w:r>
              <w:rPr>
                <w:rFonts w:cs="Arial"/>
                <w:szCs w:val="24"/>
                <w:lang w:val="en"/>
              </w:rPr>
              <w:t xml:space="preserve"> Mailbox Database Properties Page</w:t>
            </w:r>
          </w:p>
          <w:p w:rsidR="00DA371D" w:rsidRDefault="00DA371D" w:rsidP="00DA371D">
            <w:pPr>
              <w:numPr>
                <w:ilvl w:val="0"/>
                <w:numId w:val="46"/>
              </w:numPr>
              <w:spacing w:beforeAutospacing="1" w:after="100" w:afterAutospacing="1"/>
              <w:rPr>
                <w:rFonts w:cs="Arial"/>
                <w:szCs w:val="24"/>
                <w:lang w:val="en"/>
              </w:rPr>
            </w:pPr>
            <w:r>
              <w:rPr>
                <w:rFonts w:cs="Arial"/>
                <w:szCs w:val="24"/>
                <w:lang w:val="en"/>
              </w:rPr>
              <w:t xml:space="preserve">Before checking </w:t>
            </w:r>
            <w:r>
              <w:rPr>
                <w:rFonts w:cs="Arial"/>
                <w:b/>
                <w:bCs/>
                <w:szCs w:val="24"/>
                <w:lang w:val="en"/>
              </w:rPr>
              <w:t>Journal Recipient</w:t>
            </w:r>
            <w:r>
              <w:rPr>
                <w:rFonts w:cs="Arial"/>
                <w:szCs w:val="24"/>
                <w:lang w:val="en"/>
              </w:rPr>
              <w:t xml:space="preserve">, click on </w:t>
            </w:r>
            <w:r>
              <w:rPr>
                <w:rFonts w:cs="Arial"/>
                <w:b/>
                <w:bCs/>
                <w:szCs w:val="24"/>
                <w:lang w:val="en"/>
              </w:rPr>
              <w:t>Browse</w:t>
            </w:r>
            <w:r>
              <w:rPr>
                <w:rFonts w:cs="Arial"/>
                <w:szCs w:val="24"/>
                <w:lang w:val="en"/>
              </w:rPr>
              <w:t xml:space="preserve"> and choose which mailbox will get all messages from the mailbox database. For the purposes of this article, this user is called </w:t>
            </w:r>
            <w:r>
              <w:rPr>
                <w:rFonts w:cs="Arial"/>
                <w:b/>
                <w:bCs/>
                <w:szCs w:val="24"/>
                <w:lang w:val="en"/>
              </w:rPr>
              <w:t>Journal</w:t>
            </w:r>
            <w:r>
              <w:rPr>
                <w:rFonts w:cs="Arial"/>
                <w:szCs w:val="24"/>
                <w:lang w:val="en"/>
              </w:rPr>
              <w:t xml:space="preserve"> (Figure 03), click </w:t>
            </w:r>
            <w:r>
              <w:rPr>
                <w:rFonts w:cs="Arial"/>
                <w:b/>
                <w:bCs/>
                <w:szCs w:val="24"/>
                <w:lang w:val="en"/>
              </w:rPr>
              <w:t xml:space="preserve">OK </w:t>
            </w:r>
            <w:r>
              <w:rPr>
                <w:rFonts w:cs="Arial"/>
                <w:szCs w:val="24"/>
                <w:lang w:val="en"/>
              </w:rPr>
              <w:t>to finish.</w:t>
            </w:r>
          </w:p>
          <w:p w:rsidR="00DA371D" w:rsidRDefault="00DA371D">
            <w:pPr>
              <w:spacing w:beforeAutospacing="1" w:after="100" w:afterAutospacing="1"/>
              <w:rPr>
                <w:rFonts w:cs="Arial"/>
                <w:szCs w:val="24"/>
                <w:lang w:val="en"/>
              </w:rPr>
            </w:pPr>
            <w:r>
              <w:rPr>
                <w:rFonts w:cs="Arial"/>
                <w:noProof/>
                <w:szCs w:val="24"/>
              </w:rPr>
              <w:lastRenderedPageBreak/>
              <w:drawing>
                <wp:inline distT="0" distB="0" distL="0" distR="0">
                  <wp:extent cx="3604260" cy="3284220"/>
                  <wp:effectExtent l="0" t="0" r="0" b="0"/>
                  <wp:docPr id="107" name="Picture 107" descr="http://www.msexchange.org/img/upl/image00611593666828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sexchange.org/img/upl/image0061159366682890.jp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04260" cy="3284220"/>
                          </a:xfrm>
                          <a:prstGeom prst="rect">
                            <a:avLst/>
                          </a:prstGeom>
                          <a:noFill/>
                          <a:ln>
                            <a:noFill/>
                          </a:ln>
                        </pic:spPr>
                      </pic:pic>
                    </a:graphicData>
                  </a:graphic>
                </wp:inline>
              </w:drawing>
            </w:r>
            <w:r>
              <w:rPr>
                <w:rFonts w:cs="Arial"/>
                <w:szCs w:val="24"/>
                <w:lang w:val="en"/>
              </w:rPr>
              <w:br/>
            </w:r>
            <w:r>
              <w:rPr>
                <w:rFonts w:cs="Arial"/>
                <w:b/>
                <w:bCs/>
                <w:szCs w:val="24"/>
                <w:lang w:val="en"/>
              </w:rPr>
              <w:t>Figure 03:</w:t>
            </w:r>
            <w:r>
              <w:rPr>
                <w:rFonts w:cs="Arial"/>
                <w:szCs w:val="24"/>
                <w:lang w:val="en"/>
              </w:rPr>
              <w:t xml:space="preserve"> Selecting the user who will receive all messages of selected Mailbox Database</w:t>
            </w:r>
          </w:p>
          <w:p w:rsidR="00DA371D" w:rsidRDefault="00DA371D" w:rsidP="00DA371D">
            <w:pPr>
              <w:numPr>
                <w:ilvl w:val="0"/>
                <w:numId w:val="47"/>
              </w:numPr>
              <w:spacing w:beforeAutospacing="1" w:after="100" w:afterAutospacing="1"/>
              <w:rPr>
                <w:rFonts w:cs="Arial"/>
                <w:szCs w:val="24"/>
                <w:lang w:val="en"/>
              </w:rPr>
            </w:pPr>
            <w:r>
              <w:rPr>
                <w:rFonts w:cs="Arial"/>
                <w:szCs w:val="24"/>
                <w:lang w:val="en"/>
              </w:rPr>
              <w:t xml:space="preserve">This is the final screen of journaling settings at mailbox database level; now, all the messages by existing users in the mailbox database, will be copied to the mailbox called </w:t>
            </w:r>
            <w:r>
              <w:rPr>
                <w:rFonts w:cs="Arial"/>
                <w:b/>
                <w:bCs/>
                <w:szCs w:val="24"/>
                <w:lang w:val="en"/>
              </w:rPr>
              <w:t>Journal</w:t>
            </w:r>
            <w:r>
              <w:rPr>
                <w:rFonts w:cs="Arial"/>
                <w:szCs w:val="24"/>
                <w:lang w:val="en"/>
              </w:rPr>
              <w:t xml:space="preserve"> (Figure 04).</w:t>
            </w:r>
          </w:p>
          <w:p w:rsidR="00DA371D" w:rsidRDefault="00DA371D">
            <w:pPr>
              <w:spacing w:beforeAutospacing="1" w:after="100" w:afterAutospacing="1"/>
              <w:rPr>
                <w:rFonts w:cs="Arial"/>
                <w:szCs w:val="24"/>
                <w:lang w:val="en"/>
              </w:rPr>
            </w:pPr>
            <w:r>
              <w:rPr>
                <w:rFonts w:cs="Arial"/>
                <w:noProof/>
                <w:szCs w:val="24"/>
              </w:rPr>
              <w:drawing>
                <wp:inline distT="0" distB="0" distL="0" distR="0">
                  <wp:extent cx="3154680" cy="3489960"/>
                  <wp:effectExtent l="0" t="0" r="7620" b="0"/>
                  <wp:docPr id="108" name="Picture 108" descr="http://www.msexchange.org/img/upl/image0081159366889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sexchange.org/img/upl/image0081159366889609.jp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154680" cy="3489960"/>
                          </a:xfrm>
                          <a:prstGeom prst="rect">
                            <a:avLst/>
                          </a:prstGeom>
                          <a:noFill/>
                          <a:ln>
                            <a:noFill/>
                          </a:ln>
                        </pic:spPr>
                      </pic:pic>
                    </a:graphicData>
                  </a:graphic>
                </wp:inline>
              </w:drawing>
            </w:r>
            <w:r>
              <w:rPr>
                <w:rFonts w:cs="Arial"/>
                <w:szCs w:val="24"/>
                <w:lang w:val="en"/>
              </w:rPr>
              <w:br/>
            </w:r>
            <w:r>
              <w:rPr>
                <w:rFonts w:cs="Arial"/>
                <w:b/>
                <w:bCs/>
                <w:szCs w:val="24"/>
                <w:lang w:val="en"/>
              </w:rPr>
              <w:t>Figure 04:</w:t>
            </w:r>
            <w:r>
              <w:rPr>
                <w:rFonts w:cs="Arial"/>
                <w:szCs w:val="24"/>
                <w:lang w:val="en"/>
              </w:rPr>
              <w:t xml:space="preserve"> Mailbox Database with Journal Recipient enabled and set to Journal recipient</w:t>
            </w:r>
          </w:p>
          <w:p w:rsidR="00DA371D" w:rsidRDefault="00DA371D">
            <w:pPr>
              <w:spacing w:beforeAutospacing="1" w:after="100" w:afterAutospacing="1"/>
              <w:rPr>
                <w:rFonts w:cs="Arial"/>
                <w:szCs w:val="24"/>
                <w:lang w:val="en"/>
              </w:rPr>
            </w:pPr>
            <w:r>
              <w:rPr>
                <w:rFonts w:cs="Arial"/>
                <w:szCs w:val="24"/>
                <w:lang w:val="en"/>
              </w:rPr>
              <w:lastRenderedPageBreak/>
              <w:t xml:space="preserve">From now on, all the messages from all users that have mailboxes in this mailbox database will be recorded in the mailbox named </w:t>
            </w:r>
            <w:r>
              <w:rPr>
                <w:rFonts w:cs="Arial"/>
                <w:b/>
                <w:bCs/>
                <w:szCs w:val="24"/>
                <w:lang w:val="en"/>
              </w:rPr>
              <w:t>Journal</w:t>
            </w:r>
            <w:r>
              <w:rPr>
                <w:rFonts w:cs="Arial"/>
                <w:szCs w:val="24"/>
                <w:lang w:val="en"/>
              </w:rPr>
              <w:t>.</w:t>
            </w:r>
          </w:p>
          <w:p w:rsidR="00DA371D" w:rsidRDefault="00DA371D" w:rsidP="00E42358">
            <w:pPr>
              <w:pStyle w:val="Heading1"/>
              <w:outlineLvl w:val="0"/>
              <w:rPr>
                <w:rFonts w:asciiTheme="majorHAnsi" w:eastAsia="Times New Roman" w:hAnsiTheme="majorHAnsi"/>
                <w:color w:val="0D0D0D" w:themeColor="text1" w:themeTint="F2"/>
                <w:sz w:val="28"/>
                <w:szCs w:val="28"/>
                <w:lang w:val="en"/>
                <w14:textFill>
                  <w14:solidFill>
                    <w14:schemeClr w14:val="tx1">
                      <w14:alpha w14:val="47000"/>
                      <w14:lumMod w14:val="95000"/>
                      <w14:lumOff w14:val="5000"/>
                    </w14:schemeClr>
                  </w14:solidFill>
                </w14:textFill>
              </w:rPr>
            </w:pPr>
            <w:bookmarkStart w:id="276" w:name="_Toc61805312"/>
            <w:r>
              <w:rPr>
                <w:rFonts w:eastAsia="Times New Roman"/>
                <w:color w:val="0D0D0D" w:themeColor="text1" w:themeTint="F2"/>
                <w:lang w:val="en"/>
                <w14:textFill>
                  <w14:solidFill>
                    <w14:schemeClr w14:val="tx1">
                      <w14:alpha w14:val="47000"/>
                      <w14:lumMod w14:val="95000"/>
                      <w14:lumOff w14:val="5000"/>
                    </w14:schemeClr>
                  </w14:solidFill>
                </w14:textFill>
              </w:rPr>
              <w:t>Testing the traditional way of Journaling</w:t>
            </w:r>
            <w:bookmarkEnd w:id="276"/>
          </w:p>
          <w:p w:rsidR="00DA371D" w:rsidRDefault="00DA371D">
            <w:pPr>
              <w:spacing w:beforeAutospacing="1" w:after="100" w:afterAutospacing="1"/>
              <w:rPr>
                <w:rFonts w:eastAsia="Times New Roman" w:cs="Arial"/>
                <w:szCs w:val="24"/>
                <w:lang w:val="en"/>
              </w:rPr>
            </w:pPr>
            <w:r>
              <w:rPr>
                <w:rFonts w:cs="Arial"/>
                <w:szCs w:val="24"/>
                <w:lang w:val="en"/>
              </w:rPr>
              <w:t>To check which users will be affected by our configuration, we should run a cmdlet. To do this, go to the MSH console and type the following:</w:t>
            </w:r>
          </w:p>
          <w:p w:rsidR="00DA371D" w:rsidRDefault="00DA371D">
            <w:pPr>
              <w:spacing w:beforeAutospacing="1" w:after="100" w:afterAutospacing="1"/>
              <w:rPr>
                <w:rFonts w:cs="Arial"/>
                <w:szCs w:val="24"/>
                <w:lang w:val="en"/>
              </w:rPr>
            </w:pPr>
            <w:r>
              <w:rPr>
                <w:rFonts w:cs="Arial"/>
                <w:i/>
                <w:iCs/>
                <w:szCs w:val="24"/>
                <w:lang w:val="en"/>
              </w:rPr>
              <w:t>Get-Mailbox | Group-Object database | fl</w:t>
            </w:r>
            <w:r>
              <w:rPr>
                <w:rFonts w:cs="Arial"/>
                <w:szCs w:val="24"/>
                <w:lang w:val="en"/>
              </w:rPr>
              <w:t xml:space="preserve"> </w:t>
            </w:r>
          </w:p>
          <w:p w:rsidR="00DA371D" w:rsidRDefault="00DA371D">
            <w:pPr>
              <w:spacing w:beforeAutospacing="1" w:after="100" w:afterAutospacing="1"/>
              <w:rPr>
                <w:rFonts w:cs="Arial"/>
                <w:szCs w:val="24"/>
                <w:lang w:val="en"/>
              </w:rPr>
            </w:pPr>
            <w:r>
              <w:rPr>
                <w:rFonts w:cs="Arial"/>
                <w:szCs w:val="24"/>
                <w:lang w:val="en"/>
              </w:rPr>
              <w:t>The output of this command will be a list of all mailbox databases with the respective users as shown in Figure 05.</w:t>
            </w:r>
          </w:p>
          <w:p w:rsidR="00DA371D" w:rsidRDefault="00DA371D">
            <w:pPr>
              <w:spacing w:beforeAutospacing="1" w:after="100" w:afterAutospacing="1"/>
              <w:rPr>
                <w:rFonts w:cs="Arial"/>
                <w:szCs w:val="24"/>
                <w:lang w:val="en"/>
              </w:rPr>
            </w:pPr>
            <w:r>
              <w:rPr>
                <w:rFonts w:cs="Arial"/>
                <w:noProof/>
                <w:szCs w:val="24"/>
              </w:rPr>
              <w:drawing>
                <wp:inline distT="0" distB="0" distL="0" distR="0">
                  <wp:extent cx="5410200" cy="1531620"/>
                  <wp:effectExtent l="0" t="0" r="0" b="0"/>
                  <wp:docPr id="109" name="Picture 109" descr="http://www.msexchange.org/img/upl/image010115936689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sexchange.org/img/upl/image0101159366890015.jp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10200" cy="1531620"/>
                          </a:xfrm>
                          <a:prstGeom prst="rect">
                            <a:avLst/>
                          </a:prstGeom>
                          <a:noFill/>
                          <a:ln>
                            <a:noFill/>
                          </a:ln>
                        </pic:spPr>
                      </pic:pic>
                    </a:graphicData>
                  </a:graphic>
                </wp:inline>
              </w:drawing>
            </w:r>
            <w:r>
              <w:rPr>
                <w:rFonts w:cs="Arial"/>
                <w:szCs w:val="24"/>
                <w:lang w:val="en"/>
              </w:rPr>
              <w:br/>
            </w:r>
            <w:r>
              <w:rPr>
                <w:rFonts w:cs="Arial"/>
                <w:b/>
                <w:bCs/>
                <w:szCs w:val="24"/>
                <w:lang w:val="en"/>
              </w:rPr>
              <w:t>Figure 05:</w:t>
            </w:r>
            <w:r>
              <w:rPr>
                <w:rFonts w:cs="Arial"/>
                <w:szCs w:val="24"/>
                <w:lang w:val="en"/>
              </w:rPr>
              <w:t xml:space="preserve"> Viewing users by Mailbox Database</w:t>
            </w:r>
          </w:p>
          <w:p w:rsidR="00DA371D" w:rsidRDefault="00DA371D">
            <w:pPr>
              <w:spacing w:beforeAutospacing="1" w:after="100" w:afterAutospacing="1"/>
              <w:rPr>
                <w:rFonts w:cs="Arial"/>
                <w:szCs w:val="24"/>
                <w:lang w:val="en"/>
              </w:rPr>
            </w:pPr>
            <w:r>
              <w:rPr>
                <w:rFonts w:cs="Arial"/>
                <w:szCs w:val="24"/>
                <w:lang w:val="en"/>
              </w:rPr>
              <w:t xml:space="preserve">Now, we will test this feature by sending a message from the user </w:t>
            </w:r>
            <w:r>
              <w:rPr>
                <w:rFonts w:cs="Arial"/>
                <w:i/>
                <w:iCs/>
                <w:szCs w:val="24"/>
                <w:lang w:val="en"/>
              </w:rPr>
              <w:t>Anderson Patricio</w:t>
            </w:r>
            <w:r>
              <w:rPr>
                <w:rFonts w:cs="Arial"/>
                <w:szCs w:val="24"/>
                <w:lang w:val="en"/>
              </w:rPr>
              <w:t xml:space="preserve"> to </w:t>
            </w:r>
            <w:r>
              <w:rPr>
                <w:rFonts w:cs="Arial"/>
                <w:i/>
                <w:iCs/>
                <w:szCs w:val="24"/>
                <w:lang w:val="en"/>
              </w:rPr>
              <w:t>Jose Rodas</w:t>
            </w:r>
            <w:r>
              <w:rPr>
                <w:rFonts w:cs="Arial"/>
                <w:szCs w:val="24"/>
                <w:lang w:val="en"/>
              </w:rPr>
              <w:t xml:space="preserve">. </w:t>
            </w:r>
          </w:p>
          <w:p w:rsidR="00DA371D" w:rsidRDefault="00DA371D">
            <w:pPr>
              <w:spacing w:beforeAutospacing="1" w:after="100" w:afterAutospacing="1"/>
              <w:rPr>
                <w:rFonts w:cs="Arial"/>
                <w:szCs w:val="24"/>
                <w:lang w:val="en"/>
              </w:rPr>
            </w:pPr>
            <w:r>
              <w:rPr>
                <w:rFonts w:cs="Arial"/>
                <w:szCs w:val="24"/>
                <w:lang w:val="en"/>
              </w:rPr>
              <w:t>Once this message is sent, we will have to check the Journal mailbox and analyze if the message was recorded. We can see all the recipient information and the real message will appear as an attachment.</w:t>
            </w:r>
          </w:p>
          <w:p w:rsidR="00DA371D" w:rsidRDefault="00DA371D">
            <w:pPr>
              <w:spacing w:beforeAutospacing="1" w:after="100" w:afterAutospacing="1"/>
              <w:rPr>
                <w:rFonts w:cs="Arial"/>
                <w:szCs w:val="24"/>
                <w:lang w:val="en"/>
              </w:rPr>
            </w:pPr>
            <w:r>
              <w:rPr>
                <w:rFonts w:cs="Arial"/>
                <w:noProof/>
                <w:szCs w:val="24"/>
              </w:rPr>
              <w:drawing>
                <wp:inline distT="0" distB="0" distL="0" distR="0">
                  <wp:extent cx="5143500" cy="2552700"/>
                  <wp:effectExtent l="0" t="0" r="0" b="0"/>
                  <wp:docPr id="110" name="Picture 110" descr="http://www.msexchange.org/img/upl/Figure06-new1159437881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msexchange.org/img/upl/Figure06-new1159437881593.JP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143500" cy="2552700"/>
                          </a:xfrm>
                          <a:prstGeom prst="rect">
                            <a:avLst/>
                          </a:prstGeom>
                          <a:noFill/>
                          <a:ln>
                            <a:noFill/>
                          </a:ln>
                        </pic:spPr>
                      </pic:pic>
                    </a:graphicData>
                  </a:graphic>
                </wp:inline>
              </w:drawing>
            </w:r>
            <w:r>
              <w:rPr>
                <w:rFonts w:cs="Arial"/>
                <w:szCs w:val="24"/>
                <w:lang w:val="en"/>
              </w:rPr>
              <w:br/>
            </w:r>
            <w:r>
              <w:rPr>
                <w:rFonts w:cs="Arial"/>
                <w:b/>
                <w:bCs/>
                <w:szCs w:val="24"/>
                <w:lang w:val="en"/>
              </w:rPr>
              <w:t>Figure 06:</w:t>
            </w:r>
            <w:r>
              <w:rPr>
                <w:rFonts w:cs="Arial"/>
                <w:szCs w:val="24"/>
                <w:lang w:val="en"/>
              </w:rPr>
              <w:t xml:space="preserve"> Viewing the message sent by User the user in the Journal Mailbox</w:t>
            </w:r>
          </w:p>
          <w:p w:rsidR="00DA371D" w:rsidRDefault="00DA371D">
            <w:pPr>
              <w:rPr>
                <w:rStyle w:val="IntenseReference"/>
                <w:rFonts w:ascii="Times New Roman" w:eastAsiaTheme="majorEastAsia" w:hAnsi="Times New Roman" w:cs="Times New Roman"/>
                <w:caps w:val="0"/>
                <w:sz w:val="28"/>
                <w:szCs w:val="28"/>
              </w:rPr>
            </w:pPr>
          </w:p>
          <w:p w:rsidR="00DA371D" w:rsidRDefault="00DA371D" w:rsidP="00E42358">
            <w:pPr>
              <w:pStyle w:val="Heading1"/>
              <w:outlineLvl w:val="0"/>
              <w:rPr>
                <w:bCs/>
                <w:color w:val="2E74B5" w:themeColor="accent1" w:themeShade="BF"/>
                <w14:textFill>
                  <w14:solidFill>
                    <w14:schemeClr w14:val="accent1">
                      <w14:alpha w14:val="47000"/>
                      <w14:lumMod w14:val="75000"/>
                    </w14:schemeClr>
                  </w14:solidFill>
                </w14:textFill>
              </w:rPr>
            </w:pPr>
            <w:bookmarkStart w:id="277" w:name="_Toc61805313"/>
            <w:r>
              <w:rPr>
                <w:color w:val="0D0D0D" w:themeColor="text1" w:themeTint="F2"/>
                <w14:textFill>
                  <w14:solidFill>
                    <w14:schemeClr w14:val="tx1">
                      <w14:alpha w14:val="47000"/>
                      <w14:lumMod w14:val="95000"/>
                      <w14:lumOff w14:val="5000"/>
                    </w14:schemeClr>
                  </w14:solidFill>
                </w14:textFill>
              </w:rPr>
              <w:lastRenderedPageBreak/>
              <w:t>Overview – Exchange Server 2007 Journaling Rules</w:t>
            </w:r>
            <w:bookmarkEnd w:id="277"/>
          </w:p>
          <w:p w:rsidR="00DA371D" w:rsidRDefault="00DA371D">
            <w:pPr>
              <w:spacing w:beforeAutospacing="1" w:after="100" w:afterAutospacing="1"/>
              <w:rPr>
                <w:rFonts w:cs="Arial"/>
                <w:szCs w:val="24"/>
              </w:rPr>
            </w:pPr>
            <w:r>
              <w:rPr>
                <w:rFonts w:cs="Arial"/>
                <w:szCs w:val="24"/>
              </w:rPr>
              <w:t>Exchange Server 2007 uses Hub Transport to journal messages, so it is valid for the entire organization because all the information on Hub transport server is kept and replicated on Active Directory. The process of message journaling has three main components:</w:t>
            </w:r>
          </w:p>
          <w:p w:rsidR="00DA371D" w:rsidRDefault="00DA371D" w:rsidP="00DA371D">
            <w:pPr>
              <w:numPr>
                <w:ilvl w:val="0"/>
                <w:numId w:val="48"/>
              </w:numPr>
              <w:spacing w:beforeAutospacing="1" w:after="100" w:afterAutospacing="1" w:line="276" w:lineRule="auto"/>
              <w:rPr>
                <w:rFonts w:cs="Arial"/>
                <w:szCs w:val="24"/>
              </w:rPr>
            </w:pPr>
            <w:r>
              <w:rPr>
                <w:rFonts w:cs="Arial"/>
                <w:b/>
                <w:bCs/>
                <w:szCs w:val="24"/>
              </w:rPr>
              <w:t>Journal agent:</w:t>
            </w:r>
            <w:r>
              <w:rPr>
                <w:rFonts w:cs="Arial"/>
                <w:szCs w:val="24"/>
              </w:rPr>
              <w:t xml:space="preserve"> This is an agent that can be configured to journal e-mail messages that are sent or received by recipients in an Exchange 2007 organization. </w:t>
            </w:r>
          </w:p>
          <w:p w:rsidR="00DA371D" w:rsidRDefault="00DA371D" w:rsidP="00DA371D">
            <w:pPr>
              <w:numPr>
                <w:ilvl w:val="0"/>
                <w:numId w:val="48"/>
              </w:numPr>
              <w:spacing w:beforeAutospacing="1" w:after="100" w:afterAutospacing="1" w:line="276" w:lineRule="auto"/>
              <w:rPr>
                <w:rFonts w:cs="Arial"/>
                <w:szCs w:val="24"/>
              </w:rPr>
            </w:pPr>
            <w:r>
              <w:rPr>
                <w:rFonts w:cs="Arial"/>
                <w:b/>
                <w:bCs/>
                <w:szCs w:val="24"/>
              </w:rPr>
              <w:t>Journaling Mailboxes:</w:t>
            </w:r>
            <w:r>
              <w:rPr>
                <w:rFonts w:cs="Arial"/>
                <w:szCs w:val="24"/>
              </w:rPr>
              <w:t xml:space="preserve"> This is a mailbox that is only used for collecting journal reports (messages). </w:t>
            </w:r>
          </w:p>
          <w:p w:rsidR="00DA371D" w:rsidRDefault="00DA371D" w:rsidP="00DA371D">
            <w:pPr>
              <w:numPr>
                <w:ilvl w:val="0"/>
                <w:numId w:val="48"/>
              </w:numPr>
              <w:spacing w:beforeAutospacing="1" w:after="100" w:afterAutospacing="1" w:line="276" w:lineRule="auto"/>
              <w:rPr>
                <w:rFonts w:cs="Arial"/>
                <w:szCs w:val="24"/>
              </w:rPr>
            </w:pPr>
            <w:r>
              <w:rPr>
                <w:rFonts w:cs="Arial"/>
                <w:b/>
                <w:bCs/>
                <w:szCs w:val="24"/>
              </w:rPr>
              <w:t>Journal Reports</w:t>
            </w:r>
            <w:r>
              <w:rPr>
                <w:rFonts w:cs="Arial"/>
                <w:szCs w:val="24"/>
              </w:rPr>
              <w:t xml:space="preserve">: This is the message that Microsoft Exchange generates when a message matches an existent journal rule and then is submitted to the journaling mailbox. </w:t>
            </w:r>
          </w:p>
          <w:p w:rsidR="00DA371D" w:rsidRDefault="00DA371D">
            <w:pPr>
              <w:spacing w:beforeAutospacing="1" w:after="100" w:afterAutospacing="1"/>
              <w:rPr>
                <w:rFonts w:cs="Arial"/>
                <w:szCs w:val="24"/>
              </w:rPr>
            </w:pPr>
            <w:r>
              <w:rPr>
                <w:rFonts w:cs="Arial"/>
                <w:szCs w:val="24"/>
              </w:rPr>
              <w:t>The journaling process is very simple. All the messages that pass through the Hub transport are inspected, and if they match the defined criteria that was configured in the journal rule, a journal report will be created and delivered to the Journaling Mailbox as shown in Figure 07.</w:t>
            </w:r>
          </w:p>
          <w:p w:rsidR="00DA371D" w:rsidRDefault="00DA371D">
            <w:pPr>
              <w:spacing w:beforeAutospacing="1" w:after="100" w:afterAutospacing="1"/>
              <w:rPr>
                <w:rFonts w:cs="Arial"/>
                <w:szCs w:val="24"/>
              </w:rPr>
            </w:pPr>
            <w:r>
              <w:rPr>
                <w:rFonts w:cs="Arial"/>
                <w:noProof/>
                <w:szCs w:val="24"/>
              </w:rPr>
              <w:drawing>
                <wp:inline distT="0" distB="0" distL="0" distR="0">
                  <wp:extent cx="5356860" cy="4297680"/>
                  <wp:effectExtent l="0" t="0" r="0" b="7620"/>
                  <wp:docPr id="111" name="Picture 1" descr="http://www.msexchange.org/img/upl/Figure07-new1159437881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sexchange.org/img/upl/Figure07-new1159437881593.JP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356860" cy="4297680"/>
                          </a:xfrm>
                          <a:prstGeom prst="rect">
                            <a:avLst/>
                          </a:prstGeom>
                          <a:noFill/>
                          <a:ln>
                            <a:noFill/>
                          </a:ln>
                        </pic:spPr>
                      </pic:pic>
                    </a:graphicData>
                  </a:graphic>
                </wp:inline>
              </w:drawing>
            </w:r>
            <w:r>
              <w:rPr>
                <w:rFonts w:cs="Arial"/>
                <w:szCs w:val="24"/>
              </w:rPr>
              <w:br/>
            </w:r>
            <w:r>
              <w:rPr>
                <w:rFonts w:cs="Arial"/>
                <w:b/>
                <w:bCs/>
                <w:szCs w:val="24"/>
              </w:rPr>
              <w:t>Figure 07:</w:t>
            </w:r>
            <w:r>
              <w:rPr>
                <w:rFonts w:cs="Arial"/>
                <w:szCs w:val="24"/>
              </w:rPr>
              <w:t xml:space="preserve"> Process of journaling in Exchange Server 2007</w:t>
            </w:r>
          </w:p>
          <w:p w:rsidR="00DA371D" w:rsidRDefault="00DA371D" w:rsidP="00E42358">
            <w:pPr>
              <w:pStyle w:val="Heading1"/>
              <w:outlineLvl w:val="0"/>
              <w:rPr>
                <w:rFonts w:asciiTheme="majorHAnsi" w:eastAsia="Times New Roman" w:hAnsiTheme="majorHAnsi"/>
                <w:color w:val="0D0D0D" w:themeColor="text1" w:themeTint="F2"/>
                <w:sz w:val="28"/>
                <w:szCs w:val="28"/>
                <w14:textFill>
                  <w14:solidFill>
                    <w14:schemeClr w14:val="tx1">
                      <w14:alpha w14:val="47000"/>
                      <w14:lumMod w14:val="95000"/>
                      <w14:lumOff w14:val="5000"/>
                    </w14:schemeClr>
                  </w14:solidFill>
                </w14:textFill>
              </w:rPr>
            </w:pPr>
            <w:bookmarkStart w:id="278" w:name="_Toc61805314"/>
            <w:r>
              <w:rPr>
                <w:rFonts w:eastAsia="Times New Roman"/>
                <w:color w:val="0D0D0D" w:themeColor="text1" w:themeTint="F2"/>
                <w14:textFill>
                  <w14:solidFill>
                    <w14:schemeClr w14:val="tx1">
                      <w14:alpha w14:val="47000"/>
                      <w14:lumMod w14:val="95000"/>
                      <w14:lumOff w14:val="5000"/>
                    </w14:schemeClr>
                  </w14:solidFill>
                </w14:textFill>
              </w:rPr>
              <w:t>Using the new Exchange Server 2007 feature</w:t>
            </w:r>
            <w:bookmarkEnd w:id="278"/>
          </w:p>
          <w:p w:rsidR="00DA371D" w:rsidRDefault="00DA371D">
            <w:pPr>
              <w:spacing w:beforeAutospacing="1" w:after="100" w:afterAutospacing="1"/>
              <w:rPr>
                <w:rFonts w:eastAsia="Times New Roman" w:cs="Arial"/>
                <w:szCs w:val="24"/>
              </w:rPr>
            </w:pPr>
            <w:r>
              <w:rPr>
                <w:rFonts w:cs="Arial"/>
                <w:szCs w:val="24"/>
              </w:rPr>
              <w:lastRenderedPageBreak/>
              <w:t xml:space="preserve">In this section, we will start using the new Exchange Server 2007 feature: the Journaling Rules. Consider the following scenario: we will record all messages sent and received from user </w:t>
            </w:r>
            <w:r>
              <w:rPr>
                <w:rFonts w:cs="Arial"/>
                <w:b/>
                <w:bCs/>
                <w:szCs w:val="24"/>
              </w:rPr>
              <w:t>Jose Rodas</w:t>
            </w:r>
            <w:r>
              <w:rPr>
                <w:rFonts w:cs="Arial"/>
                <w:szCs w:val="24"/>
              </w:rPr>
              <w:t xml:space="preserve"> in the mailbox </w:t>
            </w:r>
            <w:r>
              <w:rPr>
                <w:rFonts w:cs="Arial"/>
                <w:b/>
                <w:bCs/>
                <w:szCs w:val="24"/>
              </w:rPr>
              <w:t>Journal</w:t>
            </w:r>
            <w:r>
              <w:rPr>
                <w:rFonts w:cs="Arial"/>
                <w:szCs w:val="24"/>
              </w:rPr>
              <w:t>.</w:t>
            </w:r>
          </w:p>
          <w:p w:rsidR="00DA371D" w:rsidRDefault="00DA371D">
            <w:pPr>
              <w:pStyle w:val="Heading3"/>
              <w:outlineLvl w:val="2"/>
              <w:rPr>
                <w:rFonts w:ascii="Arial" w:eastAsia="Times New Roman" w:hAnsi="Arial" w:cs="Arial"/>
                <w:sz w:val="22"/>
              </w:rPr>
            </w:pPr>
            <w:bookmarkStart w:id="279" w:name="_Toc61805315"/>
            <w:r>
              <w:rPr>
                <w:rFonts w:ascii="Arial" w:eastAsia="Times New Roman" w:hAnsi="Arial" w:cs="Arial"/>
              </w:rPr>
              <w:t>To create a journal rule, follow these steps:</w:t>
            </w:r>
            <w:bookmarkEnd w:id="279"/>
          </w:p>
          <w:p w:rsidR="00DA371D" w:rsidRDefault="00DA371D" w:rsidP="00DA371D">
            <w:pPr>
              <w:numPr>
                <w:ilvl w:val="0"/>
                <w:numId w:val="49"/>
              </w:numPr>
              <w:spacing w:beforeAutospacing="1" w:after="100" w:afterAutospacing="1"/>
              <w:rPr>
                <w:rFonts w:eastAsia="Times New Roman" w:cs="Arial"/>
                <w:szCs w:val="24"/>
              </w:rPr>
            </w:pPr>
            <w:r>
              <w:rPr>
                <w:rFonts w:cs="Arial"/>
                <w:szCs w:val="24"/>
              </w:rPr>
              <w:t xml:space="preserve">Open the </w:t>
            </w:r>
            <w:r>
              <w:rPr>
                <w:rFonts w:cs="Arial"/>
                <w:b/>
                <w:bCs/>
                <w:szCs w:val="24"/>
              </w:rPr>
              <w:t>Exchange Management Console</w:t>
            </w:r>
            <w:r>
              <w:rPr>
                <w:rFonts w:cs="Arial"/>
                <w:szCs w:val="24"/>
              </w:rPr>
              <w:t xml:space="preserve">, expand </w:t>
            </w:r>
            <w:r>
              <w:rPr>
                <w:rFonts w:cs="Arial"/>
                <w:b/>
                <w:bCs/>
                <w:szCs w:val="24"/>
              </w:rPr>
              <w:t>Organization Configuration</w:t>
            </w:r>
            <w:r>
              <w:rPr>
                <w:rFonts w:cs="Arial"/>
                <w:szCs w:val="24"/>
              </w:rPr>
              <w:t xml:space="preserve">, click </w:t>
            </w:r>
            <w:r>
              <w:rPr>
                <w:rFonts w:cs="Arial"/>
                <w:b/>
                <w:bCs/>
                <w:szCs w:val="24"/>
              </w:rPr>
              <w:t>Hub Transport</w:t>
            </w:r>
            <w:r>
              <w:rPr>
                <w:rFonts w:cs="Arial"/>
                <w:szCs w:val="24"/>
              </w:rPr>
              <w:t xml:space="preserve">, and select </w:t>
            </w:r>
            <w:r>
              <w:rPr>
                <w:rFonts w:cs="Arial"/>
                <w:b/>
                <w:bCs/>
                <w:szCs w:val="24"/>
              </w:rPr>
              <w:t>New Journaling Rule</w:t>
            </w:r>
            <w:r>
              <w:rPr>
                <w:rFonts w:cs="Arial"/>
                <w:szCs w:val="24"/>
              </w:rPr>
              <w:t xml:space="preserve"> on the Toolbox </w:t>
            </w:r>
            <w:r>
              <w:rPr>
                <w:rFonts w:cs="Arial"/>
                <w:b/>
                <w:bCs/>
                <w:szCs w:val="24"/>
              </w:rPr>
              <w:t>Actions</w:t>
            </w:r>
            <w:r>
              <w:rPr>
                <w:rFonts w:cs="Arial"/>
                <w:szCs w:val="24"/>
              </w:rPr>
              <w:t xml:space="preserve"> (Figure 08).</w:t>
            </w:r>
          </w:p>
          <w:p w:rsidR="00DA371D" w:rsidRDefault="00DA371D">
            <w:pPr>
              <w:spacing w:beforeAutospacing="1" w:after="100" w:afterAutospacing="1"/>
              <w:rPr>
                <w:rFonts w:cs="Arial"/>
                <w:szCs w:val="24"/>
              </w:rPr>
            </w:pPr>
            <w:r>
              <w:rPr>
                <w:rFonts w:cs="Arial"/>
                <w:noProof/>
                <w:szCs w:val="24"/>
              </w:rPr>
              <w:drawing>
                <wp:inline distT="0" distB="0" distL="0" distR="0">
                  <wp:extent cx="5128260" cy="2362200"/>
                  <wp:effectExtent l="0" t="0" r="0" b="0"/>
                  <wp:docPr id="112" name="Picture 2" descr="http://www.msexchange.org/img/upl/image016a11593671622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sexchange.org/img/upl/image016a1159367162265.JP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128260" cy="2362200"/>
                          </a:xfrm>
                          <a:prstGeom prst="rect">
                            <a:avLst/>
                          </a:prstGeom>
                          <a:noFill/>
                          <a:ln>
                            <a:noFill/>
                          </a:ln>
                        </pic:spPr>
                      </pic:pic>
                    </a:graphicData>
                  </a:graphic>
                </wp:inline>
              </w:drawing>
            </w:r>
            <w:r>
              <w:rPr>
                <w:rFonts w:cs="Arial"/>
                <w:szCs w:val="24"/>
              </w:rPr>
              <w:br/>
            </w:r>
            <w:r>
              <w:rPr>
                <w:rFonts w:cs="Arial"/>
                <w:b/>
                <w:bCs/>
                <w:szCs w:val="24"/>
              </w:rPr>
              <w:t>Figure 08:</w:t>
            </w:r>
            <w:r>
              <w:rPr>
                <w:rFonts w:cs="Arial"/>
                <w:szCs w:val="24"/>
              </w:rPr>
              <w:t xml:space="preserve"> Creating the new journaling rule</w:t>
            </w:r>
          </w:p>
          <w:p w:rsidR="00DA371D" w:rsidRDefault="00DA371D" w:rsidP="00DA371D">
            <w:pPr>
              <w:numPr>
                <w:ilvl w:val="0"/>
                <w:numId w:val="50"/>
              </w:numPr>
              <w:spacing w:beforeAutospacing="1" w:after="100" w:afterAutospacing="1"/>
              <w:rPr>
                <w:rFonts w:cs="Arial"/>
                <w:szCs w:val="24"/>
              </w:rPr>
            </w:pPr>
            <w:r>
              <w:rPr>
                <w:rFonts w:cs="Arial"/>
                <w:szCs w:val="24"/>
              </w:rPr>
              <w:t xml:space="preserve">On the </w:t>
            </w:r>
            <w:r>
              <w:rPr>
                <w:rFonts w:cs="Arial"/>
                <w:b/>
                <w:bCs/>
                <w:szCs w:val="24"/>
              </w:rPr>
              <w:t>New Journaling Rule</w:t>
            </w:r>
            <w:r>
              <w:rPr>
                <w:rFonts w:cs="Arial"/>
                <w:szCs w:val="24"/>
              </w:rPr>
              <w:t xml:space="preserve"> page, type a name on the </w:t>
            </w:r>
            <w:r>
              <w:rPr>
                <w:rFonts w:cs="Arial"/>
                <w:b/>
                <w:bCs/>
                <w:szCs w:val="24"/>
              </w:rPr>
              <w:t>Rule name</w:t>
            </w:r>
            <w:r>
              <w:rPr>
                <w:rFonts w:cs="Arial"/>
                <w:szCs w:val="24"/>
              </w:rPr>
              <w:t xml:space="preserve"> field. This name can have up to 245 characters. </w:t>
            </w:r>
          </w:p>
          <w:p w:rsidR="00DA371D" w:rsidRDefault="00DA371D" w:rsidP="00DA371D">
            <w:pPr>
              <w:numPr>
                <w:ilvl w:val="0"/>
                <w:numId w:val="50"/>
              </w:numPr>
              <w:spacing w:beforeAutospacing="1" w:after="100" w:afterAutospacing="1"/>
              <w:rPr>
                <w:rFonts w:cs="Arial"/>
                <w:szCs w:val="24"/>
              </w:rPr>
            </w:pPr>
            <w:r>
              <w:rPr>
                <w:rFonts w:cs="Arial"/>
                <w:szCs w:val="24"/>
              </w:rPr>
              <w:t xml:space="preserve">In the </w:t>
            </w:r>
            <w:r>
              <w:rPr>
                <w:rFonts w:cs="Arial"/>
                <w:b/>
                <w:bCs/>
                <w:szCs w:val="24"/>
              </w:rPr>
              <w:t>Journal e-mail address</w:t>
            </w:r>
            <w:r>
              <w:rPr>
                <w:rFonts w:cs="Arial"/>
                <w:szCs w:val="24"/>
              </w:rPr>
              <w:t xml:space="preserve"> field, select the recipient that will get all the message traffic for this rule. </w:t>
            </w:r>
          </w:p>
          <w:p w:rsidR="00DA371D" w:rsidRDefault="00DA371D" w:rsidP="00DA371D">
            <w:pPr>
              <w:numPr>
                <w:ilvl w:val="0"/>
                <w:numId w:val="50"/>
              </w:numPr>
              <w:spacing w:beforeAutospacing="1" w:after="100" w:afterAutospacing="1"/>
              <w:rPr>
                <w:rFonts w:cs="Arial"/>
                <w:szCs w:val="24"/>
              </w:rPr>
            </w:pPr>
            <w:r>
              <w:rPr>
                <w:rFonts w:cs="Arial"/>
                <w:szCs w:val="24"/>
              </w:rPr>
              <w:t xml:space="preserve">In </w:t>
            </w:r>
            <w:r>
              <w:rPr>
                <w:rFonts w:cs="Arial"/>
                <w:b/>
                <w:bCs/>
                <w:szCs w:val="24"/>
              </w:rPr>
              <w:t>Scope</w:t>
            </w:r>
            <w:r>
              <w:rPr>
                <w:rFonts w:cs="Arial"/>
                <w:szCs w:val="24"/>
              </w:rPr>
              <w:t xml:space="preserve"> we can choose one of these options: </w:t>
            </w:r>
          </w:p>
          <w:p w:rsidR="00DA371D" w:rsidRDefault="00DA371D" w:rsidP="00DA371D">
            <w:pPr>
              <w:numPr>
                <w:ilvl w:val="1"/>
                <w:numId w:val="50"/>
              </w:numPr>
              <w:spacing w:beforeAutospacing="1" w:after="100" w:afterAutospacing="1"/>
              <w:rPr>
                <w:rFonts w:cs="Arial"/>
                <w:szCs w:val="24"/>
              </w:rPr>
            </w:pPr>
            <w:r>
              <w:rPr>
                <w:rFonts w:cs="Arial"/>
                <w:b/>
                <w:bCs/>
                <w:szCs w:val="24"/>
              </w:rPr>
              <w:t>Global</w:t>
            </w:r>
            <w:r>
              <w:rPr>
                <w:rFonts w:cs="Arial"/>
                <w:szCs w:val="24"/>
              </w:rPr>
              <w:t xml:space="preserve">: All messages (Internal and External) </w:t>
            </w:r>
          </w:p>
          <w:p w:rsidR="00DA371D" w:rsidRDefault="00DA371D" w:rsidP="00DA371D">
            <w:pPr>
              <w:numPr>
                <w:ilvl w:val="1"/>
                <w:numId w:val="50"/>
              </w:numPr>
              <w:spacing w:beforeAutospacing="1" w:after="100" w:afterAutospacing="1"/>
              <w:rPr>
                <w:rFonts w:cs="Arial"/>
                <w:szCs w:val="24"/>
              </w:rPr>
            </w:pPr>
            <w:r>
              <w:rPr>
                <w:rFonts w:cs="Arial"/>
                <w:b/>
                <w:bCs/>
                <w:szCs w:val="24"/>
              </w:rPr>
              <w:t>External</w:t>
            </w:r>
            <w:r>
              <w:rPr>
                <w:rFonts w:cs="Arial"/>
                <w:szCs w:val="24"/>
              </w:rPr>
              <w:t xml:space="preserve">: Only external messages </w:t>
            </w:r>
          </w:p>
          <w:p w:rsidR="00DA371D" w:rsidRDefault="00DA371D" w:rsidP="00DA371D">
            <w:pPr>
              <w:numPr>
                <w:ilvl w:val="1"/>
                <w:numId w:val="50"/>
              </w:numPr>
              <w:spacing w:beforeAutospacing="1" w:after="100" w:afterAutospacing="1"/>
              <w:rPr>
                <w:rFonts w:cs="Arial"/>
                <w:szCs w:val="24"/>
              </w:rPr>
            </w:pPr>
            <w:r>
              <w:rPr>
                <w:rFonts w:cs="Arial"/>
                <w:b/>
                <w:bCs/>
                <w:szCs w:val="24"/>
              </w:rPr>
              <w:t>Internal</w:t>
            </w:r>
            <w:r>
              <w:rPr>
                <w:rFonts w:cs="Arial"/>
                <w:szCs w:val="24"/>
              </w:rPr>
              <w:t>: Only internal messages</w:t>
            </w:r>
          </w:p>
          <w:p w:rsidR="00DA371D" w:rsidRDefault="00DA371D" w:rsidP="00DA371D">
            <w:pPr>
              <w:numPr>
                <w:ilvl w:val="0"/>
                <w:numId w:val="50"/>
              </w:numPr>
              <w:spacing w:beforeAutospacing="1" w:after="100" w:afterAutospacing="1"/>
              <w:rPr>
                <w:rFonts w:cs="Arial"/>
                <w:szCs w:val="24"/>
              </w:rPr>
            </w:pPr>
            <w:r>
              <w:rPr>
                <w:rFonts w:cs="Arial"/>
                <w:szCs w:val="24"/>
              </w:rPr>
              <w:t xml:space="preserve">In the </w:t>
            </w:r>
            <w:r>
              <w:rPr>
                <w:rFonts w:cs="Arial"/>
                <w:b/>
                <w:bCs/>
                <w:szCs w:val="24"/>
              </w:rPr>
              <w:t>Journal e-mail for recipient</w:t>
            </w:r>
            <w:r>
              <w:rPr>
                <w:rFonts w:cs="Arial"/>
                <w:szCs w:val="24"/>
              </w:rPr>
              <w:t xml:space="preserve"> field select the user who you want a record of his/her messages. For the purpose of our example, we have made a journal rule for all messages sent and received for the user jose@apex07.beta.</w:t>
            </w:r>
          </w:p>
          <w:p w:rsidR="00DA371D" w:rsidRDefault="00DA371D">
            <w:pPr>
              <w:spacing w:beforeAutospacing="1" w:after="100" w:afterAutospacing="1"/>
              <w:rPr>
                <w:rFonts w:cs="Arial"/>
                <w:szCs w:val="24"/>
              </w:rPr>
            </w:pPr>
            <w:r>
              <w:rPr>
                <w:rFonts w:cs="Arial"/>
                <w:noProof/>
                <w:szCs w:val="24"/>
              </w:rPr>
              <w:lastRenderedPageBreak/>
              <w:drawing>
                <wp:inline distT="0" distB="0" distL="0" distR="0">
                  <wp:extent cx="4556760" cy="3970020"/>
                  <wp:effectExtent l="0" t="0" r="0" b="0"/>
                  <wp:docPr id="113" name="Picture 3" descr="http://www.msexchange.org/img/upl/image0181159367163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sexchange.org/img/upl/image0181159367163125.jp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556760" cy="3970020"/>
                          </a:xfrm>
                          <a:prstGeom prst="rect">
                            <a:avLst/>
                          </a:prstGeom>
                          <a:noFill/>
                          <a:ln>
                            <a:noFill/>
                          </a:ln>
                        </pic:spPr>
                      </pic:pic>
                    </a:graphicData>
                  </a:graphic>
                </wp:inline>
              </w:drawing>
            </w:r>
            <w:r>
              <w:rPr>
                <w:rFonts w:cs="Arial"/>
                <w:szCs w:val="24"/>
              </w:rPr>
              <w:br/>
            </w:r>
            <w:r>
              <w:rPr>
                <w:rFonts w:cs="Arial"/>
                <w:b/>
                <w:bCs/>
                <w:szCs w:val="24"/>
              </w:rPr>
              <w:t>Figure 09:</w:t>
            </w:r>
            <w:r>
              <w:rPr>
                <w:rFonts w:cs="Arial"/>
                <w:szCs w:val="24"/>
              </w:rPr>
              <w:t xml:space="preserve"> Creating the journal rule</w:t>
            </w:r>
          </w:p>
          <w:p w:rsidR="00DA371D" w:rsidRDefault="00DA371D" w:rsidP="00DA371D">
            <w:pPr>
              <w:numPr>
                <w:ilvl w:val="0"/>
                <w:numId w:val="51"/>
              </w:numPr>
              <w:spacing w:beforeAutospacing="1" w:after="100" w:afterAutospacing="1"/>
              <w:rPr>
                <w:rFonts w:cs="Arial"/>
                <w:szCs w:val="24"/>
              </w:rPr>
            </w:pPr>
            <w:r>
              <w:rPr>
                <w:rFonts w:cs="Arial"/>
                <w:szCs w:val="24"/>
              </w:rPr>
              <w:t xml:space="preserve">On the </w:t>
            </w:r>
            <w:r>
              <w:rPr>
                <w:rFonts w:cs="Arial"/>
                <w:b/>
                <w:bCs/>
                <w:szCs w:val="24"/>
              </w:rPr>
              <w:t>Completion</w:t>
            </w:r>
            <w:r>
              <w:rPr>
                <w:rFonts w:cs="Arial"/>
                <w:szCs w:val="24"/>
              </w:rPr>
              <w:t xml:space="preserve"> page, the result of the rule creation will appear on the screen with the cmdlet used to create the rule. Click </w:t>
            </w:r>
            <w:r>
              <w:rPr>
                <w:rFonts w:cs="Arial"/>
                <w:b/>
                <w:bCs/>
                <w:szCs w:val="24"/>
              </w:rPr>
              <w:t>Finish</w:t>
            </w:r>
            <w:r>
              <w:rPr>
                <w:rFonts w:cs="Arial"/>
                <w:szCs w:val="24"/>
              </w:rPr>
              <w:t xml:space="preserve"> to exit (Figure 09).</w:t>
            </w:r>
          </w:p>
          <w:p w:rsidR="00DA371D" w:rsidRDefault="00DA371D">
            <w:pPr>
              <w:spacing w:beforeAutospacing="1" w:after="100" w:afterAutospacing="1"/>
              <w:rPr>
                <w:rFonts w:cs="Arial"/>
                <w:szCs w:val="24"/>
              </w:rPr>
            </w:pPr>
            <w:r>
              <w:rPr>
                <w:rFonts w:cs="Arial"/>
                <w:noProof/>
                <w:szCs w:val="24"/>
              </w:rPr>
              <w:lastRenderedPageBreak/>
              <w:drawing>
                <wp:inline distT="0" distB="0" distL="0" distR="0">
                  <wp:extent cx="4556760" cy="3970020"/>
                  <wp:effectExtent l="0" t="0" r="0" b="0"/>
                  <wp:docPr id="114" name="Picture 4" descr="http://www.msexchange.org/img/upl/image0201159367456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sexchange.org/img/upl/image0201159367456218.jp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556760" cy="3970020"/>
                          </a:xfrm>
                          <a:prstGeom prst="rect">
                            <a:avLst/>
                          </a:prstGeom>
                          <a:noFill/>
                          <a:ln>
                            <a:noFill/>
                          </a:ln>
                        </pic:spPr>
                      </pic:pic>
                    </a:graphicData>
                  </a:graphic>
                </wp:inline>
              </w:drawing>
            </w:r>
            <w:r>
              <w:rPr>
                <w:rFonts w:cs="Arial"/>
                <w:szCs w:val="24"/>
              </w:rPr>
              <w:br/>
            </w:r>
            <w:r>
              <w:rPr>
                <w:rFonts w:cs="Arial"/>
                <w:b/>
                <w:bCs/>
                <w:szCs w:val="24"/>
              </w:rPr>
              <w:t>Figure 10:</w:t>
            </w:r>
            <w:r>
              <w:rPr>
                <w:rFonts w:cs="Arial"/>
                <w:szCs w:val="24"/>
              </w:rPr>
              <w:t xml:space="preserve"> Finishing the rule creation</w:t>
            </w:r>
          </w:p>
          <w:p w:rsidR="00DA371D" w:rsidRDefault="00DA371D">
            <w:pPr>
              <w:spacing w:beforeAutospacing="1" w:after="100" w:afterAutospacing="1"/>
              <w:outlineLvl w:val="1"/>
              <w:rPr>
                <w:rFonts w:cs="Arial"/>
                <w:b/>
                <w:bCs/>
                <w:sz w:val="36"/>
                <w:szCs w:val="36"/>
              </w:rPr>
            </w:pPr>
            <w:bookmarkStart w:id="280" w:name="_Toc61805316"/>
            <w:r>
              <w:rPr>
                <w:rFonts w:cs="Arial"/>
                <w:b/>
                <w:bCs/>
                <w:sz w:val="36"/>
                <w:szCs w:val="36"/>
              </w:rPr>
              <w:t>Testing the Journaling Rule…</w:t>
            </w:r>
            <w:bookmarkEnd w:id="280"/>
          </w:p>
          <w:p w:rsidR="00DA371D" w:rsidRDefault="00DA371D">
            <w:pPr>
              <w:spacing w:beforeAutospacing="1" w:after="100" w:afterAutospacing="1"/>
              <w:rPr>
                <w:rFonts w:cs="Arial"/>
                <w:szCs w:val="24"/>
              </w:rPr>
            </w:pPr>
            <w:r>
              <w:rPr>
                <w:rFonts w:cs="Arial"/>
                <w:szCs w:val="24"/>
              </w:rPr>
              <w:t xml:space="preserve">We will send a test message from the user </w:t>
            </w:r>
            <w:r>
              <w:rPr>
                <w:rFonts w:cs="Arial"/>
                <w:i/>
                <w:iCs/>
                <w:szCs w:val="24"/>
              </w:rPr>
              <w:t xml:space="preserve">Anderson Patricio </w:t>
            </w:r>
            <w:r>
              <w:rPr>
                <w:rFonts w:cs="Arial"/>
                <w:szCs w:val="24"/>
              </w:rPr>
              <w:t>to the user</w:t>
            </w:r>
            <w:r>
              <w:rPr>
                <w:rFonts w:cs="Arial"/>
                <w:i/>
                <w:iCs/>
                <w:szCs w:val="24"/>
              </w:rPr>
              <w:t xml:space="preserve"> Jose Rodas. </w:t>
            </w:r>
            <w:r>
              <w:rPr>
                <w:rFonts w:cs="Arial"/>
                <w:szCs w:val="24"/>
              </w:rPr>
              <w:t>The expected result is to get the message in our recently configured Journal Mailbox (Figure 11).</w:t>
            </w:r>
          </w:p>
          <w:p w:rsidR="00DA371D" w:rsidRDefault="00DA371D">
            <w:pPr>
              <w:spacing w:beforeAutospacing="1" w:after="100" w:afterAutospacing="1"/>
              <w:rPr>
                <w:rFonts w:cs="Arial"/>
                <w:szCs w:val="24"/>
              </w:rPr>
            </w:pPr>
            <w:r>
              <w:rPr>
                <w:rFonts w:cs="Arial"/>
                <w:noProof/>
                <w:szCs w:val="24"/>
              </w:rPr>
              <w:lastRenderedPageBreak/>
              <w:drawing>
                <wp:inline distT="0" distB="0" distL="0" distR="0">
                  <wp:extent cx="4328160" cy="2811780"/>
                  <wp:effectExtent l="0" t="0" r="0" b="7620"/>
                  <wp:docPr id="115" name="Picture 5" descr="http://www.msexchange.org/img/upl/image02211593674566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sexchange.org/img/upl/image0221159367456625.gif"/>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328160" cy="2811780"/>
                          </a:xfrm>
                          <a:prstGeom prst="rect">
                            <a:avLst/>
                          </a:prstGeom>
                          <a:noFill/>
                          <a:ln>
                            <a:noFill/>
                          </a:ln>
                        </pic:spPr>
                      </pic:pic>
                    </a:graphicData>
                  </a:graphic>
                </wp:inline>
              </w:drawing>
            </w:r>
            <w:r>
              <w:rPr>
                <w:rFonts w:cs="Arial"/>
                <w:szCs w:val="24"/>
              </w:rPr>
              <w:br/>
            </w:r>
            <w:r>
              <w:rPr>
                <w:rFonts w:cs="Arial"/>
                <w:b/>
                <w:bCs/>
                <w:szCs w:val="24"/>
              </w:rPr>
              <w:t>Figure 11:</w:t>
            </w:r>
            <w:r>
              <w:rPr>
                <w:rFonts w:cs="Arial"/>
                <w:szCs w:val="24"/>
              </w:rPr>
              <w:t xml:space="preserve"> User Anderson Patricio sends a test message to Jose Rodas to test a recently created Journaling Rule</w:t>
            </w:r>
          </w:p>
          <w:p w:rsidR="00DA371D" w:rsidRDefault="00DA371D">
            <w:pPr>
              <w:spacing w:beforeAutospacing="1" w:after="100" w:afterAutospacing="1"/>
              <w:rPr>
                <w:rFonts w:cs="Arial"/>
                <w:szCs w:val="24"/>
              </w:rPr>
            </w:pPr>
            <w:r>
              <w:rPr>
                <w:rFonts w:cs="Arial"/>
                <w:szCs w:val="24"/>
              </w:rPr>
              <w:t xml:space="preserve">Now, we can access the Journal mailbox and check if the journal rule is working correctly (Figure 12). </w:t>
            </w:r>
          </w:p>
          <w:p w:rsidR="00DA371D" w:rsidRDefault="00DA371D">
            <w:pPr>
              <w:spacing w:beforeAutospacing="1" w:after="100" w:afterAutospacing="1"/>
              <w:rPr>
                <w:rFonts w:cs="Arial"/>
                <w:szCs w:val="24"/>
              </w:rPr>
            </w:pPr>
            <w:r>
              <w:rPr>
                <w:rFonts w:cs="Arial"/>
                <w:noProof/>
                <w:szCs w:val="24"/>
              </w:rPr>
              <w:drawing>
                <wp:inline distT="0" distB="0" distL="0" distR="0">
                  <wp:extent cx="5334000" cy="2164080"/>
                  <wp:effectExtent l="0" t="0" r="0" b="7620"/>
                  <wp:docPr id="116" name="Picture 6" descr="http://www.msexchange.org/img/upl/Figure12-new1159437881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msexchange.org/img/upl/Figure12-new1159437881609.JP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34000" cy="2164080"/>
                          </a:xfrm>
                          <a:prstGeom prst="rect">
                            <a:avLst/>
                          </a:prstGeom>
                          <a:noFill/>
                          <a:ln>
                            <a:noFill/>
                          </a:ln>
                        </pic:spPr>
                      </pic:pic>
                    </a:graphicData>
                  </a:graphic>
                </wp:inline>
              </w:drawing>
            </w:r>
            <w:r>
              <w:rPr>
                <w:rFonts w:cs="Arial"/>
                <w:szCs w:val="24"/>
              </w:rPr>
              <w:br/>
            </w:r>
            <w:r>
              <w:rPr>
                <w:rFonts w:cs="Arial"/>
                <w:b/>
                <w:bCs/>
                <w:szCs w:val="24"/>
              </w:rPr>
              <w:t xml:space="preserve">Figure 12: </w:t>
            </w:r>
            <w:r>
              <w:rPr>
                <w:rFonts w:cs="Arial"/>
                <w:szCs w:val="24"/>
              </w:rPr>
              <w:t>Viewing the message recorded in Microsoft Outlook Web Access</w:t>
            </w:r>
          </w:p>
          <w:p w:rsidR="00DA371D" w:rsidRDefault="00DA371D">
            <w:pPr>
              <w:spacing w:beforeAutospacing="1" w:after="100" w:afterAutospacing="1"/>
              <w:rPr>
                <w:rFonts w:cs="Arial"/>
                <w:szCs w:val="24"/>
              </w:rPr>
            </w:pPr>
            <w:r>
              <w:rPr>
                <w:rFonts w:cs="Arial"/>
                <w:szCs w:val="24"/>
              </w:rPr>
              <w:t>At this point, we see that the journaling rule is working as expected. It was completed with just a rule in the Hub Transport role at Organizational level.</w:t>
            </w:r>
          </w:p>
          <w:p w:rsidR="00DA371D" w:rsidRDefault="00DA371D" w:rsidP="00E42358">
            <w:pPr>
              <w:pStyle w:val="Heading1"/>
              <w:outlineLvl w:val="0"/>
              <w:rPr>
                <w:rFonts w:eastAsia="Times New Roman"/>
                <w:color w:val="0D0D0D" w:themeColor="text1" w:themeTint="F2"/>
                <w:sz w:val="28"/>
                <w:szCs w:val="28"/>
                <w14:textFill>
                  <w14:solidFill>
                    <w14:schemeClr w14:val="tx1">
                      <w14:alpha w14:val="47000"/>
                      <w14:lumMod w14:val="95000"/>
                      <w14:lumOff w14:val="5000"/>
                    </w14:schemeClr>
                  </w14:solidFill>
                </w14:textFill>
              </w:rPr>
            </w:pPr>
            <w:bookmarkStart w:id="281" w:name="_Toc61805317"/>
            <w:r>
              <w:rPr>
                <w:rFonts w:eastAsia="Times New Roman"/>
                <w:color w:val="0D0D0D" w:themeColor="text1" w:themeTint="F2"/>
                <w14:textFill>
                  <w14:solidFill>
                    <w14:schemeClr w14:val="tx1">
                      <w14:alpha w14:val="47000"/>
                      <w14:lumMod w14:val="95000"/>
                      <w14:lumOff w14:val="5000"/>
                    </w14:schemeClr>
                  </w14:solidFill>
                </w14:textFill>
              </w:rPr>
              <w:t>How can I make a journalin</w:t>
            </w:r>
            <w:r>
              <w:rPr>
                <w:color w:val="0D0D0D" w:themeColor="text1" w:themeTint="F2"/>
                <w14:textFill>
                  <w14:solidFill>
                    <w14:schemeClr w14:val="tx1">
                      <w14:alpha w14:val="47000"/>
                      <w14:lumMod w14:val="95000"/>
                      <w14:lumOff w14:val="5000"/>
                    </w14:schemeClr>
                  </w14:solidFill>
                </w14:textFill>
              </w:rPr>
              <w:t>g</w:t>
            </w:r>
            <w:r>
              <w:rPr>
                <w:rFonts w:eastAsia="Times New Roman"/>
                <w:color w:val="0D0D0D" w:themeColor="text1" w:themeTint="F2"/>
                <w14:textFill>
                  <w14:solidFill>
                    <w14:schemeClr w14:val="tx1">
                      <w14:alpha w14:val="47000"/>
                      <w14:lumMod w14:val="95000"/>
                      <w14:lumOff w14:val="5000"/>
                    </w14:schemeClr>
                  </w14:solidFill>
                </w14:textFill>
              </w:rPr>
              <w:t xml:space="preserve"> rule for the whole organization?</w:t>
            </w:r>
            <w:bookmarkEnd w:id="281"/>
          </w:p>
          <w:p w:rsidR="00DA371D" w:rsidRDefault="00DA371D">
            <w:pPr>
              <w:spacing w:beforeAutospacing="1" w:after="100" w:afterAutospacing="1"/>
              <w:rPr>
                <w:rFonts w:eastAsia="Times New Roman" w:cs="Arial"/>
                <w:szCs w:val="24"/>
              </w:rPr>
            </w:pPr>
            <w:r>
              <w:rPr>
                <w:rFonts w:cs="Arial"/>
                <w:szCs w:val="24"/>
              </w:rPr>
              <w:t xml:space="preserve">In many cases, the journaling feature is required for all the members of an organization because of legal requirements, as we described in the beginning of this article. Using Journaling Rules makes this process easier, storing all the users' messages in the same, or another, mailbox database than the one that actually stores the mailboxes by just creating a rule. </w:t>
            </w:r>
          </w:p>
          <w:p w:rsidR="00DA371D" w:rsidRDefault="00DA371D">
            <w:pPr>
              <w:spacing w:beforeAutospacing="1" w:after="100" w:afterAutospacing="1"/>
              <w:rPr>
                <w:rFonts w:cs="Arial"/>
                <w:szCs w:val="24"/>
              </w:rPr>
            </w:pPr>
            <w:r>
              <w:rPr>
                <w:rFonts w:cs="Arial"/>
                <w:szCs w:val="24"/>
              </w:rPr>
              <w:lastRenderedPageBreak/>
              <w:t xml:space="preserve">The creation process is just the same, the only difference is that we do not need to choose anything on </w:t>
            </w:r>
            <w:r>
              <w:rPr>
                <w:rFonts w:cs="Arial"/>
                <w:i/>
                <w:iCs/>
                <w:szCs w:val="24"/>
              </w:rPr>
              <w:t>Journal e-mail for recipient</w:t>
            </w:r>
            <w:r>
              <w:rPr>
                <w:rFonts w:cs="Arial"/>
                <w:szCs w:val="24"/>
              </w:rPr>
              <w:t xml:space="preserve"> so all the organization's mail traffic will be stored in the Journal mailbox (Figure 13). </w:t>
            </w:r>
          </w:p>
          <w:p w:rsidR="00DA371D" w:rsidRDefault="00DA371D">
            <w:pPr>
              <w:spacing w:beforeAutospacing="1" w:after="100" w:afterAutospacing="1"/>
              <w:rPr>
                <w:rFonts w:cs="Arial"/>
                <w:szCs w:val="24"/>
              </w:rPr>
            </w:pPr>
            <w:r>
              <w:rPr>
                <w:rFonts w:cs="Arial"/>
                <w:noProof/>
                <w:szCs w:val="24"/>
              </w:rPr>
              <w:drawing>
                <wp:inline distT="0" distB="0" distL="0" distR="0">
                  <wp:extent cx="4602480" cy="4160520"/>
                  <wp:effectExtent l="0" t="0" r="7620" b="0"/>
                  <wp:docPr id="117" name="Picture 7" descr="http://www.msexchange.org/img/upl/image0261159367668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sexchange.org/img/upl/image0261159367668171.jp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602480" cy="4160520"/>
                          </a:xfrm>
                          <a:prstGeom prst="rect">
                            <a:avLst/>
                          </a:prstGeom>
                          <a:noFill/>
                          <a:ln>
                            <a:noFill/>
                          </a:ln>
                        </pic:spPr>
                      </pic:pic>
                    </a:graphicData>
                  </a:graphic>
                </wp:inline>
              </w:drawing>
            </w:r>
            <w:r>
              <w:rPr>
                <w:rFonts w:cs="Arial"/>
                <w:szCs w:val="24"/>
              </w:rPr>
              <w:br/>
            </w:r>
            <w:r>
              <w:rPr>
                <w:rFonts w:cs="Arial"/>
                <w:b/>
                <w:bCs/>
                <w:szCs w:val="24"/>
              </w:rPr>
              <w:t xml:space="preserve">Figure 13: </w:t>
            </w:r>
            <w:r>
              <w:rPr>
                <w:rFonts w:cs="Arial"/>
                <w:szCs w:val="24"/>
              </w:rPr>
              <w:t>Creating a Journaling Rule for all users</w:t>
            </w:r>
          </w:p>
          <w:p w:rsidR="00DA371D" w:rsidRDefault="00DA371D" w:rsidP="00E42358">
            <w:pPr>
              <w:pStyle w:val="Heading1"/>
              <w:outlineLvl w:val="0"/>
              <w:rPr>
                <w:rFonts w:eastAsia="Times New Roman"/>
                <w:color w:val="0D0D0D" w:themeColor="text1" w:themeTint="F2"/>
                <w:sz w:val="28"/>
                <w:szCs w:val="28"/>
                <w14:textFill>
                  <w14:solidFill>
                    <w14:schemeClr w14:val="tx1">
                      <w14:alpha w14:val="47000"/>
                      <w14:lumMod w14:val="95000"/>
                      <w14:lumOff w14:val="5000"/>
                    </w14:schemeClr>
                  </w14:solidFill>
                </w14:textFill>
              </w:rPr>
            </w:pPr>
            <w:bookmarkStart w:id="282" w:name="_Toc61805318"/>
            <w:r>
              <w:rPr>
                <w:rFonts w:eastAsia="Times New Roman"/>
                <w:color w:val="0D0D0D" w:themeColor="text1" w:themeTint="F2"/>
                <w14:textFill>
                  <w14:solidFill>
                    <w14:schemeClr w14:val="tx1">
                      <w14:alpha w14:val="47000"/>
                      <w14:lumMod w14:val="95000"/>
                      <w14:lumOff w14:val="5000"/>
                    </w14:schemeClr>
                  </w14:solidFill>
                </w14:textFill>
              </w:rPr>
              <w:t>Problem Resolution: Journaling vs. Transport Rules</w:t>
            </w:r>
            <w:bookmarkEnd w:id="282"/>
          </w:p>
          <w:p w:rsidR="00DA371D" w:rsidRDefault="00DA371D">
            <w:pPr>
              <w:spacing w:beforeAutospacing="1" w:after="100" w:afterAutospacing="1"/>
              <w:rPr>
                <w:rFonts w:eastAsia="Times New Roman" w:cs="Arial"/>
                <w:szCs w:val="24"/>
              </w:rPr>
            </w:pPr>
            <w:r>
              <w:rPr>
                <w:rFonts w:cs="Arial"/>
                <w:szCs w:val="24"/>
              </w:rPr>
              <w:t>In some cases, we could get a conflict between Transport Rules and Journal Rules.</w:t>
            </w:r>
          </w:p>
          <w:p w:rsidR="00DA371D" w:rsidRDefault="00DA371D">
            <w:pPr>
              <w:spacing w:beforeAutospacing="1" w:after="100" w:afterAutospacing="1"/>
              <w:rPr>
                <w:rFonts w:cs="Arial"/>
                <w:szCs w:val="24"/>
              </w:rPr>
            </w:pPr>
            <w:r>
              <w:rPr>
                <w:rFonts w:cs="Arial"/>
                <w:szCs w:val="24"/>
              </w:rPr>
              <w:t>In order to better understand this difference, we will use the following example. There is a transport rule that blocks all the messages between users Anderson Patricio and Jose Rodas (Ethical Wall), but the administrator is required to record all the messages before they are dropped.</w:t>
            </w:r>
          </w:p>
          <w:p w:rsidR="00DA371D" w:rsidRDefault="00DA371D">
            <w:pPr>
              <w:spacing w:beforeAutospacing="1" w:after="100" w:afterAutospacing="1"/>
              <w:rPr>
                <w:rFonts w:cs="Arial"/>
                <w:szCs w:val="24"/>
              </w:rPr>
            </w:pPr>
            <w:r>
              <w:rPr>
                <w:rFonts w:cs="Arial"/>
                <w:szCs w:val="24"/>
              </w:rPr>
              <w:t xml:space="preserve">By default, the Transport Agent rules are executed first then Journaling Rules. So, in this situation, it will not be possible to journal when you have a transport rule that deletes some messages. The order of agent transport in Exchange 2007 is shown in the figure below (Figure 14). </w:t>
            </w:r>
          </w:p>
          <w:p w:rsidR="00DA371D" w:rsidRDefault="00DA371D">
            <w:pPr>
              <w:spacing w:beforeAutospacing="1" w:after="100" w:afterAutospacing="1"/>
              <w:rPr>
                <w:rFonts w:cs="Arial"/>
                <w:b/>
                <w:bCs/>
                <w:szCs w:val="24"/>
              </w:rPr>
            </w:pPr>
            <w:r>
              <w:rPr>
                <w:rFonts w:cs="Arial"/>
                <w:noProof/>
                <w:szCs w:val="24"/>
              </w:rPr>
              <w:lastRenderedPageBreak/>
              <w:drawing>
                <wp:inline distT="0" distB="0" distL="0" distR="0">
                  <wp:extent cx="4236720" cy="5113020"/>
                  <wp:effectExtent l="0" t="0" r="0" b="0"/>
                  <wp:docPr id="118" name="Picture 8" descr="http://www.msexchange.org/img/upl/image02811593676697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sexchange.org/img/upl/image0281159367669734.gif"/>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236720" cy="5113020"/>
                          </a:xfrm>
                          <a:prstGeom prst="rect">
                            <a:avLst/>
                          </a:prstGeom>
                          <a:noFill/>
                          <a:ln>
                            <a:noFill/>
                          </a:ln>
                        </pic:spPr>
                      </pic:pic>
                    </a:graphicData>
                  </a:graphic>
                </wp:inline>
              </w:drawing>
            </w:r>
          </w:p>
          <w:p w:rsidR="00DA371D" w:rsidRDefault="00DA371D">
            <w:pPr>
              <w:spacing w:beforeAutospacing="1" w:after="100" w:afterAutospacing="1"/>
              <w:rPr>
                <w:rFonts w:cs="Arial"/>
                <w:szCs w:val="24"/>
              </w:rPr>
            </w:pPr>
            <w:r>
              <w:rPr>
                <w:rFonts w:cs="Arial"/>
                <w:b/>
                <w:bCs/>
                <w:szCs w:val="24"/>
              </w:rPr>
              <w:t>Figure 14:</w:t>
            </w:r>
            <w:r>
              <w:rPr>
                <w:rFonts w:cs="Arial"/>
                <w:szCs w:val="24"/>
              </w:rPr>
              <w:t xml:space="preserve"> Some of Hub Transport Architecture. The full version can be found </w:t>
            </w:r>
            <w:hyperlink r:id="rId408" w:tgtFrame="_blank" w:history="1">
              <w:r>
                <w:rPr>
                  <w:rStyle w:val="Hyperlink"/>
                  <w:rFonts w:cs="Arial"/>
                  <w:szCs w:val="24"/>
                </w:rPr>
                <w:t>here</w:t>
              </w:r>
            </w:hyperlink>
            <w:r>
              <w:rPr>
                <w:rFonts w:cs="Arial"/>
                <w:szCs w:val="24"/>
              </w:rPr>
              <w:t> (image courtesy of Microsoft)</w:t>
            </w:r>
          </w:p>
          <w:p w:rsidR="00DA371D" w:rsidRDefault="00DA371D">
            <w:pPr>
              <w:spacing w:beforeAutospacing="1" w:after="100" w:afterAutospacing="1"/>
              <w:rPr>
                <w:rFonts w:cs="Arial"/>
                <w:szCs w:val="24"/>
              </w:rPr>
            </w:pPr>
            <w:r>
              <w:rPr>
                <w:rFonts w:cs="Arial"/>
                <w:szCs w:val="24"/>
              </w:rPr>
              <w:t xml:space="preserve">So, as stated earlier, the default order does not let us record blocked messages on Transport Rules, so let’s check the order through a cmdlet called </w:t>
            </w:r>
            <w:r>
              <w:rPr>
                <w:rFonts w:cs="Arial"/>
                <w:b/>
                <w:bCs/>
                <w:szCs w:val="24"/>
              </w:rPr>
              <w:t>Get-TransportAgent</w:t>
            </w:r>
            <w:r>
              <w:rPr>
                <w:rFonts w:cs="Arial"/>
                <w:szCs w:val="24"/>
              </w:rPr>
              <w:t xml:space="preserve"> in the Exchange Management Shell (Figure 15).</w:t>
            </w:r>
          </w:p>
          <w:p w:rsidR="00DA371D" w:rsidRDefault="00DA371D">
            <w:pPr>
              <w:spacing w:beforeAutospacing="1" w:after="100" w:afterAutospacing="1"/>
              <w:rPr>
                <w:rFonts w:cs="Arial"/>
                <w:szCs w:val="24"/>
              </w:rPr>
            </w:pPr>
            <w:r>
              <w:rPr>
                <w:rFonts w:cs="Arial"/>
                <w:szCs w:val="24"/>
              </w:rPr>
              <w:t>To check the orders that are assigned, type the following in an MSH Console:</w:t>
            </w:r>
          </w:p>
          <w:p w:rsidR="00DA371D" w:rsidRDefault="00DA371D">
            <w:pPr>
              <w:spacing w:beforeAutospacing="1" w:after="100" w:afterAutospacing="1"/>
              <w:rPr>
                <w:rFonts w:cs="Arial"/>
                <w:szCs w:val="24"/>
              </w:rPr>
            </w:pPr>
            <w:r>
              <w:rPr>
                <w:rFonts w:cs="Arial"/>
                <w:i/>
                <w:iCs/>
                <w:szCs w:val="24"/>
              </w:rPr>
              <w:t>Get-TransportAgent</w:t>
            </w:r>
          </w:p>
          <w:p w:rsidR="00DA371D" w:rsidRDefault="00DA371D">
            <w:pPr>
              <w:spacing w:beforeAutospacing="1" w:after="100" w:afterAutospacing="1"/>
              <w:rPr>
                <w:rFonts w:cs="Arial"/>
                <w:szCs w:val="24"/>
              </w:rPr>
            </w:pPr>
            <w:r>
              <w:rPr>
                <w:rFonts w:cs="Arial"/>
                <w:noProof/>
                <w:szCs w:val="24"/>
              </w:rPr>
              <w:lastRenderedPageBreak/>
              <w:drawing>
                <wp:inline distT="0" distB="0" distL="0" distR="0">
                  <wp:extent cx="5379720" cy="1524000"/>
                  <wp:effectExtent l="0" t="0" r="0" b="0"/>
                  <wp:docPr id="119" name="Picture 9" descr="http://www.msexchange.org/img/upl/image0301159367670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sexchange.org/img/upl/image0301159367670406.jp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379720" cy="1524000"/>
                          </a:xfrm>
                          <a:prstGeom prst="rect">
                            <a:avLst/>
                          </a:prstGeom>
                          <a:noFill/>
                          <a:ln>
                            <a:noFill/>
                          </a:ln>
                        </pic:spPr>
                      </pic:pic>
                    </a:graphicData>
                  </a:graphic>
                </wp:inline>
              </w:drawing>
            </w:r>
            <w:r>
              <w:rPr>
                <w:rFonts w:cs="Arial"/>
                <w:szCs w:val="24"/>
              </w:rPr>
              <w:br/>
            </w:r>
            <w:r>
              <w:rPr>
                <w:rFonts w:cs="Arial"/>
                <w:b/>
                <w:bCs/>
                <w:szCs w:val="24"/>
              </w:rPr>
              <w:t xml:space="preserve">Figure 15: </w:t>
            </w:r>
            <w:r>
              <w:rPr>
                <w:rFonts w:cs="Arial"/>
                <w:szCs w:val="24"/>
              </w:rPr>
              <w:t>Checking the TransportAgent order priority</w:t>
            </w:r>
          </w:p>
          <w:p w:rsidR="00DA371D" w:rsidRDefault="00DA371D">
            <w:pPr>
              <w:spacing w:beforeAutospacing="1" w:after="100" w:afterAutospacing="1"/>
              <w:rPr>
                <w:rFonts w:cs="Arial"/>
                <w:szCs w:val="24"/>
              </w:rPr>
            </w:pPr>
            <w:r>
              <w:rPr>
                <w:rFonts w:cs="Arial"/>
                <w:szCs w:val="24"/>
              </w:rPr>
              <w:t xml:space="preserve">In this example, our scenario will not work as expected, in other words, the blocked message will not be recorded in the mailbox Journal. </w:t>
            </w:r>
          </w:p>
          <w:p w:rsidR="00DA371D" w:rsidRDefault="00DA371D">
            <w:pPr>
              <w:spacing w:beforeAutospacing="1" w:after="100" w:afterAutospacing="1"/>
              <w:rPr>
                <w:rFonts w:cs="Arial"/>
                <w:szCs w:val="24"/>
              </w:rPr>
            </w:pPr>
            <w:r>
              <w:rPr>
                <w:rFonts w:cs="Arial"/>
                <w:szCs w:val="24"/>
              </w:rPr>
              <w:t xml:space="preserve">To solve this, we will have to change the transport agents order with the Set-TransportAgent cmdlet. </w:t>
            </w:r>
          </w:p>
          <w:p w:rsidR="00DA371D" w:rsidRDefault="00DA371D">
            <w:pPr>
              <w:spacing w:beforeAutospacing="1" w:after="100" w:afterAutospacing="1"/>
              <w:rPr>
                <w:rFonts w:cs="Arial"/>
                <w:szCs w:val="24"/>
              </w:rPr>
            </w:pPr>
            <w:r>
              <w:rPr>
                <w:rFonts w:cs="Arial"/>
                <w:szCs w:val="24"/>
              </w:rPr>
              <w:t xml:space="preserve">The full syntax to solve this is: </w:t>
            </w:r>
          </w:p>
          <w:p w:rsidR="00DA371D" w:rsidRDefault="00DA371D">
            <w:pPr>
              <w:spacing w:beforeAutospacing="1" w:after="100" w:afterAutospacing="1"/>
              <w:rPr>
                <w:rFonts w:cs="Arial"/>
                <w:szCs w:val="24"/>
              </w:rPr>
            </w:pPr>
            <w:r>
              <w:rPr>
                <w:rFonts w:cs="Arial"/>
                <w:i/>
                <w:iCs/>
                <w:szCs w:val="24"/>
              </w:rPr>
              <w:t>Set-TransportAgent &lt;Transport-Agent-Name&gt; -Priority:&lt;Number&gt; (Figure 16).</w:t>
            </w:r>
          </w:p>
          <w:p w:rsidR="00DA371D" w:rsidRDefault="00DA371D">
            <w:pPr>
              <w:spacing w:beforeAutospacing="1" w:after="100" w:afterAutospacing="1"/>
              <w:rPr>
                <w:rFonts w:cs="Arial"/>
                <w:szCs w:val="24"/>
              </w:rPr>
            </w:pPr>
            <w:r>
              <w:rPr>
                <w:rFonts w:cs="Arial"/>
                <w:noProof/>
                <w:szCs w:val="24"/>
              </w:rPr>
              <w:drawing>
                <wp:inline distT="0" distB="0" distL="0" distR="0">
                  <wp:extent cx="4762500" cy="1478280"/>
                  <wp:effectExtent l="0" t="0" r="0" b="7620"/>
                  <wp:docPr id="120" name="Picture 10" descr="http://www.msexchange.org/img/upl/image0321159367940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sexchange.org/img/upl/image0321159367940296.jp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762500" cy="1478280"/>
                          </a:xfrm>
                          <a:prstGeom prst="rect">
                            <a:avLst/>
                          </a:prstGeom>
                          <a:noFill/>
                          <a:ln>
                            <a:noFill/>
                          </a:ln>
                        </pic:spPr>
                      </pic:pic>
                    </a:graphicData>
                  </a:graphic>
                </wp:inline>
              </w:drawing>
            </w:r>
            <w:r>
              <w:rPr>
                <w:rFonts w:cs="Arial"/>
                <w:szCs w:val="24"/>
              </w:rPr>
              <w:br/>
            </w:r>
            <w:r>
              <w:rPr>
                <w:rFonts w:cs="Arial"/>
                <w:b/>
                <w:bCs/>
                <w:szCs w:val="24"/>
              </w:rPr>
              <w:t xml:space="preserve">Figure 16: </w:t>
            </w:r>
            <w:r>
              <w:rPr>
                <w:rFonts w:cs="Arial"/>
                <w:szCs w:val="24"/>
              </w:rPr>
              <w:t>Changing Agents priority and visualizing them after changes</w:t>
            </w:r>
          </w:p>
          <w:p w:rsidR="00DA371D" w:rsidRDefault="00DA371D">
            <w:pPr>
              <w:spacing w:beforeAutospacing="1" w:after="100" w:afterAutospacing="1"/>
              <w:rPr>
                <w:rFonts w:cs="Arial"/>
                <w:szCs w:val="24"/>
              </w:rPr>
            </w:pPr>
            <w:r>
              <w:rPr>
                <w:rFonts w:cs="Arial"/>
                <w:szCs w:val="24"/>
              </w:rPr>
              <w:t>With this change, our scenario works as expected. The Journaling Agent has a higher priority than the Transport Rule Agent. This means that even blocked messages will be recorded in the Journal mailbox. We have it all and there is little chance for something to get by the archive process.</w:t>
            </w:r>
          </w:p>
          <w:p w:rsidR="00DA371D" w:rsidRDefault="00DA371D">
            <w:pPr>
              <w:pStyle w:val="Heading3"/>
              <w:outlineLvl w:val="2"/>
              <w:rPr>
                <w:rFonts w:ascii="Arial" w:eastAsia="Times New Roman" w:hAnsi="Arial" w:cs="Arial"/>
                <w:sz w:val="22"/>
              </w:rPr>
            </w:pPr>
            <w:bookmarkStart w:id="283" w:name="_Toc61805319"/>
            <w:r>
              <w:rPr>
                <w:rFonts w:ascii="Arial" w:eastAsia="Times New Roman" w:hAnsi="Arial" w:cs="Arial"/>
              </w:rPr>
              <w:t>Summary</w:t>
            </w:r>
            <w:bookmarkEnd w:id="283"/>
          </w:p>
          <w:p w:rsidR="00DA371D" w:rsidRDefault="00DA371D">
            <w:pPr>
              <w:spacing w:beforeAutospacing="1" w:after="100" w:afterAutospacing="1"/>
              <w:rPr>
                <w:rFonts w:eastAsia="Times New Roman" w:cs="Arial"/>
                <w:szCs w:val="24"/>
              </w:rPr>
            </w:pPr>
            <w:r>
              <w:rPr>
                <w:rFonts w:cs="Arial"/>
                <w:szCs w:val="24"/>
              </w:rPr>
              <w:t xml:space="preserve">The two different methods: </w:t>
            </w:r>
          </w:p>
          <w:p w:rsidR="00DA371D" w:rsidRDefault="00DA371D" w:rsidP="00DA371D">
            <w:pPr>
              <w:numPr>
                <w:ilvl w:val="0"/>
                <w:numId w:val="52"/>
              </w:numPr>
              <w:spacing w:beforeAutospacing="1" w:after="100" w:afterAutospacing="1"/>
              <w:rPr>
                <w:rFonts w:cs="Arial"/>
                <w:szCs w:val="24"/>
              </w:rPr>
            </w:pPr>
            <w:r>
              <w:rPr>
                <w:rFonts w:cs="Arial"/>
                <w:szCs w:val="24"/>
              </w:rPr>
              <w:t>The first being similar to Exchange Server 2003 (mailbox database). {not preferred and not supported at this time}</w:t>
            </w:r>
          </w:p>
          <w:p w:rsidR="00DA371D" w:rsidRDefault="00DA371D" w:rsidP="00DA371D">
            <w:pPr>
              <w:numPr>
                <w:ilvl w:val="0"/>
                <w:numId w:val="52"/>
              </w:numPr>
              <w:spacing w:beforeAutospacing="1" w:after="100" w:afterAutospacing="1"/>
              <w:rPr>
                <w:rFonts w:cs="Arial"/>
                <w:szCs w:val="24"/>
              </w:rPr>
            </w:pPr>
            <w:r>
              <w:rPr>
                <w:rFonts w:cs="Arial"/>
                <w:szCs w:val="24"/>
              </w:rPr>
              <w:t xml:space="preserve">The second, using journaling rules, which is a feature that is available in Exchange Server 2007. </w:t>
            </w:r>
          </w:p>
          <w:p w:rsidR="00DA371D" w:rsidRDefault="00DA371D">
            <w:pPr>
              <w:spacing w:beforeAutospacing="1" w:after="100" w:afterAutospacing="1"/>
              <w:rPr>
                <w:rFonts w:cs="Arial"/>
                <w:szCs w:val="24"/>
              </w:rPr>
            </w:pPr>
            <w:r>
              <w:rPr>
                <w:rFonts w:cs="Arial"/>
                <w:szCs w:val="24"/>
              </w:rPr>
              <w:t xml:space="preserve">It is clear that this new method of journaling is easier and more advanced than the method used in previous versions of Exchange Server. </w:t>
            </w:r>
          </w:p>
          <w:p w:rsidR="00775BE3" w:rsidRDefault="00DA371D">
            <w:pPr>
              <w:spacing w:beforeAutospacing="1" w:after="100" w:afterAutospacing="1"/>
              <w:rPr>
                <w:rFonts w:cs="Arial"/>
                <w:szCs w:val="24"/>
              </w:rPr>
            </w:pPr>
            <w:r>
              <w:rPr>
                <w:rFonts w:cs="Arial"/>
                <w:szCs w:val="24"/>
              </w:rPr>
              <w:lastRenderedPageBreak/>
              <w:t xml:space="preserve">We also determined that using the TransportAgent is much better as orders in the Hub Transport Role of Exchange Server 2007 using cmdlets in the Exchange Management Console. </w:t>
            </w:r>
            <w:r>
              <w:rPr>
                <w:rFonts w:cs="Arial"/>
                <w:b/>
                <w:i/>
                <w:szCs w:val="24"/>
              </w:rPr>
              <w:t xml:space="preserve">All setup by the corporate administrators </w:t>
            </w:r>
            <w:r>
              <w:rPr>
                <w:rFonts w:cs="Arial"/>
                <w:szCs w:val="24"/>
              </w:rPr>
              <w:t>and allowing ECM Library top interface in a fast and smooth manner.</w:t>
            </w:r>
          </w:p>
          <w:p w:rsidR="00775BE3" w:rsidRDefault="00775BE3">
            <w:pPr>
              <w:spacing w:beforeAutospacing="1" w:after="100" w:afterAutospacing="1"/>
              <w:rPr>
                <w:rFonts w:cs="Arial"/>
                <w:szCs w:val="24"/>
              </w:rPr>
            </w:pPr>
          </w:p>
          <w:p w:rsidR="00DA371D" w:rsidRDefault="002121D6">
            <w:pPr>
              <w:pStyle w:val="style2"/>
              <w:rPr>
                <w:rFonts w:ascii="Arial" w:hAnsi="Arial" w:cs="Arial"/>
                <w:color w:val="2E74B5" w:themeColor="accent1" w:themeShade="BF"/>
              </w:rPr>
            </w:pPr>
            <w:hyperlink w:anchor="_top" w:history="1">
              <w:hyperlink w:anchor="_top" w:history="1">
                <w:r w:rsidR="00DA371D">
                  <w:rPr>
                    <w:rStyle w:val="Hyperlink"/>
                    <w:rFonts w:ascii="Arial" w:hAnsi="Arial" w:cs="Arial"/>
                    <w:color w:val="2E74B5" w:themeColor="accent1" w:themeShade="BF"/>
                  </w:rPr>
                  <w:t>Back to top</w:t>
                </w:r>
              </w:hyperlink>
            </w:hyperlink>
          </w:p>
        </w:tc>
      </w:tr>
    </w:tbl>
    <w:p w:rsidR="00DA371D" w:rsidRDefault="00DA371D">
      <w:pPr>
        <w:divId w:val="1945503500"/>
        <w:rPr>
          <w:rFonts w:cs="Arial"/>
          <w:szCs w:val="24"/>
        </w:rPr>
      </w:pPr>
    </w:p>
    <w:p w:rsidR="00DA371D" w:rsidRPr="00DA371D" w:rsidRDefault="00DA371D" w:rsidP="00DA371D">
      <w:pPr>
        <w:rPr>
          <w:rFonts w:cs="Arial"/>
          <w:szCs w:val="24"/>
        </w:rPr>
      </w:pPr>
      <w:r w:rsidRPr="00DA371D">
        <w:rPr>
          <w:rFonts w:cs="Arial"/>
          <w:szCs w:val="24"/>
        </w:rPr>
        <w:t>ECM Library Exchange Server Journaling Interface.htm</w:t>
      </w:r>
    </w:p>
    <w:p w:rsidR="00DA371D" w:rsidRDefault="00DA371D">
      <w:pPr>
        <w:pStyle w:val="Figure"/>
        <w:ind w:left="720"/>
        <w:divId w:val="176384875"/>
      </w:pPr>
      <w:r>
        <w:rPr>
          <w:noProof/>
        </w:rPr>
        <w:drawing>
          <wp:inline distT="0" distB="0" distL="0" distR="0">
            <wp:extent cx="2857500" cy="464820"/>
            <wp:effectExtent l="0" t="0" r="0" b="0"/>
            <wp:docPr id="121" name="Picture 121" descr="Ex2003_log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2003_logotyp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857500" cy="464820"/>
                    </a:xfrm>
                    <a:prstGeom prst="rect">
                      <a:avLst/>
                    </a:prstGeom>
                    <a:noFill/>
                    <a:ln>
                      <a:noFill/>
                    </a:ln>
                  </pic:spPr>
                </pic:pic>
              </a:graphicData>
            </a:graphic>
          </wp:inline>
        </w:drawing>
      </w:r>
    </w:p>
    <w:p w:rsidR="00DA371D" w:rsidRDefault="00DA371D">
      <w:pPr>
        <w:pStyle w:val="TableSpacing"/>
        <w:ind w:left="720"/>
        <w:divId w:val="176384875"/>
      </w:pP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284" w:name="_Toc61805320"/>
      <w:r>
        <w:rPr>
          <w:rFonts w:eastAsia="Times New Roman"/>
          <w:color w:val="0D0D0D" w:themeColor="text1" w:themeTint="F2"/>
          <w14:textFill>
            <w14:solidFill>
              <w14:schemeClr w14:val="tx1">
                <w14:alpha w14:val="47000"/>
                <w14:lumMod w14:val="95000"/>
                <w14:lumOff w14:val="5000"/>
              </w14:schemeClr>
            </w14:solidFill>
          </w14:textFill>
        </w:rPr>
        <w:t>Journaling with Microsoft Exchange Server 2003</w:t>
      </w:r>
      <w:bookmarkEnd w:id="284"/>
    </w:p>
    <w:p w:rsidR="00DA371D" w:rsidRDefault="00DA371D">
      <w:pPr>
        <w:ind w:left="720"/>
        <w:divId w:val="176384875"/>
        <w:rPr>
          <w:rFonts w:eastAsia="Times New Roman"/>
        </w:rPr>
      </w:pPr>
      <w:r>
        <w:t> </w:t>
      </w:r>
    </w:p>
    <w:p w:rsidR="00DA371D" w:rsidRDefault="00DA371D">
      <w:pPr>
        <w:ind w:left="720"/>
        <w:divId w:val="176384875"/>
      </w:pPr>
      <w:r>
        <w:t> </w:t>
      </w:r>
    </w:p>
    <w:p w:rsidR="00DA371D" w:rsidRDefault="00DA371D">
      <w:pPr>
        <w:ind w:left="720"/>
        <w:divId w:val="176384875"/>
      </w:pPr>
      <w:r>
        <w:t>Microsoft Corporation</w:t>
      </w:r>
    </w:p>
    <w:p w:rsidR="00DA371D" w:rsidRDefault="00DA371D">
      <w:pPr>
        <w:ind w:left="720"/>
        <w:divId w:val="176384875"/>
      </w:pPr>
      <w:r>
        <w:t>Published: December 12, 2006</w:t>
      </w:r>
    </w:p>
    <w:p w:rsidR="00DA371D" w:rsidRDefault="00DA371D">
      <w:pPr>
        <w:ind w:left="720"/>
        <w:divId w:val="176384875"/>
      </w:pPr>
      <w:r>
        <w:t>Author: Exchange Server Documentation Team</w:t>
      </w:r>
    </w:p>
    <w:p w:rsidR="00DA371D" w:rsidRDefault="00DA371D">
      <w:pPr>
        <w:ind w:left="720"/>
        <w:divId w:val="176384875"/>
      </w:pPr>
      <w:r>
        <w:t> </w:t>
      </w:r>
    </w:p>
    <w:p w:rsidR="00DA371D" w:rsidRDefault="00DA371D">
      <w:pPr>
        <w:ind w:left="720"/>
        <w:divId w:val="176384875"/>
      </w:pPr>
      <w:r>
        <w:t> </w:t>
      </w:r>
    </w:p>
    <w:p w:rsidR="00DA371D" w:rsidRDefault="00DA371D" w:rsidP="00DA371D">
      <w:pPr>
        <w:pStyle w:val="Heading3"/>
        <w:numPr>
          <w:ilvl w:val="2"/>
          <w:numId w:val="58"/>
        </w:numPr>
        <w:spacing w:before="0" w:after="100" w:line="240" w:lineRule="auto"/>
        <w:divId w:val="176384875"/>
        <w:rPr>
          <w:rFonts w:eastAsia="Times New Roman"/>
        </w:rPr>
      </w:pPr>
      <w:bookmarkStart w:id="285" w:name="_Toc61805321"/>
      <w:r>
        <w:rPr>
          <w:rFonts w:eastAsia="Times New Roman"/>
        </w:rPr>
        <w:t>Abstract</w:t>
      </w:r>
      <w:bookmarkEnd w:id="285"/>
    </w:p>
    <w:p w:rsidR="00DA371D" w:rsidRDefault="00DA371D">
      <w:pPr>
        <w:spacing w:after="100" w:line="240" w:lineRule="auto"/>
        <w:ind w:left="720"/>
        <w:divId w:val="176384875"/>
        <w:rPr>
          <w:rFonts w:eastAsia="Times New Roman"/>
        </w:rPr>
      </w:pPr>
      <w:r>
        <w:t>This guide discusses how the enhancements to the Journaling feature in Microsoft Exchange Server 2003 Service Pack 1 (SP1) (and Exchange 2000 Server SP3, with the envelope journaling software update) makes messaging data more manageable for a broader compliance solutio.</w:t>
      </w:r>
    </w:p>
    <w:p w:rsidR="00DA371D" w:rsidRDefault="00DA371D">
      <w:pPr>
        <w:spacing w:after="100" w:line="240" w:lineRule="auto"/>
        <w:ind w:left="720"/>
        <w:divId w:val="176384875"/>
      </w:pPr>
      <w:r>
        <w:t xml:space="preserve">Comments? Send feedback to </w:t>
      </w:r>
      <w:hyperlink r:id="rId412" w:history="1">
        <w:r>
          <w:rPr>
            <w:rStyle w:val="Hyperlink"/>
          </w:rPr>
          <w:t>exchdocs@microsoft.com</w:t>
        </w:r>
      </w:hyperlink>
      <w:r>
        <w:t>.</w:t>
      </w:r>
    </w:p>
    <w:p w:rsidR="00DA371D" w:rsidRDefault="00DA371D">
      <w:pPr>
        <w:spacing w:after="100" w:line="240" w:lineRule="auto"/>
        <w:ind w:left="720"/>
        <w:divId w:val="176384875"/>
      </w:pPr>
    </w:p>
    <w:p w:rsidR="00DA371D" w:rsidRDefault="00DA371D">
      <w:pPr>
        <w:spacing w:after="0" w:line="240" w:lineRule="auto"/>
        <w:divId w:val="176384875"/>
        <w:sectPr w:rsidR="00DA371D" w:rsidSect="00E42358">
          <w:headerReference w:type="even" r:id="rId413"/>
          <w:footerReference w:type="even" r:id="rId414"/>
          <w:footerReference w:type="default" r:id="rId415"/>
          <w:pgSz w:w="12240" w:h="15840" w:code="1"/>
          <w:pgMar w:top="720" w:right="720" w:bottom="720" w:left="720" w:header="720" w:footer="720" w:gutter="0"/>
          <w:cols w:space="720"/>
          <w:docGrid w:linePitch="360"/>
        </w:sectPr>
      </w:pPr>
    </w:p>
    <w:p w:rsidR="00DA371D" w:rsidRDefault="00DA371D">
      <w:pPr>
        <w:spacing w:after="0" w:line="240" w:lineRule="auto"/>
        <w:divId w:val="176384875"/>
        <w:sectPr w:rsidR="00DA371D">
          <w:pgSz w:w="12240" w:h="15840"/>
          <w:pgMar w:top="2160" w:right="1800" w:bottom="1440" w:left="2160" w:header="1440" w:footer="720" w:gutter="0"/>
          <w:cols w:space="720"/>
        </w:sectPr>
      </w:pP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286" w:name="_Toc61805322"/>
      <w:r>
        <w:rPr>
          <w:rFonts w:eastAsia="Times New Roman"/>
          <w:color w:val="0D0D0D" w:themeColor="text1" w:themeTint="F2"/>
          <w14:textFill>
            <w14:solidFill>
              <w14:schemeClr w14:val="tx1">
                <w14:alpha w14:val="47000"/>
                <w14:lumMod w14:val="95000"/>
                <w14:lumOff w14:val="5000"/>
              </w14:schemeClr>
            </w14:solidFill>
          </w14:textFill>
        </w:rPr>
        <w:lastRenderedPageBreak/>
        <w:t>Contents</w:t>
      </w:r>
      <w:bookmarkEnd w:id="286"/>
    </w:p>
    <w:p w:rsidR="00DA371D" w:rsidRDefault="00DA371D">
      <w:pPr>
        <w:pStyle w:val="TOC1"/>
        <w:tabs>
          <w:tab w:val="right" w:leader="dot" w:pos="8270"/>
        </w:tabs>
        <w:ind w:left="720"/>
        <w:divId w:val="176384875"/>
        <w:rPr>
          <w:rFonts w:ascii="Times New Roman" w:eastAsia="Times New Roman" w:hAnsi="Times New Roman"/>
          <w:noProof/>
          <w:sz w:val="24"/>
          <w:szCs w:val="24"/>
        </w:rPr>
      </w:pPr>
      <w:r>
        <w:fldChar w:fldCharType="begin"/>
      </w:r>
      <w:r>
        <w:instrText xml:space="preserve"> TOC \o "1-2" \h </w:instrText>
      </w:r>
      <w:r>
        <w:fldChar w:fldCharType="separate"/>
      </w:r>
      <w:hyperlink w:anchor="_Toc153561790" w:history="1">
        <w:r>
          <w:rPr>
            <w:rStyle w:val="Hyperlink"/>
            <w:noProof/>
          </w:rPr>
          <w:t>Journaling with Exchange Server</w:t>
        </w:r>
        <w:r>
          <w:rPr>
            <w:rStyle w:val="Hyperlink"/>
            <w:noProof/>
            <w:color w:val="auto"/>
          </w:rPr>
          <w:tab/>
        </w:r>
        <w:r>
          <w:rPr>
            <w:rStyle w:val="Hyperlink"/>
            <w:noProof/>
            <w:color w:val="auto"/>
          </w:rPr>
          <w:fldChar w:fldCharType="begin"/>
        </w:r>
        <w:r>
          <w:rPr>
            <w:rStyle w:val="Hyperlink"/>
            <w:noProof/>
            <w:color w:val="auto"/>
          </w:rPr>
          <w:instrText xml:space="preserve"> PAGEREF _Toc153561790 \h </w:instrText>
        </w:r>
        <w:r>
          <w:rPr>
            <w:rStyle w:val="Hyperlink"/>
            <w:noProof/>
            <w:color w:val="auto"/>
          </w:rPr>
        </w:r>
        <w:r>
          <w:rPr>
            <w:rStyle w:val="Hyperlink"/>
            <w:noProof/>
            <w:color w:val="auto"/>
          </w:rPr>
          <w:fldChar w:fldCharType="separate"/>
        </w:r>
        <w:r w:rsidR="00CB4637">
          <w:rPr>
            <w:rStyle w:val="Hyperlink"/>
            <w:noProof/>
            <w:color w:val="auto"/>
          </w:rPr>
          <w:t>123</w:t>
        </w:r>
        <w:r>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791" w:history="1">
        <w:r w:rsidR="00DA371D">
          <w:rPr>
            <w:rStyle w:val="Hyperlink"/>
            <w:noProof/>
          </w:rPr>
          <w:t>What Is Covered in This Guide?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_Toc153561791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123</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792" w:history="1">
        <w:r w:rsidR="00DA371D">
          <w:rPr>
            <w:rStyle w:val="Hyperlink"/>
            <w:noProof/>
          </w:rPr>
          <w:t>What Is Not Covered in This Guide?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_Toc153561792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123</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793" w:history="1">
        <w:r w:rsidR="00DA371D">
          <w:rPr>
            <w:rStyle w:val="Hyperlink"/>
            <w:noProof/>
          </w:rPr>
          <w:t>Who Should Read This guide?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_Toc153561793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124</w:t>
        </w:r>
        <w:r w:rsidR="00DA371D">
          <w:rPr>
            <w:rStyle w:val="Hyperlink"/>
            <w:noProof/>
            <w:color w:val="auto"/>
          </w:rPr>
          <w:fldChar w:fldCharType="end"/>
        </w:r>
      </w:hyperlink>
    </w:p>
    <w:p w:rsidR="00DA371D" w:rsidRDefault="002121D6">
      <w:pPr>
        <w:pStyle w:val="TOC1"/>
        <w:tabs>
          <w:tab w:val="right" w:leader="dot" w:pos="8270"/>
        </w:tabs>
        <w:ind w:left="720"/>
        <w:divId w:val="176384875"/>
        <w:rPr>
          <w:rFonts w:ascii="Times New Roman" w:hAnsi="Times New Roman"/>
          <w:noProof/>
          <w:sz w:val="24"/>
          <w:szCs w:val="24"/>
        </w:rPr>
      </w:pPr>
      <w:hyperlink w:anchor="_Toc153561794" w:history="1">
        <w:r w:rsidR="00DA371D">
          <w:rPr>
            <w:rStyle w:val="Hyperlink"/>
            <w:noProof/>
          </w:rPr>
          <w:t>What Is Journaling?</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_Toc153561794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124</w:t>
        </w:r>
        <w:r w:rsidR="00DA371D">
          <w:rPr>
            <w:rStyle w:val="Hyperlink"/>
            <w:noProof/>
            <w:color w:val="auto"/>
          </w:rPr>
          <w:fldChar w:fldCharType="end"/>
        </w:r>
      </w:hyperlink>
    </w:p>
    <w:p w:rsidR="00DA371D" w:rsidRDefault="002121D6">
      <w:pPr>
        <w:pStyle w:val="TOC1"/>
        <w:tabs>
          <w:tab w:val="right" w:leader="dot" w:pos="8270"/>
        </w:tabs>
        <w:ind w:left="720"/>
        <w:divId w:val="176384875"/>
        <w:rPr>
          <w:rFonts w:ascii="Times New Roman" w:hAnsi="Times New Roman"/>
          <w:noProof/>
          <w:sz w:val="24"/>
          <w:szCs w:val="24"/>
        </w:rPr>
      </w:pPr>
      <w:hyperlink w:anchor="_Toc153561795" w:history="1">
        <w:r w:rsidR="00DA371D">
          <w:rPr>
            <w:rStyle w:val="Hyperlink"/>
            <w:noProof/>
          </w:rPr>
          <w:t>Why Journal?</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_Toc153561795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124</w:t>
        </w:r>
        <w:r w:rsidR="00DA371D">
          <w:rPr>
            <w:rStyle w:val="Hyperlink"/>
            <w:noProof/>
            <w:color w:val="auto"/>
          </w:rPr>
          <w:fldChar w:fldCharType="end"/>
        </w:r>
      </w:hyperlink>
    </w:p>
    <w:p w:rsidR="00DA371D" w:rsidRDefault="002121D6">
      <w:pPr>
        <w:pStyle w:val="TOC1"/>
        <w:tabs>
          <w:tab w:val="right" w:leader="dot" w:pos="8270"/>
        </w:tabs>
        <w:ind w:left="720"/>
        <w:divId w:val="176384875"/>
        <w:rPr>
          <w:rFonts w:ascii="Times New Roman" w:hAnsi="Times New Roman"/>
          <w:noProof/>
          <w:sz w:val="24"/>
          <w:szCs w:val="24"/>
        </w:rPr>
      </w:pPr>
      <w:hyperlink w:anchor="_Toc153561796" w:history="1">
        <w:r w:rsidR="00DA371D">
          <w:rPr>
            <w:rStyle w:val="Hyperlink"/>
            <w:noProof/>
          </w:rPr>
          <w:t>Compliance Solution Framework</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_Toc153561796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125</w:t>
        </w:r>
        <w:r w:rsidR="00DA371D">
          <w:rPr>
            <w:rStyle w:val="Hyperlink"/>
            <w:noProof/>
            <w:color w:val="auto"/>
          </w:rPr>
          <w:fldChar w:fldCharType="end"/>
        </w:r>
      </w:hyperlink>
    </w:p>
    <w:p w:rsidR="00DA371D" w:rsidRDefault="002121D6">
      <w:pPr>
        <w:pStyle w:val="TOC1"/>
        <w:tabs>
          <w:tab w:val="right" w:leader="dot" w:pos="8270"/>
        </w:tabs>
        <w:ind w:left="720"/>
        <w:divId w:val="176384875"/>
        <w:rPr>
          <w:rFonts w:ascii="Times New Roman" w:hAnsi="Times New Roman"/>
          <w:noProof/>
          <w:sz w:val="24"/>
          <w:szCs w:val="24"/>
        </w:rPr>
      </w:pPr>
      <w:hyperlink w:anchor="_Toc153561797" w:history="1">
        <w:r w:rsidR="00DA371D">
          <w:rPr>
            <w:rStyle w:val="Hyperlink"/>
            <w:noProof/>
          </w:rPr>
          <w:t>Overview of Exchange Server 2003 Journaling</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_Toc153561797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125</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798" w:history="1">
        <w:r w:rsidR="00DA371D">
          <w:rPr>
            <w:rStyle w:val="Hyperlink"/>
            <w:noProof/>
          </w:rPr>
          <w:t>Types of Journaling</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_Toc153561798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125</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799" w:history="1">
        <w:r w:rsidR="00DA371D">
          <w:rPr>
            <w:rStyle w:val="Hyperlink"/>
            <w:noProof/>
          </w:rPr>
          <w:t>Where Journaling Does Not Work</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_Toc153561799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126</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800" w:history="1">
        <w:r w:rsidR="00DA371D">
          <w:rPr>
            <w:rStyle w:val="Hyperlink"/>
            <w:noProof/>
          </w:rPr>
          <w:t>Journal Data Format</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_Toc153561800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126</w:t>
        </w:r>
        <w:r w:rsidR="00DA371D">
          <w:rPr>
            <w:rStyle w:val="Hyperlink"/>
            <w:noProof/>
            <w:color w:val="auto"/>
          </w:rPr>
          <w:fldChar w:fldCharType="end"/>
        </w:r>
      </w:hyperlink>
    </w:p>
    <w:p w:rsidR="00DA371D" w:rsidRDefault="002121D6">
      <w:pPr>
        <w:pStyle w:val="TOC1"/>
        <w:tabs>
          <w:tab w:val="right" w:leader="dot" w:pos="8270"/>
        </w:tabs>
        <w:ind w:left="720"/>
        <w:divId w:val="176384875"/>
        <w:rPr>
          <w:rFonts w:ascii="Times New Roman" w:hAnsi="Times New Roman"/>
          <w:noProof/>
          <w:sz w:val="24"/>
          <w:szCs w:val="24"/>
        </w:rPr>
      </w:pPr>
      <w:hyperlink w:anchor="_Toc153561801" w:history="1">
        <w:r w:rsidR="00DA371D">
          <w:rPr>
            <w:rStyle w:val="Hyperlink"/>
            <w:noProof/>
          </w:rPr>
          <w:t>How Exchange Server 2003 Envelope Journaling Works</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_Toc153561801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126</w:t>
        </w:r>
        <w:r w:rsidR="00DA371D">
          <w:rPr>
            <w:rStyle w:val="Hyperlink"/>
            <w:noProof/>
            <w:color w:val="auto"/>
          </w:rPr>
          <w:fldChar w:fldCharType="end"/>
        </w:r>
      </w:hyperlink>
    </w:p>
    <w:p w:rsidR="00DA371D" w:rsidRDefault="002121D6">
      <w:pPr>
        <w:pStyle w:val="TOC1"/>
        <w:tabs>
          <w:tab w:val="right" w:leader="dot" w:pos="8270"/>
        </w:tabs>
        <w:ind w:left="720"/>
        <w:divId w:val="176384875"/>
        <w:rPr>
          <w:rFonts w:ascii="Times New Roman" w:hAnsi="Times New Roman"/>
          <w:noProof/>
          <w:sz w:val="24"/>
          <w:szCs w:val="24"/>
        </w:rPr>
      </w:pPr>
      <w:hyperlink w:anchor="_Toc153561802" w:history="1">
        <w:r w:rsidR="00DA371D">
          <w:rPr>
            <w:rStyle w:val="Hyperlink"/>
            <w:noProof/>
          </w:rPr>
          <w:t>Example: Journaling for a Single Mailbox Database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_Toc153561802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127</w:t>
        </w:r>
        <w:r w:rsidR="00DA371D">
          <w:rPr>
            <w:rStyle w:val="Hyperlink"/>
            <w:noProof/>
            <w:color w:val="auto"/>
          </w:rPr>
          <w:fldChar w:fldCharType="end"/>
        </w:r>
      </w:hyperlink>
    </w:p>
    <w:p w:rsidR="00DA371D" w:rsidRDefault="002121D6">
      <w:pPr>
        <w:pStyle w:val="TOC1"/>
        <w:tabs>
          <w:tab w:val="right" w:leader="dot" w:pos="8270"/>
        </w:tabs>
        <w:ind w:left="720"/>
        <w:divId w:val="176384875"/>
        <w:rPr>
          <w:rFonts w:ascii="Times New Roman" w:hAnsi="Times New Roman"/>
          <w:noProof/>
          <w:sz w:val="24"/>
          <w:szCs w:val="24"/>
        </w:rPr>
      </w:pPr>
      <w:hyperlink w:anchor="_Toc153561803" w:history="1">
        <w:r w:rsidR="00DA371D">
          <w:rPr>
            <w:rStyle w:val="Hyperlink"/>
            <w:noProof/>
          </w:rPr>
          <w:t>Example: Journaling for Two Mailbox Databases</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_Toc153561803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128</w:t>
        </w:r>
        <w:r w:rsidR="00DA371D">
          <w:rPr>
            <w:rStyle w:val="Hyperlink"/>
            <w:noProof/>
            <w:color w:val="auto"/>
          </w:rPr>
          <w:fldChar w:fldCharType="end"/>
        </w:r>
      </w:hyperlink>
    </w:p>
    <w:p w:rsidR="00DA371D" w:rsidRDefault="002121D6">
      <w:pPr>
        <w:pStyle w:val="TOC1"/>
        <w:tabs>
          <w:tab w:val="right" w:leader="dot" w:pos="8270"/>
        </w:tabs>
        <w:ind w:left="720"/>
        <w:divId w:val="176384875"/>
        <w:rPr>
          <w:rFonts w:ascii="Times New Roman" w:hAnsi="Times New Roman"/>
          <w:noProof/>
          <w:sz w:val="24"/>
          <w:szCs w:val="24"/>
        </w:rPr>
      </w:pPr>
      <w:hyperlink w:anchor="_Toc153561804" w:history="1">
        <w:r w:rsidR="00DA371D">
          <w:rPr>
            <w:rStyle w:val="Hyperlink"/>
            <w:noProof/>
          </w:rPr>
          <w:t>Example: Journaling for Two Mailbox Databases with Distribution List Expansion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_Toc153561804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129</w:t>
        </w:r>
        <w:r w:rsidR="00DA371D">
          <w:rPr>
            <w:rStyle w:val="Hyperlink"/>
            <w:noProof/>
            <w:color w:val="auto"/>
          </w:rPr>
          <w:fldChar w:fldCharType="end"/>
        </w:r>
      </w:hyperlink>
    </w:p>
    <w:p w:rsidR="00DA371D" w:rsidRDefault="002121D6">
      <w:pPr>
        <w:pStyle w:val="TOC1"/>
        <w:tabs>
          <w:tab w:val="right" w:leader="dot" w:pos="8270"/>
        </w:tabs>
        <w:ind w:left="720"/>
        <w:divId w:val="176384875"/>
        <w:rPr>
          <w:rFonts w:ascii="Times New Roman" w:hAnsi="Times New Roman"/>
          <w:noProof/>
          <w:sz w:val="24"/>
          <w:szCs w:val="24"/>
        </w:rPr>
      </w:pPr>
      <w:hyperlink w:anchor="_Toc153561805" w:history="1">
        <w:r w:rsidR="00DA371D">
          <w:rPr>
            <w:rStyle w:val="Hyperlink"/>
            <w:noProof/>
          </w:rPr>
          <w:t>Envelope Message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_Toc153561805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131</w:t>
        </w:r>
        <w:r w:rsidR="00DA371D">
          <w:rPr>
            <w:rStyle w:val="Hyperlink"/>
            <w:noProof/>
            <w:color w:val="auto"/>
          </w:rPr>
          <w:fldChar w:fldCharType="end"/>
        </w:r>
      </w:hyperlink>
    </w:p>
    <w:p w:rsidR="00DA371D" w:rsidRDefault="002121D6">
      <w:pPr>
        <w:pStyle w:val="TOC1"/>
        <w:tabs>
          <w:tab w:val="right" w:leader="dot" w:pos="8270"/>
        </w:tabs>
        <w:ind w:left="720"/>
        <w:divId w:val="176384875"/>
        <w:rPr>
          <w:rFonts w:ascii="Times New Roman" w:hAnsi="Times New Roman"/>
          <w:noProof/>
          <w:sz w:val="24"/>
          <w:szCs w:val="24"/>
        </w:rPr>
      </w:pPr>
      <w:hyperlink w:anchor="_Toc153561806" w:history="1">
        <w:r w:rsidR="00DA371D">
          <w:rPr>
            <w:rStyle w:val="Hyperlink"/>
            <w:noProof/>
          </w:rPr>
          <w:t>Recipient Data Gathering</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_Toc153561806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132</w:t>
        </w:r>
        <w:r w:rsidR="00DA371D">
          <w:rPr>
            <w:rStyle w:val="Hyperlink"/>
            <w:noProof/>
            <w:color w:val="auto"/>
          </w:rPr>
          <w:fldChar w:fldCharType="end"/>
        </w:r>
      </w:hyperlink>
    </w:p>
    <w:p w:rsidR="00DA371D" w:rsidRDefault="002121D6">
      <w:pPr>
        <w:pStyle w:val="TOC1"/>
        <w:tabs>
          <w:tab w:val="right" w:leader="dot" w:pos="8270"/>
        </w:tabs>
        <w:ind w:left="720"/>
        <w:divId w:val="176384875"/>
        <w:rPr>
          <w:rFonts w:ascii="Times New Roman" w:hAnsi="Times New Roman"/>
          <w:noProof/>
          <w:sz w:val="24"/>
          <w:szCs w:val="24"/>
        </w:rPr>
      </w:pPr>
      <w:hyperlink w:anchor="_Toc153561807" w:history="1">
        <w:r w:rsidR="00DA371D">
          <w:rPr>
            <w:rStyle w:val="Hyperlink"/>
            <w:noProof/>
          </w:rPr>
          <w:t>Conclusions About How Envelope Journaling Works</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_Toc153561807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133</w:t>
        </w:r>
        <w:r w:rsidR="00DA371D">
          <w:rPr>
            <w:rStyle w:val="Hyperlink"/>
            <w:noProof/>
            <w:color w:val="auto"/>
          </w:rPr>
          <w:fldChar w:fldCharType="end"/>
        </w:r>
      </w:hyperlink>
    </w:p>
    <w:p w:rsidR="00DA371D" w:rsidRDefault="002121D6">
      <w:pPr>
        <w:pStyle w:val="TOC1"/>
        <w:tabs>
          <w:tab w:val="right" w:leader="dot" w:pos="8270"/>
        </w:tabs>
        <w:ind w:left="720"/>
        <w:divId w:val="176384875"/>
        <w:rPr>
          <w:rFonts w:ascii="Times New Roman" w:hAnsi="Times New Roman"/>
          <w:noProof/>
          <w:sz w:val="24"/>
          <w:szCs w:val="24"/>
        </w:rPr>
      </w:pPr>
      <w:hyperlink w:anchor="_Toc153561808" w:history="1">
        <w:r w:rsidR="00DA371D">
          <w:rPr>
            <w:rStyle w:val="Hyperlink"/>
            <w:noProof/>
          </w:rPr>
          <w:t>Planning an Exchange Server 2003 Journaling Deployment</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_Toc153561808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133</w:t>
        </w:r>
        <w:r w:rsidR="00DA371D">
          <w:rPr>
            <w:rStyle w:val="Hyperlink"/>
            <w:noProof/>
            <w:color w:val="auto"/>
          </w:rPr>
          <w:fldChar w:fldCharType="end"/>
        </w:r>
      </w:hyperlink>
    </w:p>
    <w:p w:rsidR="00DA371D" w:rsidRDefault="002121D6">
      <w:pPr>
        <w:pStyle w:val="TOC1"/>
        <w:tabs>
          <w:tab w:val="right" w:leader="dot" w:pos="8270"/>
        </w:tabs>
        <w:ind w:left="720"/>
        <w:divId w:val="176384875"/>
        <w:rPr>
          <w:rFonts w:ascii="Times New Roman" w:hAnsi="Times New Roman"/>
          <w:noProof/>
          <w:sz w:val="24"/>
          <w:szCs w:val="24"/>
        </w:rPr>
      </w:pPr>
      <w:hyperlink w:anchor="_Toc153561809" w:history="1">
        <w:r w:rsidR="00DA371D">
          <w:rPr>
            <w:rStyle w:val="Hyperlink"/>
            <w:noProof/>
          </w:rPr>
          <w:t>Journaling Effect on User Mailbox Servers</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_Toc153561809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134</w:t>
        </w:r>
        <w:r w:rsidR="00DA371D">
          <w:rPr>
            <w:rStyle w:val="Hyperlink"/>
            <w:noProof/>
            <w:color w:val="auto"/>
          </w:rPr>
          <w:fldChar w:fldCharType="end"/>
        </w:r>
      </w:hyperlink>
    </w:p>
    <w:p w:rsidR="00DA371D" w:rsidRDefault="002121D6">
      <w:pPr>
        <w:pStyle w:val="TOC1"/>
        <w:tabs>
          <w:tab w:val="right" w:leader="dot" w:pos="8270"/>
        </w:tabs>
        <w:ind w:left="720"/>
        <w:divId w:val="176384875"/>
        <w:rPr>
          <w:rFonts w:ascii="Times New Roman" w:hAnsi="Times New Roman"/>
          <w:noProof/>
          <w:sz w:val="24"/>
          <w:szCs w:val="24"/>
        </w:rPr>
      </w:pPr>
      <w:hyperlink w:anchor="_Toc153561810" w:history="1">
        <w:r w:rsidR="00DA371D">
          <w:rPr>
            <w:rStyle w:val="Hyperlink"/>
            <w:noProof/>
          </w:rPr>
          <w:t>Planning for Journal Recipient Mailbox Servers</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_Toc153561810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134</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811" w:history="1">
        <w:r w:rsidR="00DA371D">
          <w:rPr>
            <w:rStyle w:val="Hyperlink"/>
            <w:noProof/>
          </w:rPr>
          <w:t>Organizing Journal Recipient Mailboxes</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_Toc153561811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134</w:t>
        </w:r>
        <w:r w:rsidR="00DA371D">
          <w:rPr>
            <w:rStyle w:val="Hyperlink"/>
            <w:noProof/>
            <w:color w:val="auto"/>
          </w:rPr>
          <w:fldChar w:fldCharType="end"/>
        </w:r>
      </w:hyperlink>
    </w:p>
    <w:p w:rsidR="00DA371D" w:rsidRDefault="002121D6">
      <w:pPr>
        <w:pStyle w:val="TOC1"/>
        <w:tabs>
          <w:tab w:val="right" w:leader="dot" w:pos="8270"/>
        </w:tabs>
        <w:ind w:left="720"/>
        <w:divId w:val="176384875"/>
        <w:rPr>
          <w:rFonts w:ascii="Times New Roman" w:hAnsi="Times New Roman"/>
          <w:noProof/>
          <w:sz w:val="24"/>
          <w:szCs w:val="24"/>
        </w:rPr>
      </w:pPr>
      <w:hyperlink w:anchor="_Toc153561812" w:history="1">
        <w:r w:rsidR="00DA371D">
          <w:rPr>
            <w:rStyle w:val="Hyperlink"/>
            <w:noProof/>
          </w:rPr>
          <w:t>Active Directory and Journaling</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_Toc153561812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135</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813" w:history="1">
        <w:r w:rsidR="00DA371D">
          <w:rPr>
            <w:rStyle w:val="Hyperlink"/>
            <w:noProof/>
          </w:rPr>
          <w:t>Heuristic Attribute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_Toc153561813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136</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814" w:history="1">
        <w:r w:rsidR="00DA371D">
          <w:rPr>
            <w:rStyle w:val="Hyperlink"/>
            <w:noProof/>
          </w:rPr>
          <w:t>msExchMessageJournalRecipient Attribute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_Toc153561814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136</w:t>
        </w:r>
        <w:r w:rsidR="00DA371D">
          <w:rPr>
            <w:rStyle w:val="Hyperlink"/>
            <w:noProof/>
            <w:color w:val="auto"/>
          </w:rPr>
          <w:fldChar w:fldCharType="end"/>
        </w:r>
      </w:hyperlink>
    </w:p>
    <w:p w:rsidR="00DA371D" w:rsidRDefault="002121D6">
      <w:pPr>
        <w:pStyle w:val="TOC1"/>
        <w:tabs>
          <w:tab w:val="right" w:leader="dot" w:pos="8270"/>
        </w:tabs>
        <w:ind w:left="720"/>
        <w:divId w:val="176384875"/>
        <w:rPr>
          <w:rFonts w:ascii="Times New Roman" w:hAnsi="Times New Roman"/>
          <w:noProof/>
          <w:sz w:val="24"/>
          <w:szCs w:val="24"/>
        </w:rPr>
      </w:pPr>
      <w:hyperlink w:anchor="_Toc153561815" w:history="1">
        <w:r w:rsidR="00DA371D">
          <w:rPr>
            <w:rStyle w:val="Hyperlink"/>
            <w:noProof/>
          </w:rPr>
          <w:t>How to Deploy Exchange Server 2003 Journaling as Part of a Compliance Solution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_Toc153561815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136</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816" w:history="1">
        <w:r w:rsidR="00DA371D">
          <w:rPr>
            <w:rStyle w:val="Hyperlink"/>
            <w:noProof/>
          </w:rPr>
          <w:t>Before You Begin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_Toc153561816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137</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817" w:history="1">
        <w:r w:rsidR="00DA371D">
          <w:rPr>
            <w:rStyle w:val="Hyperlink"/>
            <w:noProof/>
          </w:rPr>
          <w:t>Procedure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_Toc153561817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137</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818" w:history="1">
        <w:r w:rsidR="00DA371D">
          <w:rPr>
            <w:rStyle w:val="Hyperlink"/>
            <w:noProof/>
          </w:rPr>
          <w:t>For More Information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_Toc153561818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138</w:t>
        </w:r>
        <w:r w:rsidR="00DA371D">
          <w:rPr>
            <w:rStyle w:val="Hyperlink"/>
            <w:noProof/>
            <w:color w:val="auto"/>
          </w:rPr>
          <w:fldChar w:fldCharType="end"/>
        </w:r>
      </w:hyperlink>
    </w:p>
    <w:p w:rsidR="00DA371D" w:rsidRDefault="002121D6">
      <w:pPr>
        <w:pStyle w:val="TOC1"/>
        <w:tabs>
          <w:tab w:val="right" w:leader="dot" w:pos="8270"/>
        </w:tabs>
        <w:ind w:left="720"/>
        <w:divId w:val="176384875"/>
        <w:rPr>
          <w:rFonts w:ascii="Times New Roman" w:hAnsi="Times New Roman"/>
          <w:noProof/>
          <w:sz w:val="24"/>
          <w:szCs w:val="24"/>
        </w:rPr>
      </w:pPr>
      <w:hyperlink w:anchor="_Toc153561819" w:history="1">
        <w:r w:rsidR="00DA371D">
          <w:rPr>
            <w:rStyle w:val="Hyperlink"/>
            <w:noProof/>
          </w:rPr>
          <w:t>How to Create a Custom SMTP Recipient for Exchange Server 2003 Journaling</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_Toc153561819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138</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820" w:history="1">
        <w:r w:rsidR="00DA371D">
          <w:rPr>
            <w:rStyle w:val="Hyperlink"/>
            <w:noProof/>
          </w:rPr>
          <w:t>Before You Begin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_Toc153561820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138</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821" w:history="1">
        <w:r w:rsidR="00DA371D">
          <w:rPr>
            <w:rStyle w:val="Hyperlink"/>
            <w:noProof/>
          </w:rPr>
          <w:t>Procedure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_Toc153561821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138</w:t>
        </w:r>
        <w:r w:rsidR="00DA371D">
          <w:rPr>
            <w:rStyle w:val="Hyperlink"/>
            <w:noProof/>
            <w:color w:val="auto"/>
          </w:rPr>
          <w:fldChar w:fldCharType="end"/>
        </w:r>
      </w:hyperlink>
    </w:p>
    <w:p w:rsidR="00DA371D" w:rsidRDefault="002121D6">
      <w:pPr>
        <w:pStyle w:val="TOC1"/>
        <w:tabs>
          <w:tab w:val="right" w:leader="dot" w:pos="8270"/>
        </w:tabs>
        <w:ind w:left="720"/>
        <w:divId w:val="176384875"/>
        <w:rPr>
          <w:rFonts w:ascii="Times New Roman" w:hAnsi="Times New Roman"/>
          <w:noProof/>
          <w:sz w:val="24"/>
          <w:szCs w:val="24"/>
        </w:rPr>
      </w:pPr>
      <w:hyperlink w:anchor="_Toc153561822" w:history="1">
        <w:r w:rsidR="00DA371D">
          <w:rPr>
            <w:rStyle w:val="Hyperlink"/>
            <w:noProof/>
          </w:rPr>
          <w:t>How to Set a Server-Side Rule for Journal Recipient Mailboxes</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_Toc153561822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139</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823" w:history="1">
        <w:r w:rsidR="00DA371D">
          <w:rPr>
            <w:rStyle w:val="Hyperlink"/>
            <w:noProof/>
          </w:rPr>
          <w:t>Before You Begin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_Toc153561823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139</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824" w:history="1">
        <w:r w:rsidR="00DA371D">
          <w:rPr>
            <w:rStyle w:val="Hyperlink"/>
            <w:noProof/>
          </w:rPr>
          <w:t>Procedure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_Toc153561824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139</w:t>
        </w:r>
        <w:r w:rsidR="00DA371D">
          <w:rPr>
            <w:rStyle w:val="Hyperlink"/>
            <w:noProof/>
            <w:color w:val="auto"/>
          </w:rPr>
          <w:fldChar w:fldCharType="end"/>
        </w:r>
      </w:hyperlink>
    </w:p>
    <w:p w:rsidR="00DA371D" w:rsidRDefault="002121D6">
      <w:pPr>
        <w:pStyle w:val="TOC1"/>
        <w:tabs>
          <w:tab w:val="right" w:leader="dot" w:pos="8270"/>
        </w:tabs>
        <w:ind w:left="720"/>
        <w:divId w:val="176384875"/>
        <w:rPr>
          <w:rFonts w:ascii="Times New Roman" w:hAnsi="Times New Roman"/>
          <w:noProof/>
          <w:sz w:val="24"/>
          <w:szCs w:val="24"/>
        </w:rPr>
      </w:pPr>
      <w:hyperlink w:anchor="_Toc153561825" w:history="1">
        <w:r w:rsidR="00DA371D">
          <w:rPr>
            <w:rStyle w:val="Hyperlink"/>
            <w:noProof/>
          </w:rPr>
          <w:t>How to Configure Mailbox Manager to Clean the Journal Recipient Mailbox</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_Toc153561825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140</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826" w:history="1">
        <w:r w:rsidR="00DA371D">
          <w:rPr>
            <w:rStyle w:val="Hyperlink"/>
            <w:noProof/>
          </w:rPr>
          <w:t>Before You Begin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_Toc153561826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140</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827" w:history="1">
        <w:r w:rsidR="00DA371D">
          <w:rPr>
            <w:rStyle w:val="Hyperlink"/>
            <w:noProof/>
          </w:rPr>
          <w:t>Procedure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_Toc153561827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140</w:t>
        </w:r>
        <w:r w:rsidR="00DA371D">
          <w:rPr>
            <w:rStyle w:val="Hyperlink"/>
            <w:noProof/>
            <w:color w:val="auto"/>
          </w:rPr>
          <w:fldChar w:fldCharType="end"/>
        </w:r>
      </w:hyperlink>
    </w:p>
    <w:p w:rsidR="00DA371D" w:rsidRDefault="002121D6">
      <w:pPr>
        <w:pStyle w:val="TOC1"/>
        <w:tabs>
          <w:tab w:val="right" w:leader="dot" w:pos="8270"/>
        </w:tabs>
        <w:ind w:left="720"/>
        <w:divId w:val="176384875"/>
        <w:rPr>
          <w:rFonts w:ascii="Times New Roman" w:hAnsi="Times New Roman"/>
          <w:noProof/>
          <w:sz w:val="24"/>
          <w:szCs w:val="24"/>
        </w:rPr>
      </w:pPr>
      <w:hyperlink w:anchor="_Toc153561828" w:history="1">
        <w:r w:rsidR="00DA371D">
          <w:rPr>
            <w:rStyle w:val="Hyperlink"/>
            <w:noProof/>
          </w:rPr>
          <w:t>How to Schedule Mailbox Manager to Run Recipient Policies</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_Toc153561828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141</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829" w:history="1">
        <w:r w:rsidR="00DA371D">
          <w:rPr>
            <w:rStyle w:val="Hyperlink"/>
            <w:noProof/>
          </w:rPr>
          <w:t>Before You Begin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_Toc153561829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141</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830" w:history="1">
        <w:r w:rsidR="00DA371D">
          <w:rPr>
            <w:rStyle w:val="Hyperlink"/>
            <w:noProof/>
          </w:rPr>
          <w:t>Procedure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_Toc153561830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141</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831" w:history="1">
        <w:r w:rsidR="00DA371D">
          <w:rPr>
            <w:rStyle w:val="Hyperlink"/>
            <w:noProof/>
          </w:rPr>
          <w:t>For More Information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_Toc153561831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141</w:t>
        </w:r>
        <w:r w:rsidR="00DA371D">
          <w:rPr>
            <w:rStyle w:val="Hyperlink"/>
            <w:noProof/>
            <w:color w:val="auto"/>
          </w:rPr>
          <w:fldChar w:fldCharType="end"/>
        </w:r>
      </w:hyperlink>
    </w:p>
    <w:p w:rsidR="00DA371D" w:rsidRDefault="002121D6">
      <w:pPr>
        <w:pStyle w:val="TOC1"/>
        <w:tabs>
          <w:tab w:val="right" w:leader="dot" w:pos="8270"/>
        </w:tabs>
        <w:ind w:left="720"/>
        <w:divId w:val="176384875"/>
        <w:rPr>
          <w:rFonts w:ascii="Times New Roman" w:hAnsi="Times New Roman"/>
          <w:noProof/>
          <w:sz w:val="24"/>
          <w:szCs w:val="24"/>
        </w:rPr>
      </w:pPr>
      <w:hyperlink w:anchor="_Toc153561832" w:history="1">
        <w:r w:rsidR="00DA371D">
          <w:rPr>
            <w:rStyle w:val="Hyperlink"/>
            <w:noProof/>
          </w:rPr>
          <w:t>How to Enable Exchange Journaling</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_Toc153561832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141</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833" w:history="1">
        <w:r w:rsidR="00DA371D">
          <w:rPr>
            <w:rStyle w:val="Hyperlink"/>
            <w:noProof/>
          </w:rPr>
          <w:t>Before You Begin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_Toc153561833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142</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834" w:history="1">
        <w:r w:rsidR="00DA371D">
          <w:rPr>
            <w:rStyle w:val="Hyperlink"/>
            <w:noProof/>
          </w:rPr>
          <w:t>Procedure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_Toc153561834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142</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835" w:history="1">
        <w:r w:rsidR="00DA371D">
          <w:rPr>
            <w:rStyle w:val="Hyperlink"/>
            <w:noProof/>
          </w:rPr>
          <w:t>For More Information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_Toc153561835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142</w:t>
        </w:r>
        <w:r w:rsidR="00DA371D">
          <w:rPr>
            <w:rStyle w:val="Hyperlink"/>
            <w:noProof/>
            <w:color w:val="auto"/>
          </w:rPr>
          <w:fldChar w:fldCharType="end"/>
        </w:r>
      </w:hyperlink>
    </w:p>
    <w:p w:rsidR="00DA371D" w:rsidRDefault="002121D6">
      <w:pPr>
        <w:pStyle w:val="TOC1"/>
        <w:tabs>
          <w:tab w:val="right" w:leader="dot" w:pos="8270"/>
        </w:tabs>
        <w:ind w:left="720"/>
        <w:divId w:val="176384875"/>
        <w:rPr>
          <w:rFonts w:ascii="Times New Roman" w:hAnsi="Times New Roman"/>
          <w:noProof/>
          <w:sz w:val="24"/>
          <w:szCs w:val="24"/>
        </w:rPr>
      </w:pPr>
      <w:hyperlink w:anchor="_Toc153561836" w:history="1">
        <w:r w:rsidR="00DA371D">
          <w:rPr>
            <w:rStyle w:val="Hyperlink"/>
            <w:noProof/>
          </w:rPr>
          <w:t>How to Enable Standard Journaling</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_Toc153561836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142</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837" w:history="1">
        <w:r w:rsidR="00DA371D">
          <w:rPr>
            <w:rStyle w:val="Hyperlink"/>
            <w:noProof/>
          </w:rPr>
          <w:t>Before You Begin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_Toc153561837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142</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838" w:history="1">
        <w:r w:rsidR="00DA371D">
          <w:rPr>
            <w:rStyle w:val="Hyperlink"/>
            <w:noProof/>
          </w:rPr>
          <w:t>Procedure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_Toc153561838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142</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839" w:history="1">
        <w:r w:rsidR="00DA371D">
          <w:rPr>
            <w:rStyle w:val="Hyperlink"/>
            <w:noProof/>
          </w:rPr>
          <w:t>For More Information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_Toc153561839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142</w:t>
        </w:r>
        <w:r w:rsidR="00DA371D">
          <w:rPr>
            <w:rStyle w:val="Hyperlink"/>
            <w:noProof/>
            <w:color w:val="auto"/>
          </w:rPr>
          <w:fldChar w:fldCharType="end"/>
        </w:r>
      </w:hyperlink>
    </w:p>
    <w:p w:rsidR="00DA371D" w:rsidRDefault="002121D6">
      <w:pPr>
        <w:pStyle w:val="TOC1"/>
        <w:tabs>
          <w:tab w:val="right" w:leader="dot" w:pos="8270"/>
        </w:tabs>
        <w:ind w:left="720"/>
        <w:divId w:val="176384875"/>
        <w:rPr>
          <w:rFonts w:ascii="Times New Roman" w:hAnsi="Times New Roman"/>
          <w:noProof/>
          <w:sz w:val="24"/>
          <w:szCs w:val="24"/>
        </w:rPr>
      </w:pPr>
      <w:hyperlink w:anchor="_Toc153561840" w:history="1">
        <w:r w:rsidR="00DA371D">
          <w:rPr>
            <w:rStyle w:val="Hyperlink"/>
            <w:noProof/>
          </w:rPr>
          <w:t>How to Enable Envelope Journaling</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_Toc153561840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143</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841" w:history="1">
        <w:r w:rsidR="00DA371D">
          <w:rPr>
            <w:rStyle w:val="Hyperlink"/>
            <w:noProof/>
          </w:rPr>
          <w:t>Before You Begin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_Toc153561841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143</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842" w:history="1">
        <w:r w:rsidR="00DA371D">
          <w:rPr>
            <w:rStyle w:val="Hyperlink"/>
            <w:noProof/>
          </w:rPr>
          <w:t>Procedure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_Toc153561842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143</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843" w:history="1">
        <w:r w:rsidR="00DA371D">
          <w:rPr>
            <w:rStyle w:val="Hyperlink"/>
            <w:noProof/>
          </w:rPr>
          <w:t>For More Information</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_Toc153561843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143</w:t>
        </w:r>
        <w:r w:rsidR="00DA371D">
          <w:rPr>
            <w:rStyle w:val="Hyperlink"/>
            <w:noProof/>
            <w:color w:val="auto"/>
          </w:rPr>
          <w:fldChar w:fldCharType="end"/>
        </w:r>
      </w:hyperlink>
    </w:p>
    <w:p w:rsidR="00DA371D" w:rsidRDefault="002121D6">
      <w:pPr>
        <w:pStyle w:val="TOC1"/>
        <w:tabs>
          <w:tab w:val="right" w:leader="dot" w:pos="8270"/>
        </w:tabs>
        <w:ind w:left="720"/>
        <w:divId w:val="176384875"/>
        <w:rPr>
          <w:rFonts w:ascii="Times New Roman" w:hAnsi="Times New Roman"/>
          <w:noProof/>
          <w:sz w:val="24"/>
          <w:szCs w:val="24"/>
        </w:rPr>
      </w:pPr>
      <w:hyperlink w:anchor="_Toc153561844" w:history="1">
        <w:r w:rsidR="00DA371D">
          <w:rPr>
            <w:rStyle w:val="Hyperlink"/>
            <w:noProof/>
          </w:rPr>
          <w:t>How to Manually Enable Envelope Journaling</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_Toc153561844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143</w:t>
        </w:r>
        <w:r w:rsidR="00DA371D">
          <w:rPr>
            <w:rStyle w:val="Hyperlink"/>
            <w:noProof/>
            <w:color w:val="auto"/>
          </w:rPr>
          <w:fldChar w:fldCharType="end"/>
        </w:r>
      </w:hyperlink>
    </w:p>
    <w:p w:rsidR="00DA371D" w:rsidRDefault="002121D6">
      <w:pPr>
        <w:pStyle w:val="TOC2"/>
        <w:tabs>
          <w:tab w:val="right" w:leader="dot" w:pos="8270"/>
        </w:tabs>
        <w:ind w:left="720"/>
        <w:divId w:val="176384875"/>
        <w:rPr>
          <w:rFonts w:ascii="Times New Roman" w:hAnsi="Times New Roman"/>
          <w:noProof/>
          <w:sz w:val="24"/>
          <w:szCs w:val="24"/>
        </w:rPr>
      </w:pPr>
      <w:hyperlink w:anchor="_Toc153561845" w:history="1">
        <w:r w:rsidR="00DA371D">
          <w:rPr>
            <w:rStyle w:val="Hyperlink"/>
            <w:noProof/>
          </w:rPr>
          <w:t>Procedure</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_Toc153561845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143</w:t>
        </w:r>
        <w:r w:rsidR="00DA371D">
          <w:rPr>
            <w:rStyle w:val="Hyperlink"/>
            <w:noProof/>
            <w:color w:val="auto"/>
          </w:rPr>
          <w:fldChar w:fldCharType="end"/>
        </w:r>
      </w:hyperlink>
    </w:p>
    <w:p w:rsidR="00DA371D" w:rsidRDefault="002121D6">
      <w:pPr>
        <w:pStyle w:val="TOC1"/>
        <w:tabs>
          <w:tab w:val="right" w:leader="dot" w:pos="8270"/>
        </w:tabs>
        <w:ind w:left="720"/>
        <w:divId w:val="176384875"/>
        <w:rPr>
          <w:rFonts w:ascii="Times New Roman" w:hAnsi="Times New Roman"/>
          <w:noProof/>
          <w:sz w:val="24"/>
          <w:szCs w:val="24"/>
        </w:rPr>
      </w:pPr>
      <w:hyperlink w:anchor="_Toc153561846" w:history="1">
        <w:r w:rsidR="00DA371D">
          <w:rPr>
            <w:rStyle w:val="Hyperlink"/>
            <w:noProof/>
          </w:rPr>
          <w:t>Copyright</w:t>
        </w:r>
        <w:r w:rsidR="00DA371D">
          <w:rPr>
            <w:rStyle w:val="Hyperlink"/>
            <w:noProof/>
            <w:color w:val="auto"/>
          </w:rPr>
          <w:tab/>
        </w:r>
        <w:r w:rsidR="00DA371D">
          <w:rPr>
            <w:rStyle w:val="Hyperlink"/>
            <w:noProof/>
            <w:color w:val="auto"/>
          </w:rPr>
          <w:fldChar w:fldCharType="begin"/>
        </w:r>
        <w:r w:rsidR="00DA371D">
          <w:rPr>
            <w:rStyle w:val="Hyperlink"/>
            <w:noProof/>
            <w:color w:val="auto"/>
          </w:rPr>
          <w:instrText xml:space="preserve"> PAGEREF _Toc153561846 \h </w:instrText>
        </w:r>
        <w:r w:rsidR="00DA371D">
          <w:rPr>
            <w:rStyle w:val="Hyperlink"/>
            <w:noProof/>
            <w:color w:val="auto"/>
          </w:rPr>
        </w:r>
        <w:r w:rsidR="00DA371D">
          <w:rPr>
            <w:rStyle w:val="Hyperlink"/>
            <w:noProof/>
            <w:color w:val="auto"/>
          </w:rPr>
          <w:fldChar w:fldCharType="separate"/>
        </w:r>
        <w:r w:rsidR="00CB4637">
          <w:rPr>
            <w:rStyle w:val="Hyperlink"/>
            <w:noProof/>
            <w:color w:val="auto"/>
          </w:rPr>
          <w:t>144</w:t>
        </w:r>
        <w:r w:rsidR="00DA371D">
          <w:rPr>
            <w:rStyle w:val="Hyperlink"/>
            <w:noProof/>
            <w:color w:val="auto"/>
          </w:rPr>
          <w:fldChar w:fldCharType="end"/>
        </w:r>
      </w:hyperlink>
    </w:p>
    <w:p w:rsidR="00DA371D" w:rsidRDefault="00DA371D">
      <w:pPr>
        <w:spacing w:after="100" w:line="240" w:lineRule="auto"/>
        <w:ind w:left="720"/>
        <w:divId w:val="176384875"/>
        <w:rPr>
          <w:kern w:val="24"/>
        </w:rPr>
      </w:pPr>
      <w:r>
        <w:fldChar w:fldCharType="end"/>
      </w:r>
    </w:p>
    <w:p w:rsidR="00DA371D" w:rsidRDefault="00DA371D">
      <w:pPr>
        <w:spacing w:after="0" w:line="240" w:lineRule="auto"/>
        <w:divId w:val="176384875"/>
        <w:sectPr w:rsidR="00DA371D">
          <w:type w:val="oddPage"/>
          <w:pgSz w:w="12240" w:h="15840"/>
          <w:pgMar w:top="2160" w:right="1800" w:bottom="1440" w:left="2160" w:header="1440" w:footer="720" w:gutter="0"/>
          <w:cols w:space="720"/>
        </w:sectPr>
      </w:pP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287" w:name="_Toc153561790"/>
      <w:bookmarkStart w:id="288" w:name="_Toc61805323"/>
      <w:r>
        <w:rPr>
          <w:rFonts w:eastAsia="Times New Roman"/>
          <w:color w:val="0D0D0D" w:themeColor="text1" w:themeTint="F2"/>
          <w14:textFill>
            <w14:solidFill>
              <w14:schemeClr w14:val="tx1">
                <w14:alpha w14:val="47000"/>
                <w14:lumMod w14:val="95000"/>
                <w14:lumOff w14:val="5000"/>
              </w14:schemeClr>
            </w14:solidFill>
          </w14:textFill>
        </w:rPr>
        <w:lastRenderedPageBreak/>
        <w:t>Journaling with Exchange Server</w:t>
      </w:r>
      <w:bookmarkEnd w:id="287"/>
      <w:bookmarkEnd w:id="288"/>
    </w:p>
    <w:p w:rsidR="00DA371D" w:rsidRDefault="00DA371D">
      <w:pPr>
        <w:spacing w:after="100" w:line="240" w:lineRule="auto"/>
        <w:ind w:left="720"/>
        <w:divId w:val="176384875"/>
        <w:rPr>
          <w:rFonts w:eastAsia="Times New Roman"/>
        </w:rPr>
      </w:pPr>
      <w:r>
        <w:t>Regulatory compliance is an important issue for most companies in the financial and health care industries. For example, corporate officers in some financial sectors are responsible for the claims made by their employees to their customers. In the context of an enterprise messaging environment where large amounts of information are exchanged on a daily basis, supervising data is a complex but required task. However, e-mail is only one type of data that is regulated and is, therefore, one data source that a full-compliance solution has to manage. Microsoft® Exchange Server 2003 Service Pack 1 (SP1) (and Exchange 2000 Server SP3, with the envelope journaling software update) includes enhancements to the Journaling feature that help make messaging data more manageable for a broader compliance solution.</w:t>
      </w:r>
    </w:p>
    <w:p w:rsidR="00DA371D" w:rsidRDefault="00DA371D">
      <w:pPr>
        <w:pStyle w:val="AlertLabel"/>
        <w:spacing w:before="0" w:after="100" w:line="240" w:lineRule="auto"/>
        <w:ind w:left="720"/>
        <w:divId w:val="176384875"/>
      </w:pPr>
      <w:r>
        <w:rPr>
          <w:noProof/>
        </w:rPr>
        <w:drawing>
          <wp:inline distT="0" distB="0" distL="0" distR="0">
            <wp:extent cx="228600" cy="175260"/>
            <wp:effectExtent l="0" t="0" r="0" b="0"/>
            <wp:docPr id="122" name="Picture 122"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e_d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 xml:space="preserve">Note: </w:t>
      </w:r>
    </w:p>
    <w:p w:rsidR="00DA371D" w:rsidRDefault="00DA371D">
      <w:pPr>
        <w:pStyle w:val="AlertText"/>
        <w:spacing w:before="0" w:after="100" w:line="240" w:lineRule="auto"/>
        <w:ind w:left="720"/>
        <w:divId w:val="176384875"/>
      </w:pPr>
      <w:r>
        <w:t xml:space="preserve">Download </w:t>
      </w:r>
      <w:hyperlink r:id="rId417" w:history="1">
        <w:r>
          <w:rPr>
            <w:rStyle w:val="Hyperlink"/>
            <w:rFonts w:eastAsiaTheme="majorEastAsia"/>
          </w:rPr>
          <w:t>Journaling with Microsoft Exchange Server 2003</w:t>
        </w:r>
      </w:hyperlink>
      <w:r>
        <w:t xml:space="preserve"> to print or read offline.</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289" w:name="_Toc153561791"/>
      <w:bookmarkStart w:id="290" w:name="_Toc61805324"/>
      <w:r>
        <w:rPr>
          <w:rFonts w:eastAsia="Times New Roman"/>
        </w:rPr>
        <w:t>What Is Covered in This Guide?</w:t>
      </w:r>
      <w:bookmarkEnd w:id="289"/>
      <w:bookmarkEnd w:id="290"/>
    </w:p>
    <w:p w:rsidR="00DA371D" w:rsidRDefault="00DA371D">
      <w:pPr>
        <w:spacing w:after="100" w:line="240" w:lineRule="auto"/>
        <w:ind w:left="720"/>
        <w:divId w:val="176384875"/>
        <w:rPr>
          <w:rFonts w:eastAsia="Times New Roman"/>
        </w:rPr>
      </w:pPr>
      <w:r>
        <w:t xml:space="preserve">This guide describes how journaling works in Exchange 2003 SP1 and in Exchange 2000 SP3 with the envelope journaling software update. This guide describes how to make messaging data available for a compliance solution, taking into account performance, scalability, and management. Specifically, this document answers the following questions: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What is Exchange journaling?</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Why is journaling required in some industries?</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What is a compliance solution framework, and how does Exchange journaling fit in that framework?</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What is Exchange envelope journaling, and how does it work?</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How does enabling Exchange journaling affect my messaging environment?</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How many more servers will I need to enable Exchange journaling in my environment?</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How do I enable journaling?</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How do I manage journaling in my messaging environment?</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291" w:name="_Toc153561792"/>
      <w:bookmarkStart w:id="292" w:name="_Toc61805325"/>
      <w:r>
        <w:rPr>
          <w:rFonts w:eastAsia="Times New Roman"/>
        </w:rPr>
        <w:t>What Is Not Covered in This Guide?</w:t>
      </w:r>
      <w:bookmarkEnd w:id="291"/>
      <w:bookmarkEnd w:id="292"/>
    </w:p>
    <w:p w:rsidR="00DA371D" w:rsidRDefault="00DA371D">
      <w:pPr>
        <w:spacing w:after="100" w:line="240" w:lineRule="auto"/>
        <w:ind w:left="720"/>
        <w:divId w:val="176384875"/>
        <w:rPr>
          <w:rFonts w:eastAsia="Times New Roman"/>
        </w:rPr>
      </w:pPr>
      <w:r>
        <w:t>This guide is intended to provide a broad introduction to the journaling capabilities of Exchange 2003 and how to enable journaling to fit in your overall compliance solution framework.</w:t>
      </w:r>
    </w:p>
    <w:p w:rsidR="00DA371D" w:rsidRDefault="00DA371D">
      <w:pPr>
        <w:spacing w:after="100" w:line="240" w:lineRule="auto"/>
        <w:ind w:left="720"/>
        <w:divId w:val="176384875"/>
      </w:pPr>
      <w:r>
        <w:t xml:space="preserve">The following topics are not covered in this guide.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Using Exchange journaling to provide an end-to-end journaling solution in small organizations. This guide is written primarily for enterprise deployments where a third-party compliance solution service manages journal data.</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Developing supplementary software to create an end-to-end Exchange journaling solution for large enterprises.</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Journaling across Exchange organizations.</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Journaling for Exchange 2000 Instant Messaging Service.</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lastRenderedPageBreak/>
        <w:t></w:t>
      </w:r>
      <w:r>
        <w:rPr>
          <w:rFonts w:ascii="Symbol" w:hAnsi="Symbol"/>
        </w:rPr>
        <w:tab/>
      </w:r>
      <w:r>
        <w:t>Journaling for Microsoft Exchange 2000 Chat Service.</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293" w:name="_Toc153561793"/>
      <w:bookmarkStart w:id="294" w:name="_Toc61805326"/>
      <w:r>
        <w:rPr>
          <w:rFonts w:eastAsia="Times New Roman"/>
        </w:rPr>
        <w:t>Who Should Read This guide?</w:t>
      </w:r>
      <w:bookmarkEnd w:id="293"/>
      <w:bookmarkEnd w:id="294"/>
    </w:p>
    <w:p w:rsidR="00DA371D" w:rsidRDefault="00DA371D">
      <w:pPr>
        <w:spacing w:after="100" w:line="240" w:lineRule="auto"/>
        <w:ind w:left="720"/>
        <w:divId w:val="176384875"/>
        <w:rPr>
          <w:rFonts w:eastAsia="Times New Roman"/>
        </w:rPr>
      </w:pPr>
      <w:r>
        <w:t xml:space="preserve">This guide is written for the messaging architect and implementer. If you are responsible for implementing a data journaling solution in your organization, you should read this guide. </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295" w:name="_Toc153561794"/>
      <w:bookmarkStart w:id="296" w:name="_Toc61805327"/>
      <w:r>
        <w:rPr>
          <w:rFonts w:eastAsia="Times New Roman"/>
          <w:color w:val="0D0D0D" w:themeColor="text1" w:themeTint="F2"/>
          <w14:textFill>
            <w14:solidFill>
              <w14:schemeClr w14:val="tx1">
                <w14:alpha w14:val="47000"/>
                <w14:lumMod w14:val="95000"/>
                <w14:lumOff w14:val="5000"/>
              </w14:schemeClr>
            </w14:solidFill>
          </w14:textFill>
        </w:rPr>
        <w:t>What Is Journaling?</w:t>
      </w:r>
      <w:bookmarkEnd w:id="295"/>
      <w:bookmarkEnd w:id="296"/>
    </w:p>
    <w:p w:rsidR="00DA371D" w:rsidRDefault="00DA371D">
      <w:pPr>
        <w:spacing w:after="100" w:line="240" w:lineRule="auto"/>
        <w:ind w:left="720"/>
        <w:divId w:val="176384875"/>
        <w:rPr>
          <w:rFonts w:eastAsia="Times New Roman"/>
        </w:rPr>
      </w:pPr>
      <w:r>
        <w:t>Journaling is the ability to record all communications in an organization. E-mail communications are one of many different communication mechanisms that you may be required to journal. Therefore, journaling in Exchange has been developed to enable the messaging administrator to feed messaging data into a larger journaling solution, while using minimum overhead.</w:t>
      </w:r>
    </w:p>
    <w:p w:rsidR="00DA371D" w:rsidRDefault="00DA371D">
      <w:pPr>
        <w:spacing w:after="100" w:line="240" w:lineRule="auto"/>
        <w:ind w:left="720"/>
        <w:divId w:val="176384875"/>
      </w:pPr>
      <w:r>
        <w:t xml:space="preserve">It is important to understand the difference between journaling and archiving. Journaling is the ability to record all communications; alternatively, archiving refers to reducing the strain of storing data by backing it up, removing it from its native environment, and storing it elsewhere. That said, you may use Exchange journaling as a tool in your e-mail retention or archival strategy. </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297" w:name="_Toc153561795"/>
      <w:bookmarkStart w:id="298" w:name="_Toc61805328"/>
      <w:r>
        <w:rPr>
          <w:rFonts w:eastAsia="Times New Roman"/>
          <w:color w:val="0D0D0D" w:themeColor="text1" w:themeTint="F2"/>
          <w14:textFill>
            <w14:solidFill>
              <w14:schemeClr w14:val="tx1">
                <w14:alpha w14:val="47000"/>
                <w14:lumMod w14:val="95000"/>
                <w14:lumOff w14:val="5000"/>
              </w14:schemeClr>
            </w14:solidFill>
          </w14:textFill>
        </w:rPr>
        <w:t>Why Journal?</w:t>
      </w:r>
      <w:bookmarkEnd w:id="297"/>
      <w:bookmarkEnd w:id="298"/>
    </w:p>
    <w:p w:rsidR="00DA371D" w:rsidRDefault="00DA371D">
      <w:pPr>
        <w:spacing w:after="100" w:line="240" w:lineRule="auto"/>
        <w:ind w:left="720"/>
        <w:divId w:val="176384875"/>
        <w:rPr>
          <w:rFonts w:eastAsia="Times New Roman"/>
        </w:rPr>
      </w:pPr>
      <w:r>
        <w:t>Because of new regulations, many organizations in the financial services, insurance, and healthcare industries must maintain records of communication that occur when employees perform daily business tasks.</w:t>
      </w:r>
    </w:p>
    <w:p w:rsidR="00DA371D" w:rsidRDefault="00DA371D">
      <w:pPr>
        <w:spacing w:after="100" w:line="240" w:lineRule="auto"/>
        <w:ind w:left="720"/>
        <w:divId w:val="176384875"/>
      </w:pPr>
      <w:r>
        <w:t>Although journaling may not be required by a specific regulation, the terms of a regulation may force journaling as one way to comply. For example, corporate officers in some financial sectors are responsible for the claims made by their employees to their customers. To verify that the claims are accurate, the officer may set up a system where managers review some part of employee-to-client communications regularly. Every quarter, the managers, after verifying compliancy, approve their employees' conduct. After all managers report approval to the corporate officer, the corporate officer reports compliancy, on behalf of the company, to the regulating body. In this example, e-mail might be one of the employee-to-client communications that managers must review; therefore, all e-mail sent by client-facing employees is journalized. Other client communication mechanisms may include faxes and telephone conversations, which also must be recorded. Therefore, the ability to journal all classes of data in an enterprise is an important piece of the IT architecture.</w:t>
      </w:r>
    </w:p>
    <w:p w:rsidR="00DA371D" w:rsidRDefault="00DA371D">
      <w:pPr>
        <w:spacing w:after="100" w:line="240" w:lineRule="auto"/>
        <w:ind w:left="720"/>
        <w:divId w:val="176384875"/>
      </w:pPr>
      <w:r>
        <w:t xml:space="preserve">The following is a list of some of the more well-known U.S. regulations with requirements that may rely on journaling technology. For more information about these regulations, see </w:t>
      </w:r>
      <w:hyperlink r:id="rId418" w:history="1">
        <w:r>
          <w:rPr>
            <w:rStyle w:val="Hyperlink"/>
          </w:rPr>
          <w:t>Supporting Regulatory Compliance with Exchange Server 2003</w:t>
        </w:r>
      </w:hyperlink>
      <w:r>
        <w:t xml:space="preserve">.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Sarbanes-Oxley Act</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SEC Rule 17A-4</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NASD 3110 and 3111</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Gramm-Leach-Bliley Act (Financial Institution Privacy Protection Act of 2001, Financial Institution Privacy Protection Act of 2003)</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Healthcare Insurance Portability and Accountability Act of 1996 (HIPAA)</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Uniting and Strengthening America by Providing Appropriate Tools Required to Intercept and Obstruct Terrorism Act of 2001 (Patriot Act)</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299" w:name="_Toc153561796"/>
      <w:bookmarkStart w:id="300" w:name="_Toc61805329"/>
      <w:r>
        <w:rPr>
          <w:rFonts w:eastAsia="Times New Roman"/>
          <w:color w:val="0D0D0D" w:themeColor="text1" w:themeTint="F2"/>
          <w14:textFill>
            <w14:solidFill>
              <w14:schemeClr w14:val="tx1">
                <w14:alpha w14:val="47000"/>
                <w14:lumMod w14:val="95000"/>
                <w14:lumOff w14:val="5000"/>
              </w14:schemeClr>
            </w14:solidFill>
          </w14:textFill>
        </w:rPr>
        <w:lastRenderedPageBreak/>
        <w:t>Compliance Solution Framework</w:t>
      </w:r>
      <w:bookmarkEnd w:id="299"/>
      <w:bookmarkEnd w:id="300"/>
    </w:p>
    <w:p w:rsidR="00DA371D" w:rsidRDefault="00DA371D">
      <w:pPr>
        <w:spacing w:after="100" w:line="240" w:lineRule="auto"/>
        <w:ind w:left="720"/>
        <w:divId w:val="176384875"/>
        <w:rPr>
          <w:rFonts w:eastAsia="Times New Roman"/>
        </w:rPr>
      </w:pPr>
      <w:r>
        <w:t xml:space="preserve">Making sure that e-mail in your company is journalized is a broad requirement. How you comply with this request is defined by the specific regulation that your company must follow and the advice of your legal counsel. For example, complying with a regulation that requires supervision of employee claims differs from a regulation that requires retention of all company officer communications. In either case, you must understand how your messaging data fits in your company's broader journaling solution. </w:t>
      </w:r>
    </w:p>
    <w:p w:rsidR="00DA371D" w:rsidRDefault="00DA371D">
      <w:pPr>
        <w:spacing w:after="100" w:line="240" w:lineRule="auto"/>
        <w:ind w:left="720"/>
        <w:divId w:val="176384875"/>
      </w:pPr>
      <w:r>
        <w:t>Compliance solution framework refers to the IT infrastructure that your organization has implemented to comply with the specific regulations that apply to your industry. This framework includes journaling of specific data classes, such as document storage solutions, messaging systems, fax systems, and telephone communications. Another piece of this framework is storing and managing the data after it is captured. Finally, the framework may need to provide for searching, sorting, and otherwise manipulating the stored data.</w:t>
      </w:r>
    </w:p>
    <w:p w:rsidR="00DA371D" w:rsidRDefault="00DA371D">
      <w:pPr>
        <w:spacing w:after="100" w:line="240" w:lineRule="auto"/>
        <w:ind w:left="720"/>
        <w:divId w:val="176384875"/>
      </w:pPr>
      <w:r>
        <w:t xml:space="preserve">Because of each company's unique criteria, including the existing IT infrastructure, the organization of the enterprise, and the regulation with which your company must comply, the compliance solution framework is a custom solution. For that reason, Exchange journaling is flexible in how the messaging data is delivered into the compliance solution framework. </w:t>
      </w:r>
    </w:p>
    <w:p w:rsidR="00DA371D" w:rsidRDefault="00DA371D">
      <w:pPr>
        <w:spacing w:after="100" w:line="240" w:lineRule="auto"/>
        <w:ind w:left="720"/>
        <w:divId w:val="176384875"/>
      </w:pPr>
      <w:r>
        <w:t xml:space="preserve">There are many vendors and third-party partners that Microsoft works with to provide a full journaling solution. For more information about these vendors, see </w:t>
      </w:r>
      <w:hyperlink r:id="rId419" w:history="1">
        <w:r>
          <w:rPr>
            <w:rStyle w:val="Hyperlink"/>
          </w:rPr>
          <w:t>Supporting Regulatory Compliance with Exchange Server 2003</w:t>
        </w:r>
      </w:hyperlink>
      <w:r>
        <w:t>.</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01" w:name="_Toc153561797"/>
      <w:bookmarkStart w:id="302" w:name="_Toc61805330"/>
      <w:r>
        <w:rPr>
          <w:rFonts w:eastAsia="Times New Roman"/>
          <w:color w:val="0D0D0D" w:themeColor="text1" w:themeTint="F2"/>
          <w14:textFill>
            <w14:solidFill>
              <w14:schemeClr w14:val="tx1">
                <w14:alpha w14:val="47000"/>
                <w14:lumMod w14:val="95000"/>
                <w14:lumOff w14:val="5000"/>
              </w14:schemeClr>
            </w14:solidFill>
          </w14:textFill>
        </w:rPr>
        <w:t>Overview of Exchange Server 2003 Journaling</w:t>
      </w:r>
      <w:bookmarkEnd w:id="301"/>
      <w:bookmarkEnd w:id="302"/>
    </w:p>
    <w:p w:rsidR="00DA371D" w:rsidRDefault="00DA371D">
      <w:pPr>
        <w:spacing w:after="100" w:line="240" w:lineRule="auto"/>
        <w:ind w:left="720"/>
        <w:divId w:val="176384875"/>
        <w:rPr>
          <w:rFonts w:eastAsia="Times New Roman"/>
        </w:rPr>
      </w:pPr>
      <w:r>
        <w:t>As regulations for recording business communication have evolved, so has the journaling feature in Exchange. This section briefly describes the different types of Exchange journaling and explains some of the messaging data that is not journalized by Exchange. Journal data (message) format is also discussed.</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03" w:name="_Toc153561798"/>
      <w:bookmarkStart w:id="304" w:name="_Toc61805331"/>
      <w:r>
        <w:rPr>
          <w:rFonts w:eastAsia="Times New Roman"/>
        </w:rPr>
        <w:t>Types of Journaling</w:t>
      </w:r>
      <w:bookmarkEnd w:id="303"/>
      <w:bookmarkEnd w:id="304"/>
    </w:p>
    <w:p w:rsidR="00DA371D" w:rsidRDefault="00DA371D">
      <w:pPr>
        <w:spacing w:after="100" w:line="240" w:lineRule="auto"/>
        <w:ind w:left="720"/>
        <w:divId w:val="176384875"/>
        <w:rPr>
          <w:rFonts w:eastAsia="Times New Roman"/>
        </w:rPr>
      </w:pPr>
      <w:r>
        <w:t xml:space="preserve">There are three different types of journaling that you can enable in Exchange Server 2003.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Message-only journaling</w:t>
      </w:r>
      <w:r>
        <w:t>   Message-only journaling creates a copy of all messages and the corresponding P2 message header data to and from users on a mailbox database and sends the message copy to a specified mailbox. The P2 message header contains only the message recipient data that the sender declared to the recipients. If an external message is received from the Internet, Exchange journals the P1 message headers. The P1 message header is the address information that is used by message transfer agents (MTAs) to route mail. By default, when message-only journaling is enabled, Exchange does not account for blind carbon copy (Bcc) recipients, recipients from transport forwarding rules, or recipients from distribution group expansions.</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Bcc journaling</w:t>
      </w:r>
      <w:r>
        <w:t xml:space="preserve">   Bcc journaling is message-only journaling with the added ability to capture the Bcc recipients. When Bcc journaling is enabled, Exchange captures all recipients (including Bcc recipients) that are known at the originating server. If this recipient list includes hidden distribution lists, query-based distribution lists, or distribution lists that are expanded on another server, the recipients for these lists will not be included in the journalized mail. This functionality is enabled by setting a registry key. For more information about setting this registry </w:t>
      </w:r>
      <w:r>
        <w:lastRenderedPageBreak/>
        <w:t>key, see Microsoft® Knowledge Base article 810999, "</w:t>
      </w:r>
      <w:hyperlink r:id="rId420" w:history="1">
        <w:r>
          <w:rPr>
            <w:rStyle w:val="Hyperlink"/>
          </w:rPr>
          <w:t>XADM: Bcc Information Is Lost for Journaled Messages in Exchange 2000</w:t>
        </w:r>
      </w:hyperlink>
      <w:r>
        <w:t xml:space="preserve">."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Envelope journaling</w:t>
      </w:r>
      <w:r>
        <w:t>   Envelope journaling differs from message-only journaling and Bcc journaling because it permits you to archive transport envelope information (P1 message headers). This includes information about the recipients who actually received the message, including Bcc recipients and recipients from distribution groups. Envelope journaling delivers messages that are flagged to be archived by using an envelope message that contains a journal report together with the original message. The original message is delivered as an attachment. The body of the journal report contains the transport envelope data of the archived message.</w:t>
      </w:r>
    </w:p>
    <w:p w:rsidR="00DA371D" w:rsidRDefault="00DA371D">
      <w:pPr>
        <w:spacing w:after="100" w:line="240" w:lineRule="auto"/>
        <w:ind w:left="720"/>
        <w:divId w:val="176384875"/>
      </w:pPr>
      <w:r>
        <w:t>Although three different journaling methods exist, the majority of regulations that require journaling will likely require envelope journaling for compliance. Therefore, unless specifically noted, all discussions about journaling in this guide refer to envelope journaling in an Exchange Server 2003 environment (or Exchange 2000 SP3 with the envelope journaling software update).</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05" w:name="_Toc153561799"/>
      <w:bookmarkStart w:id="306" w:name="_Toc61805332"/>
      <w:r>
        <w:rPr>
          <w:rFonts w:eastAsia="Times New Roman"/>
        </w:rPr>
        <w:t>Where Journaling Does Not Work</w:t>
      </w:r>
      <w:bookmarkEnd w:id="305"/>
      <w:bookmarkEnd w:id="306"/>
    </w:p>
    <w:p w:rsidR="00DA371D" w:rsidRDefault="00DA371D">
      <w:pPr>
        <w:spacing w:after="100" w:line="240" w:lineRule="auto"/>
        <w:ind w:left="720"/>
        <w:divId w:val="176384875"/>
        <w:rPr>
          <w:rFonts w:eastAsia="Times New Roman"/>
        </w:rPr>
      </w:pPr>
      <w:r>
        <w:t xml:space="preserve">Exchange does not journal the following scenarios and data-types: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Posts to public folders</w:t>
      </w:r>
      <w:r>
        <w:t>   Journaling cannot be enabled on public folder stores.</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Mail sent to external distribution lists</w:t>
      </w:r>
      <w:r>
        <w:t xml:space="preserve">   All mail that is sent to and from internal or external distribution lists is journalized. However, the enumerated recipient list of an expanded distribution list can only be written to the envelope journal if the distribution group is internal. Therefore, recipients on a distribution list that is external to the Exchange organization are not enumerated. </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07" w:name="_Toc153561800"/>
      <w:bookmarkStart w:id="308" w:name="_Toc61805333"/>
      <w:r>
        <w:rPr>
          <w:rFonts w:eastAsia="Times New Roman"/>
        </w:rPr>
        <w:t>Journal Data Format</w:t>
      </w:r>
      <w:bookmarkEnd w:id="307"/>
      <w:bookmarkEnd w:id="308"/>
    </w:p>
    <w:p w:rsidR="00DA371D" w:rsidRDefault="00DA371D">
      <w:pPr>
        <w:spacing w:after="100" w:line="240" w:lineRule="auto"/>
        <w:ind w:left="720"/>
        <w:divId w:val="176384875"/>
        <w:rPr>
          <w:rFonts w:eastAsia="Times New Roman"/>
        </w:rPr>
      </w:pPr>
      <w:r>
        <w:t xml:space="preserve">Journaling is enabled at the mailbox store level. To enable journaling, you must enter a mailbox where the journalized messages are sent. When the message is delivered to the journal recipient mailbox and journalized, the format of the message is MAPI. Depending on the requirements of your compliance solution framework, MAPI format may be acceptable. However, most of the time, Multipurpose Internet Mail Extensions (MIME) is the preferred format, because it is standardized, widely understood, structured, and able to be streamed. </w:t>
      </w:r>
    </w:p>
    <w:p w:rsidR="00DA371D" w:rsidRDefault="00DA371D">
      <w:pPr>
        <w:spacing w:after="100" w:line="240" w:lineRule="auto"/>
        <w:ind w:left="720"/>
        <w:divId w:val="176384875"/>
      </w:pPr>
      <w:r>
        <w:t xml:space="preserve">Sometimes, when a third party provides the storing and sorting functions of the compliance solution framework, sending Exchange data in the MIME format over Simple Mail Transfer Protocol (SMTP) is preferred. This is done by forwarding the messages from the journal recipient mailbox to the SMTP address by using a Microsoft Office Outlook® server-side rule. </w:t>
      </w:r>
    </w:p>
    <w:p w:rsidR="00DA371D" w:rsidRDefault="00DA371D">
      <w:pPr>
        <w:spacing w:after="100" w:line="240" w:lineRule="auto"/>
        <w:ind w:left="720"/>
        <w:divId w:val="176384875"/>
      </w:pPr>
      <w:r>
        <w:t>In other cases, journalized messages can be retrieved from the journal recipient mailbox by using Post Office Protocol version 3 (POP3) or Internet Message Access Protocol version 4rev1 (IMAP4). This also provides a MIME format for the message.</w:t>
      </w:r>
    </w:p>
    <w:p w:rsidR="00DA371D" w:rsidRDefault="00DA371D">
      <w:pPr>
        <w:spacing w:after="100" w:line="240" w:lineRule="auto"/>
        <w:ind w:left="720"/>
        <w:divId w:val="176384875"/>
      </w:pPr>
      <w:r>
        <w:t>The reason you cannot forward journalized messages directly from the mailbox database where journaling is enabled is because some of the envelope data (for example, Bcc recipients and expanded distribution list recipients) is added by the Exchange Information Store service upon delivery to the journaling mailbox. Therefore, if you journal all mail directly to SMTP, Bcc and expanded distribution list recipient data is lost.</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09" w:name="_Toc153561801"/>
      <w:bookmarkStart w:id="310" w:name="_Toc61805334"/>
      <w:r>
        <w:rPr>
          <w:rFonts w:eastAsia="Times New Roman"/>
          <w:color w:val="0D0D0D" w:themeColor="text1" w:themeTint="F2"/>
          <w14:textFill>
            <w14:solidFill>
              <w14:schemeClr w14:val="tx1">
                <w14:alpha w14:val="47000"/>
                <w14:lumMod w14:val="95000"/>
                <w14:lumOff w14:val="5000"/>
              </w14:schemeClr>
            </w14:solidFill>
          </w14:textFill>
        </w:rPr>
        <w:t>How Exchange Server 2003 Envelope Journaling Works</w:t>
      </w:r>
      <w:bookmarkEnd w:id="309"/>
      <w:bookmarkEnd w:id="310"/>
    </w:p>
    <w:p w:rsidR="00DA371D" w:rsidRDefault="00DA371D">
      <w:pPr>
        <w:spacing w:after="100" w:line="240" w:lineRule="auto"/>
        <w:ind w:left="720"/>
        <w:divId w:val="176384875"/>
        <w:rPr>
          <w:rFonts w:eastAsia="Times New Roman"/>
        </w:rPr>
      </w:pPr>
      <w:r>
        <w:lastRenderedPageBreak/>
        <w:t>As mentioned earlier, message-only journaling sends a copy of a message to the journaling mailbox every time a user in a journal-enabled mailbox database sends or receives a message. This is not suitable for most regulations that require journaling because of compliance.</w:t>
      </w:r>
    </w:p>
    <w:p w:rsidR="00DA371D" w:rsidRDefault="00DA371D">
      <w:pPr>
        <w:spacing w:after="100" w:line="240" w:lineRule="auto"/>
        <w:ind w:left="720"/>
        <w:divId w:val="176384875"/>
      </w:pPr>
      <w:r>
        <w:t xml:space="preserve">Envelope journaling provides a much more useful service because it records data about all recipients that a message is delivered to. One way to understand how envelope journaling works is in the context of distribution groups. Most distribution lists change, and query-based distribution lists are specifically created based on the fact that lists change. Therefore, just knowing that a message was sent to a specific distribution list is not sufficient to comply with most of the regulations mentioned earlier in this guide. To comply, you must show who actually received a particular message, regardless of whether they were on the Bcc line, or were a member of a distribution group that has since changed. </w:t>
      </w:r>
    </w:p>
    <w:p w:rsidR="00DA371D" w:rsidRDefault="00DA371D">
      <w:pPr>
        <w:spacing w:after="100" w:line="240" w:lineRule="auto"/>
        <w:ind w:left="720"/>
        <w:divId w:val="176384875"/>
      </w:pPr>
      <w:r>
        <w:t>To provide this level of data, Exchange provides the "envelope" or P1 headers for a particular message. The envelope data is the actual recipient list that Exchange generates as a message is in transit that enables a message to reach all recipients. Unlike the P2 headers (the recipients as declared by the sender in a particular piece of received mail), the envelope data changes as it travels to the many destinations; these changes occur because of distribution list expansion and hidden distribution list behavior.</w:t>
      </w:r>
    </w:p>
    <w:p w:rsidR="00DA371D" w:rsidRDefault="00DA371D">
      <w:pPr>
        <w:spacing w:after="100" w:line="240" w:lineRule="auto"/>
        <w:ind w:left="720"/>
        <w:divId w:val="176384875"/>
      </w:pPr>
      <w:r>
        <w:t>To enable envelope journaling, you must enable message-only journaling and configure a setting in Active Directory® directory service. Message-only journaling is enabled by selecting a check box on the property page for the mailbox store that you want to journal and specifying a journal recipient mailbox for all journalized data. The setting in Active Directory is a global setting that turns on envelope journaling for the Exchange organization. After you configure the setting in Active Directory, whenever journaling is enabled on a mailbox database, it will be envelope journaling.</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11" w:name="_Toc153561802"/>
      <w:bookmarkStart w:id="312" w:name="_Toc61805335"/>
      <w:r>
        <w:rPr>
          <w:rFonts w:eastAsia="Times New Roman"/>
          <w:color w:val="0D0D0D" w:themeColor="text1" w:themeTint="F2"/>
          <w14:textFill>
            <w14:solidFill>
              <w14:schemeClr w14:val="tx1">
                <w14:alpha w14:val="47000"/>
                <w14:lumMod w14:val="95000"/>
                <w14:lumOff w14:val="5000"/>
              </w14:schemeClr>
            </w14:solidFill>
          </w14:textFill>
        </w:rPr>
        <w:t>Example: Journaling for a Single Mailbox Database</w:t>
      </w:r>
      <w:bookmarkEnd w:id="311"/>
      <w:bookmarkEnd w:id="312"/>
    </w:p>
    <w:p w:rsidR="00DA371D" w:rsidRDefault="00DA371D">
      <w:pPr>
        <w:spacing w:after="100" w:line="240" w:lineRule="auto"/>
        <w:ind w:left="720"/>
        <w:divId w:val="176384875"/>
        <w:rPr>
          <w:rFonts w:eastAsia="Times New Roman"/>
        </w:rPr>
      </w:pPr>
      <w:r>
        <w:t>The following figure illustrates how journaling works for a single mailbox database.</w:t>
      </w:r>
    </w:p>
    <w:p w:rsidR="00DA371D" w:rsidRDefault="00DA371D">
      <w:pPr>
        <w:pStyle w:val="Label"/>
        <w:spacing w:before="0" w:after="100"/>
        <w:ind w:left="720"/>
        <w:divId w:val="176384875"/>
      </w:pPr>
      <w:r>
        <w:t>Example of journaling for a single mailbox database example</w:t>
      </w:r>
    </w:p>
    <w:p w:rsidR="00DA371D" w:rsidRDefault="00DA371D">
      <w:pPr>
        <w:pStyle w:val="Figure"/>
        <w:spacing w:before="0" w:after="100"/>
        <w:ind w:left="720"/>
        <w:divId w:val="176384875"/>
      </w:pPr>
      <w:r>
        <w:rPr>
          <w:noProof/>
        </w:rPr>
        <w:drawing>
          <wp:inline distT="0" distB="0" distL="0" distR="0">
            <wp:extent cx="4450080" cy="3345180"/>
            <wp:effectExtent l="0" t="0" r="7620" b="7620"/>
            <wp:docPr id="123" name="Picture 123" descr="journaling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urnaling_0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450080" cy="3345180"/>
                    </a:xfrm>
                    <a:prstGeom prst="rect">
                      <a:avLst/>
                    </a:prstGeom>
                    <a:noFill/>
                    <a:ln>
                      <a:noFill/>
                    </a:ln>
                  </pic:spPr>
                </pic:pic>
              </a:graphicData>
            </a:graphic>
          </wp:inline>
        </w:drawing>
      </w:r>
    </w:p>
    <w:p w:rsidR="00DA371D" w:rsidRDefault="00DA371D">
      <w:pPr>
        <w:pStyle w:val="TableSpacing"/>
        <w:spacing w:before="0" w:after="100"/>
        <w:ind w:left="720"/>
        <w:divId w:val="176384875"/>
      </w:pPr>
    </w:p>
    <w:p w:rsidR="00DA371D" w:rsidRDefault="00DA371D">
      <w:pPr>
        <w:spacing w:after="100" w:line="240" w:lineRule="auto"/>
        <w:ind w:left="720"/>
        <w:divId w:val="176384875"/>
      </w:pPr>
      <w:r>
        <w:t>In this example, UserA has a mailbox on Server01 in Mailbox database A, where journaling is enabled. UserA sends a message to UserB. UserB's mailbox is on Server02, in Mailbox database B, where journaling is not enabled. Server03 is a mailbox server that hosts only one mailbox: JournalA. Server03 is a dedicated journal recipient mailbox server.</w:t>
      </w:r>
    </w:p>
    <w:p w:rsidR="00DA371D" w:rsidRDefault="00DA371D">
      <w:pPr>
        <w:spacing w:after="100" w:line="240" w:lineRule="auto"/>
        <w:ind w:left="720"/>
        <w:divId w:val="176384875"/>
      </w:pPr>
      <w:r>
        <w:t>Exchange performs several actions before a message leaves the sender's Exchange server. First, Exchange sets a journaling property on the message that identifies it as a journalized message. This property travels with the message to its various destinations in the Exchange organization.</w:t>
      </w:r>
    </w:p>
    <w:p w:rsidR="00DA371D" w:rsidRDefault="00DA371D">
      <w:pPr>
        <w:pStyle w:val="AlertLabel"/>
        <w:spacing w:before="0" w:after="100" w:line="240" w:lineRule="auto"/>
        <w:ind w:left="720"/>
        <w:divId w:val="176384875"/>
      </w:pPr>
      <w:r>
        <w:rPr>
          <w:noProof/>
        </w:rPr>
        <w:drawing>
          <wp:inline distT="0" distB="0" distL="0" distR="0">
            <wp:extent cx="228600" cy="175260"/>
            <wp:effectExtent l="0" t="0" r="0" b="0"/>
            <wp:docPr id="124" name="Picture 124"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_d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 xml:space="preserve">Note: </w:t>
      </w:r>
    </w:p>
    <w:p w:rsidR="00DA371D" w:rsidRDefault="00DA371D">
      <w:pPr>
        <w:pStyle w:val="AlertText"/>
        <w:spacing w:before="0" w:after="100" w:line="240" w:lineRule="auto"/>
        <w:ind w:left="720"/>
        <w:divId w:val="176384875"/>
      </w:pPr>
      <w:r>
        <w:t>In envelope journaling, all types of messages except journal messages themselves are journalized. This includes delivery status notifications, read receipts, meeting requests, and out of office replies. Message-only journaling does not journal Delivery Status Notifications (DSN) or read receipts.</w:t>
      </w:r>
    </w:p>
    <w:p w:rsidR="00DA371D" w:rsidRDefault="00DA371D">
      <w:pPr>
        <w:spacing w:after="100" w:line="240" w:lineRule="auto"/>
        <w:ind w:left="720"/>
        <w:divId w:val="176384875"/>
      </w:pPr>
      <w:r>
        <w:t>Next, Exchange adds a list of journal recipient mailboxes to the journaling property. So, in this example, the journaling property contains an entry that specifies the JournalA recipient mailbox with the corresponding recipient, UserA.</w:t>
      </w:r>
    </w:p>
    <w:p w:rsidR="00DA371D" w:rsidRDefault="00DA371D">
      <w:pPr>
        <w:spacing w:after="100" w:line="240" w:lineRule="auto"/>
        <w:ind w:left="720"/>
        <w:divId w:val="176384875"/>
      </w:pPr>
      <w:r>
        <w:t>Finally, as a normal part of the send operation, Exchange looks up the recipient's address information. Exchange specifically uses the recipient's "home" mailbox database attribute as the destination. If the home mailbox database attribute includes a journaling mailbox address, the recipient also must be journalized, and the recipient's journal mailbox and the recipient information are added to the journal property on the message. In this example, because UserA is the only user who is marked for journaling, no other recipient mailboxes or recipients are added to the journaling property.</w:t>
      </w:r>
    </w:p>
    <w:p w:rsidR="00DA371D" w:rsidRDefault="00DA371D">
      <w:pPr>
        <w:spacing w:after="100" w:line="240" w:lineRule="auto"/>
        <w:ind w:left="720"/>
        <w:divId w:val="176384875"/>
      </w:pPr>
      <w:r>
        <w:t>When the message is sent to UserB, a message is also sent to JournalA for journaling. When Server02 receives the message, it recognizes the mail as a message that requires journaling, reads the journaling property (which specifies that UserA journal message has been recorded and sent), and delivers the message to UserB's mailbox. When Server03 receives the message, it creates an envelope message that specifies UserA as the sender and UserB as the recipient, attaches the original message to the envelope message, and delivers it to JournalA's mailbox.</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13" w:name="_Toc153561803"/>
      <w:bookmarkStart w:id="314" w:name="_Toc61805336"/>
      <w:r>
        <w:rPr>
          <w:rFonts w:eastAsia="Times New Roman"/>
          <w:color w:val="0D0D0D" w:themeColor="text1" w:themeTint="F2"/>
          <w14:textFill>
            <w14:solidFill>
              <w14:schemeClr w14:val="tx1">
                <w14:alpha w14:val="47000"/>
                <w14:lumMod w14:val="95000"/>
                <w14:lumOff w14:val="5000"/>
              </w14:schemeClr>
            </w14:solidFill>
          </w14:textFill>
        </w:rPr>
        <w:t>Example: Journaling for Two Mailbox Databases</w:t>
      </w:r>
      <w:bookmarkEnd w:id="313"/>
      <w:bookmarkEnd w:id="314"/>
    </w:p>
    <w:p w:rsidR="00DA371D" w:rsidRDefault="00DA371D">
      <w:pPr>
        <w:spacing w:after="100" w:line="240" w:lineRule="auto"/>
        <w:ind w:left="720"/>
        <w:divId w:val="176384875"/>
        <w:rPr>
          <w:rFonts w:eastAsia="Times New Roman"/>
        </w:rPr>
      </w:pPr>
      <w:r>
        <w:t>When journaling is enabled for more than one mailbox database and more than one journal recipient mailbox server is used, the message flow becomes more complicated.</w:t>
      </w:r>
    </w:p>
    <w:p w:rsidR="00DA371D" w:rsidRDefault="00DA371D">
      <w:pPr>
        <w:pStyle w:val="Label"/>
        <w:spacing w:before="0" w:after="100"/>
        <w:ind w:left="720"/>
        <w:divId w:val="176384875"/>
      </w:pPr>
      <w:r>
        <w:lastRenderedPageBreak/>
        <w:t>Example of journaling for two mailbox databases</w:t>
      </w:r>
    </w:p>
    <w:p w:rsidR="00DA371D" w:rsidRDefault="00DA371D">
      <w:pPr>
        <w:pStyle w:val="Figure"/>
        <w:spacing w:before="0" w:after="100"/>
        <w:ind w:left="720"/>
        <w:divId w:val="176384875"/>
      </w:pPr>
      <w:r>
        <w:rPr>
          <w:noProof/>
        </w:rPr>
        <w:drawing>
          <wp:inline distT="0" distB="0" distL="0" distR="0">
            <wp:extent cx="4495800" cy="3314700"/>
            <wp:effectExtent l="0" t="0" r="0" b="0"/>
            <wp:docPr id="125" name="Picture 125" descr="journaling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ournaling_02"/>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495800" cy="3314700"/>
                    </a:xfrm>
                    <a:prstGeom prst="rect">
                      <a:avLst/>
                    </a:prstGeom>
                    <a:noFill/>
                    <a:ln>
                      <a:noFill/>
                    </a:ln>
                  </pic:spPr>
                </pic:pic>
              </a:graphicData>
            </a:graphic>
          </wp:inline>
        </w:drawing>
      </w:r>
    </w:p>
    <w:p w:rsidR="00DA371D" w:rsidRDefault="00DA371D">
      <w:pPr>
        <w:pStyle w:val="TableSpacing"/>
        <w:spacing w:before="0" w:after="100"/>
        <w:ind w:left="720"/>
        <w:divId w:val="176384875"/>
      </w:pPr>
    </w:p>
    <w:p w:rsidR="00DA371D" w:rsidRDefault="00DA371D">
      <w:pPr>
        <w:spacing w:after="100" w:line="240" w:lineRule="auto"/>
        <w:ind w:left="720"/>
        <w:divId w:val="176384875"/>
      </w:pPr>
      <w:r>
        <w:t>In this example, the mailbox database on Server02 is enabled for journaling. However, the journal recipient mailbox for Mailbox database B is on a new Exchange server, Server04.</w:t>
      </w:r>
    </w:p>
    <w:p w:rsidR="00DA371D" w:rsidRDefault="00DA371D">
      <w:pPr>
        <w:spacing w:after="100" w:line="240" w:lineRule="auto"/>
        <w:ind w:left="720"/>
        <w:divId w:val="176384875"/>
      </w:pPr>
      <w:r>
        <w:t>Before Exchange sends UserA's message to UserB, it looks up UserB's recipient information in Active Directory. UserB's Mailbox database B is marked as enabled for journaling. Therefore, Exchange lists UserB's journal recipient mailbox in the journaling property on the message together with UserA's journal recipient mailbox.</w:t>
      </w:r>
    </w:p>
    <w:p w:rsidR="00DA371D" w:rsidRDefault="00DA371D">
      <w:pPr>
        <w:spacing w:after="100" w:line="240" w:lineRule="auto"/>
        <w:ind w:left="720"/>
        <w:divId w:val="176384875"/>
      </w:pPr>
      <w:r>
        <w:t xml:space="preserve">Therefore, when UserA sends a message to User B, Server01 sends three messages: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A message to JournalA on Server03</w:t>
      </w:r>
      <w:r>
        <w:t xml:space="preserve">   The journal property on the message specifies UserA as the sender of the attached message to UserB. Server03 attaches this message to the envelope message that it creates for submission to the JournalA mailbox.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A message to JournalB on Server04</w:t>
      </w:r>
      <w:r>
        <w:t>   The journal property on the message specifies UserB as the recipient of the attached message from UserA. Server04 attaches this message to the envelope message that it creates for submission to the JournalB mailbox.</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A message to UserB on Server02</w:t>
      </w:r>
      <w:r>
        <w:t>   The message is marked with the journaling property specifying that a journal message has been sent for UserB; therefore, Server02 does not send a journal message for UserB.</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15" w:name="_Toc153561804"/>
      <w:bookmarkStart w:id="316" w:name="_Toc61805337"/>
      <w:r>
        <w:rPr>
          <w:rFonts w:eastAsia="Times New Roman"/>
          <w:color w:val="0D0D0D" w:themeColor="text1" w:themeTint="F2"/>
          <w14:textFill>
            <w14:solidFill>
              <w14:schemeClr w14:val="tx1">
                <w14:alpha w14:val="47000"/>
                <w14:lumMod w14:val="95000"/>
                <w14:lumOff w14:val="5000"/>
              </w14:schemeClr>
            </w14:solidFill>
          </w14:textFill>
        </w:rPr>
        <w:t>Example: Journaling for Two Mailbox Databases with Distribution List Expansion</w:t>
      </w:r>
      <w:bookmarkEnd w:id="315"/>
      <w:bookmarkEnd w:id="316"/>
    </w:p>
    <w:p w:rsidR="00DA371D" w:rsidRDefault="00DA371D">
      <w:pPr>
        <w:spacing w:after="100" w:line="240" w:lineRule="auto"/>
        <w:ind w:left="720"/>
        <w:divId w:val="176384875"/>
        <w:rPr>
          <w:rFonts w:eastAsia="Times New Roman"/>
        </w:rPr>
      </w:pPr>
      <w:r>
        <w:lastRenderedPageBreak/>
        <w:t>This example builds on the two earlier examples by adding a distribution list that is expanded on a different server than the server where the message originates. This example also explains other details about how journaling in Exchange works.</w:t>
      </w:r>
    </w:p>
    <w:p w:rsidR="00DA371D" w:rsidRDefault="00DA371D">
      <w:pPr>
        <w:pStyle w:val="Label"/>
        <w:spacing w:before="0" w:after="100"/>
        <w:ind w:left="720"/>
        <w:divId w:val="176384875"/>
      </w:pPr>
      <w:r>
        <w:t>Example of journaling for two mailbox databases with distribution list expansion</w:t>
      </w:r>
    </w:p>
    <w:p w:rsidR="00DA371D" w:rsidRDefault="00DA371D">
      <w:pPr>
        <w:pStyle w:val="Figure"/>
        <w:spacing w:before="0" w:after="100"/>
        <w:ind w:left="720"/>
        <w:divId w:val="176384875"/>
      </w:pPr>
      <w:r>
        <w:rPr>
          <w:noProof/>
        </w:rPr>
        <w:drawing>
          <wp:inline distT="0" distB="0" distL="0" distR="0">
            <wp:extent cx="5029200" cy="3528060"/>
            <wp:effectExtent l="0" t="0" r="0" b="0"/>
            <wp:docPr id="126" name="Picture 126" descr="journaling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ournaling_0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029200" cy="3528060"/>
                    </a:xfrm>
                    <a:prstGeom prst="rect">
                      <a:avLst/>
                    </a:prstGeom>
                    <a:noFill/>
                    <a:ln>
                      <a:noFill/>
                    </a:ln>
                  </pic:spPr>
                </pic:pic>
              </a:graphicData>
            </a:graphic>
          </wp:inline>
        </w:drawing>
      </w:r>
    </w:p>
    <w:p w:rsidR="00DA371D" w:rsidRDefault="00DA371D">
      <w:pPr>
        <w:pStyle w:val="TableSpacing"/>
        <w:spacing w:before="0" w:after="100"/>
        <w:ind w:left="720"/>
        <w:divId w:val="176384875"/>
      </w:pPr>
    </w:p>
    <w:p w:rsidR="00DA371D" w:rsidRDefault="00DA371D">
      <w:pPr>
        <w:spacing w:after="100" w:line="240" w:lineRule="auto"/>
        <w:ind w:left="720"/>
        <w:divId w:val="176384875"/>
      </w:pPr>
      <w:r>
        <w:t>In this example, UserA sends a message to UserB and the distribution list, DL1. DL1 contains one member, UserC. All users have mailboxes that are journalized. The expansion server for DL1 is on Server02.</w:t>
      </w:r>
    </w:p>
    <w:p w:rsidR="00DA371D" w:rsidRDefault="00DA371D">
      <w:pPr>
        <w:spacing w:after="100" w:line="240" w:lineRule="auto"/>
        <w:ind w:left="720"/>
        <w:divId w:val="176384875"/>
      </w:pPr>
      <w:r>
        <w:t>As in the earlier examples, Exchange looks up recipient information in Active Directory before sending the message. UserB is recognized and marked as a journalized recipient in the message journaling property. Because the distribution list is expanded on Server02, Server01 cannot determine who is on the distribution list and therefore cannot determine whether the recipients on the list are journalized.</w:t>
      </w:r>
    </w:p>
    <w:p w:rsidR="00DA371D" w:rsidRDefault="00DA371D">
      <w:pPr>
        <w:spacing w:after="100" w:line="240" w:lineRule="auto"/>
        <w:ind w:left="720"/>
        <w:divId w:val="176384875"/>
      </w:pPr>
      <w:r>
        <w:t xml:space="preserve">Server01 sends three messages: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A message to JournalA on Server03</w:t>
      </w:r>
      <w:r>
        <w:t xml:space="preserve">   The journal property on the message specifies UserA as the sender of the attached message to UserB. Server03 attaches this message to the envelope message that it creates for submission to the JournalA mailbox.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A message to JournalB on Server04</w:t>
      </w:r>
      <w:r>
        <w:t>   The journal property on the message specifies UserB as the recipient of the attached message from UserA. Server04 attaches this message to the envelope message that it creates for submission to the JournalB mailbox.</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A message to UserB on Server02</w:t>
      </w:r>
      <w:r>
        <w:t>   The message is marked with the journaling property specifying that a journal message has been sent for UserA and UserB; therefore, Server02 does not send a journal message for UserB.</w:t>
      </w:r>
    </w:p>
    <w:p w:rsidR="00DA371D" w:rsidRDefault="00DA371D">
      <w:pPr>
        <w:spacing w:after="100" w:line="240" w:lineRule="auto"/>
        <w:ind w:left="720"/>
        <w:divId w:val="176384875"/>
      </w:pPr>
      <w:r>
        <w:lastRenderedPageBreak/>
        <w:t>When Server02 receives the message, the journaling property on the message will indicate that it is a journalized message. As the expansion server for the distribution list, DL1, Server02 sends a message to the JournalA recipient mailbox; the message journal property specifies UserC as a recipient. Additionally, because UserC is on Mailbox database B, which is also journalized, Server02 also sends a message to the JournalB recipient mailbox, where Server04 creates an envelope message that specifies UserC as the recipient of a message from UserA.</w:t>
      </w:r>
    </w:p>
    <w:p w:rsidR="00DA371D" w:rsidRDefault="00DA371D">
      <w:pPr>
        <w:spacing w:after="100" w:line="240" w:lineRule="auto"/>
        <w:ind w:left="720"/>
        <w:divId w:val="176384875"/>
      </w:pPr>
      <w:r>
        <w:t>This example shows that multiple journal messages are frequently sent for a single message. Each of these envelope messages has a different message ID, but the attached message (the original message being journalized) has the same message ID, which is also added to the body of the envelope message. Additionally, if UserB and UserC were on different mailbox stores on Server02, with different journal recipient mailboxes, Server02 would send two messages to the two different journal recipient mailboxes.</w:t>
      </w:r>
    </w:p>
    <w:p w:rsidR="00DA371D" w:rsidRDefault="00DA371D">
      <w:pPr>
        <w:pStyle w:val="AlertLabel"/>
        <w:spacing w:before="0" w:after="100" w:line="240" w:lineRule="auto"/>
        <w:ind w:left="720"/>
        <w:divId w:val="176384875"/>
      </w:pPr>
      <w:r>
        <w:rPr>
          <w:noProof/>
        </w:rPr>
        <w:drawing>
          <wp:inline distT="0" distB="0" distL="0" distR="0">
            <wp:extent cx="228600" cy="175260"/>
            <wp:effectExtent l="0" t="0" r="0" b="0"/>
            <wp:docPr id="127" name="Picture 12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 xml:space="preserve">Note: </w:t>
      </w:r>
    </w:p>
    <w:p w:rsidR="00DA371D" w:rsidRDefault="00DA371D">
      <w:pPr>
        <w:pStyle w:val="AlertText"/>
        <w:spacing w:before="0" w:after="100" w:line="240" w:lineRule="auto"/>
        <w:ind w:left="720"/>
        <w:divId w:val="176384875"/>
      </w:pPr>
      <w:r>
        <w:t xml:space="preserve">Because the sender is identified in the journal properties on the message, Server02 does not have to calculate this as it would in the case where a message is delivered to a hidden distribution list. (Hidden distribution list expansion causes the P1 sender to be changed every time the message is received by a different server.) </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17" w:name="_Toc153561805"/>
      <w:bookmarkStart w:id="318" w:name="_Toc61805338"/>
      <w:r>
        <w:rPr>
          <w:rFonts w:eastAsia="Times New Roman"/>
          <w:color w:val="0D0D0D" w:themeColor="text1" w:themeTint="F2"/>
          <w14:textFill>
            <w14:solidFill>
              <w14:schemeClr w14:val="tx1">
                <w14:alpha w14:val="47000"/>
                <w14:lumMod w14:val="95000"/>
                <w14:lumOff w14:val="5000"/>
              </w14:schemeClr>
            </w14:solidFill>
          </w14:textFill>
        </w:rPr>
        <w:t>Envelope Message</w:t>
      </w:r>
      <w:bookmarkEnd w:id="317"/>
      <w:bookmarkEnd w:id="318"/>
    </w:p>
    <w:p w:rsidR="00DA371D" w:rsidRDefault="00DA371D">
      <w:pPr>
        <w:spacing w:after="100" w:line="240" w:lineRule="auto"/>
        <w:ind w:left="720"/>
        <w:divId w:val="176384875"/>
        <w:rPr>
          <w:rFonts w:eastAsia="Times New Roman"/>
        </w:rPr>
      </w:pPr>
      <w:r>
        <w:t>The journal messages that are sent to the journaling mailboxes are MAPI messages (the body of which is the original message sent by the sender). These MAPI messages contain the journaling property, which also contains all the recipient information for the message. The journaling mailbox requests that the Exchange Store service package an envelope message that contains all this data. The resulting message is similar to a non-delivery report (NDR) message. The body contains Exchange-generated data (in this case the sender, the original message ID, and a list of recipients), and the original message is attached.</w:t>
      </w:r>
    </w:p>
    <w:p w:rsidR="00DA371D" w:rsidRDefault="00DA371D">
      <w:pPr>
        <w:pStyle w:val="Label"/>
        <w:spacing w:before="0" w:after="100"/>
        <w:ind w:left="720"/>
        <w:divId w:val="176384875"/>
      </w:pPr>
      <w:r>
        <w:t>Sample journal message</w:t>
      </w:r>
    </w:p>
    <w:p w:rsidR="00DA371D" w:rsidRDefault="00DA371D">
      <w:pPr>
        <w:pStyle w:val="Figure"/>
        <w:spacing w:before="0" w:after="100"/>
        <w:ind w:left="720"/>
        <w:divId w:val="176384875"/>
      </w:pPr>
      <w:r>
        <w:rPr>
          <w:noProof/>
        </w:rPr>
        <w:drawing>
          <wp:inline distT="0" distB="0" distL="0" distR="0">
            <wp:extent cx="5029200" cy="2476500"/>
            <wp:effectExtent l="0" t="0" r="0" b="0"/>
            <wp:docPr id="128" name="Picture 128" descr="journaling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ournaling_04"/>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029200" cy="2476500"/>
                    </a:xfrm>
                    <a:prstGeom prst="rect">
                      <a:avLst/>
                    </a:prstGeom>
                    <a:noFill/>
                    <a:ln>
                      <a:noFill/>
                    </a:ln>
                  </pic:spPr>
                </pic:pic>
              </a:graphicData>
            </a:graphic>
          </wp:inline>
        </w:drawing>
      </w:r>
    </w:p>
    <w:p w:rsidR="00DA371D" w:rsidRDefault="00DA371D">
      <w:pPr>
        <w:pStyle w:val="TableSpacing"/>
        <w:spacing w:before="0" w:after="100"/>
        <w:ind w:left="720"/>
        <w:divId w:val="176384875"/>
      </w:pPr>
    </w:p>
    <w:p w:rsidR="00DA371D" w:rsidRDefault="00DA371D">
      <w:pPr>
        <w:spacing w:after="100" w:line="240" w:lineRule="auto"/>
        <w:ind w:left="720"/>
        <w:divId w:val="176384875"/>
      </w:pPr>
      <w:r>
        <w:t xml:space="preserve">Until the journal message is created by the Exchange server that hosts the journal recipient mailbox, envelope data is attached as a property to the message instead of copied as embedded content. Attaching the envelope data as a property is done so that existing mailbox servers do not have to manage the additional transaction volume that the Exchange Store service creates when constructing journal reports </w:t>
      </w:r>
      <w:r>
        <w:lastRenderedPageBreak/>
        <w:t>locally at the point of data gathering. Instead, the mailbox servers that host the journal mailboxes assume the responsibility for constructing journal reports at delivery time.</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19" w:name="_Toc153561806"/>
      <w:bookmarkStart w:id="320" w:name="_Toc61805339"/>
      <w:r>
        <w:rPr>
          <w:rFonts w:eastAsia="Times New Roman"/>
          <w:color w:val="0D0D0D" w:themeColor="text1" w:themeTint="F2"/>
          <w14:textFill>
            <w14:solidFill>
              <w14:schemeClr w14:val="tx1">
                <w14:alpha w14:val="47000"/>
                <w14:lumMod w14:val="95000"/>
                <w14:lumOff w14:val="5000"/>
              </w14:schemeClr>
            </w14:solidFill>
          </w14:textFill>
        </w:rPr>
        <w:t>Recipient Data Gathering</w:t>
      </w:r>
      <w:bookmarkEnd w:id="319"/>
      <w:bookmarkEnd w:id="320"/>
    </w:p>
    <w:p w:rsidR="00DA371D" w:rsidRDefault="00DA371D">
      <w:pPr>
        <w:spacing w:after="100" w:line="240" w:lineRule="auto"/>
        <w:ind w:left="720"/>
        <w:divId w:val="176384875"/>
        <w:rPr>
          <w:rFonts w:eastAsia="Times New Roman"/>
        </w:rPr>
      </w:pPr>
      <w:r>
        <w:t xml:space="preserve">To understand envelope journaling, you must understand how recipient data is gathered and the types of recipients that are gathered. When envelope journaling is enabled, Exchange gathers the P1 recipient data for every recipient that a message will be delivered to. This includes data for: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All recipients that are added to a message because of a distribution list expansion or another recipient forwarding rule.</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A distribution list recipient that is being forwarded to another server for expansion, including the distribution list recipient itself.</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Recipients that are forwarded to an SMTP virtual server configured as an alternative server. (Recipients that are forwarded to an alternative server are those that would otherwise cause an NDR because of having addresses that are not found in the directory but fall under an authoritative domain from the recipient policy configuration.)</w:t>
      </w:r>
    </w:p>
    <w:p w:rsidR="00DA371D" w:rsidRDefault="00DA371D">
      <w:pPr>
        <w:spacing w:after="100" w:line="240" w:lineRule="auto"/>
        <w:ind w:left="720"/>
        <w:divId w:val="176384875"/>
      </w:pPr>
      <w:r>
        <w:t xml:space="preserve">This does not include data for: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 xml:space="preserve">Recipients that cause an NDR.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Distribution list recipients that were expanded locally and subsequently removed from the recipient list.</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Journal recipients.</w:t>
      </w:r>
    </w:p>
    <w:p w:rsidR="00DA371D" w:rsidRDefault="00DA371D">
      <w:pPr>
        <w:spacing w:after="100" w:line="240" w:lineRule="auto"/>
        <w:ind w:left="720"/>
        <w:divId w:val="176384875"/>
      </w:pPr>
      <w:r>
        <w:rPr>
          <w:rStyle w:val="LabelEmbedded"/>
          <w:rFonts w:cs="Times New Roman"/>
        </w:rPr>
        <w:t xml:space="preserve">Included recipients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Mailbox and public folder recipients</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Contacts</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One-offs: recipients that are not included in the global address list</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Alternative recipients</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Distribution lists and query-based distribution list members</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Unexpanded distribution lists and query-based distribution lists being forwarded for expansion</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Alternative server recipients</w:t>
      </w:r>
    </w:p>
    <w:p w:rsidR="00DA371D" w:rsidRDefault="00DA371D">
      <w:pPr>
        <w:spacing w:after="100" w:line="240" w:lineRule="auto"/>
        <w:ind w:left="720"/>
        <w:divId w:val="176384875"/>
      </w:pPr>
      <w:r>
        <w:rPr>
          <w:rStyle w:val="LabelEmbedded"/>
          <w:rFonts w:cs="Times New Roman"/>
        </w:rPr>
        <w:t xml:space="preserve">Excluded recipients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Distribution list and query-based distribution list names. Although excluded from the actual envelope report, if distribution list and query-based distribution list names were entered on the To or Cc line of the original mail, they will be included in the message that is attached to the envelope message. However, if the distribution list or query-based distribution list is configured to expand on a separate server from the sender's server, the envelope message derived from the sender's server will include the name of the distribution list or the query-based distribution list. In this case, a separate envelope message is derived from the expansion server, as described earlier in this guide.</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Journal recipients.</w:t>
      </w:r>
    </w:p>
    <w:p w:rsidR="00DA371D" w:rsidRDefault="00DA371D">
      <w:pPr>
        <w:spacing w:after="100" w:line="240" w:lineRule="auto"/>
        <w:ind w:left="720"/>
        <w:divId w:val="176384875"/>
      </w:pPr>
      <w:r>
        <w:lastRenderedPageBreak/>
        <w:t xml:space="preserve">When multiple address types are available, the address is selected in preferential order by type as follows:   </w:t>
      </w:r>
    </w:p>
    <w:p w:rsidR="00DA371D" w:rsidRDefault="00DA371D">
      <w:pPr>
        <w:pStyle w:val="NumberedList1"/>
        <w:numPr>
          <w:ilvl w:val="0"/>
          <w:numId w:val="0"/>
        </w:numPr>
        <w:tabs>
          <w:tab w:val="left" w:pos="360"/>
        </w:tabs>
        <w:spacing w:before="0" w:after="100" w:line="240" w:lineRule="auto"/>
        <w:ind w:left="720" w:hanging="360"/>
        <w:divId w:val="176384875"/>
      </w:pPr>
      <w:r>
        <w:t>1.</w:t>
      </w:r>
      <w:r>
        <w:tab/>
        <w:t xml:space="preserve">SMTP </w:t>
      </w:r>
    </w:p>
    <w:p w:rsidR="00DA371D" w:rsidRDefault="00DA371D">
      <w:pPr>
        <w:pStyle w:val="NumberedList1"/>
        <w:numPr>
          <w:ilvl w:val="0"/>
          <w:numId w:val="0"/>
        </w:numPr>
        <w:tabs>
          <w:tab w:val="left" w:pos="360"/>
        </w:tabs>
        <w:spacing w:before="0" w:after="100" w:line="240" w:lineRule="auto"/>
        <w:ind w:left="720" w:hanging="360"/>
        <w:divId w:val="176384875"/>
      </w:pPr>
      <w:r>
        <w:t>2.</w:t>
      </w:r>
      <w:r>
        <w:tab/>
        <w:t>X.400</w:t>
      </w:r>
    </w:p>
    <w:p w:rsidR="00DA371D" w:rsidRDefault="00DA371D">
      <w:pPr>
        <w:pStyle w:val="NumberedList1"/>
        <w:numPr>
          <w:ilvl w:val="0"/>
          <w:numId w:val="0"/>
        </w:numPr>
        <w:tabs>
          <w:tab w:val="left" w:pos="360"/>
        </w:tabs>
        <w:spacing w:before="0" w:after="100" w:line="240" w:lineRule="auto"/>
        <w:ind w:left="720" w:hanging="360"/>
        <w:divId w:val="176384875"/>
      </w:pPr>
      <w:r>
        <w:t>3.</w:t>
      </w:r>
      <w:r>
        <w:tab/>
        <w:t>Other, or Custom Address</w:t>
      </w:r>
    </w:p>
    <w:p w:rsidR="00DA371D" w:rsidRDefault="00DA371D">
      <w:pPr>
        <w:pStyle w:val="NumberedList1"/>
        <w:numPr>
          <w:ilvl w:val="0"/>
          <w:numId w:val="0"/>
        </w:numPr>
        <w:tabs>
          <w:tab w:val="left" w:pos="360"/>
        </w:tabs>
        <w:spacing w:before="0" w:after="100" w:line="240" w:lineRule="auto"/>
        <w:ind w:left="720" w:hanging="360"/>
        <w:divId w:val="176384875"/>
      </w:pPr>
      <w:r>
        <w:t>4.</w:t>
      </w:r>
      <w:r>
        <w:tab/>
        <w:t xml:space="preserve">LDAP distinguished name </w:t>
      </w:r>
    </w:p>
    <w:p w:rsidR="00DA371D" w:rsidRDefault="00DA371D">
      <w:pPr>
        <w:pStyle w:val="NumberedList1"/>
        <w:numPr>
          <w:ilvl w:val="0"/>
          <w:numId w:val="0"/>
        </w:numPr>
        <w:tabs>
          <w:tab w:val="left" w:pos="360"/>
        </w:tabs>
        <w:spacing w:before="0" w:after="100" w:line="240" w:lineRule="auto"/>
        <w:ind w:left="720" w:hanging="360"/>
        <w:divId w:val="176384875"/>
      </w:pPr>
      <w:r>
        <w:t>5.</w:t>
      </w:r>
      <w:r>
        <w:tab/>
        <w:t xml:space="preserve">Legacy DN </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21" w:name="_Toc153561807"/>
      <w:bookmarkStart w:id="322" w:name="_Toc61805340"/>
      <w:r>
        <w:rPr>
          <w:rFonts w:eastAsia="Times New Roman"/>
          <w:color w:val="0D0D0D" w:themeColor="text1" w:themeTint="F2"/>
          <w14:textFill>
            <w14:solidFill>
              <w14:schemeClr w14:val="tx1">
                <w14:alpha w14:val="47000"/>
                <w14:lumMod w14:val="95000"/>
                <w14:lumOff w14:val="5000"/>
              </w14:schemeClr>
            </w14:solidFill>
          </w14:textFill>
        </w:rPr>
        <w:t>Conclusions About How Envelope Journaling Works</w:t>
      </w:r>
      <w:bookmarkEnd w:id="321"/>
      <w:bookmarkEnd w:id="322"/>
    </w:p>
    <w:p w:rsidR="00DA371D" w:rsidRDefault="00DA371D">
      <w:pPr>
        <w:spacing w:after="100" w:line="240" w:lineRule="auto"/>
        <w:ind w:left="720"/>
        <w:divId w:val="176384875"/>
        <w:rPr>
          <w:rFonts w:eastAsia="Times New Roman"/>
        </w:rPr>
      </w:pPr>
      <w:r>
        <w:t xml:space="preserve">Based on the behavior explained in this guide, there are two significant pieces of functionality that journaling provides, as long as the message is sent within an organization: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The journal recipient for the sender's mailbox database will receive a complete record of all recipients who receive a copy of a message sent by that sender. The record may arrive through multiple journal reports, but all recipients will be covered. This is because the sender is always at the root of the distribution tree.</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The journal recipient for a recipient's mailbox database will receive at least a partial record that mentions every recipient in that mailbox database for all messages received by recipients in that mailbox database. That record may arrive through multiple separate journal reports.</w:t>
      </w:r>
    </w:p>
    <w:p w:rsidR="00DA371D" w:rsidRDefault="00DA371D">
      <w:pPr>
        <w:spacing w:after="100" w:line="240" w:lineRule="auto"/>
        <w:ind w:left="720"/>
        <w:divId w:val="176384875"/>
      </w:pPr>
      <w:r>
        <w:t xml:space="preserve">Because of these pieces of functionality, the archive can answer the following questions: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For a particular piece of mail sent by someone in the organization, who received it?</w:t>
      </w:r>
    </w:p>
    <w:p w:rsidR="00DA371D" w:rsidRDefault="00DA371D">
      <w:pPr>
        <w:pStyle w:val="TextinList1"/>
        <w:spacing w:before="0" w:after="100" w:line="240" w:lineRule="auto"/>
        <w:ind w:left="720"/>
        <w:divId w:val="176384875"/>
      </w:pPr>
      <w:r>
        <w:t xml:space="preserve">By checking the journal mailbox for the sender's mailbox database for all journal reports containing that message, you can obtain the complete record of all recipients by aggregating the reported recipients from those reports. This covers all recipients in the organization, in addition to contacts and one-offs outside the organization.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For a particular piece of mail received by someone in the organization, who else received it?</w:t>
      </w:r>
    </w:p>
    <w:p w:rsidR="00DA371D" w:rsidRDefault="00DA371D">
      <w:pPr>
        <w:pStyle w:val="TextinList1"/>
        <w:spacing w:before="0" w:after="100" w:line="240" w:lineRule="auto"/>
        <w:ind w:left="720"/>
        <w:divId w:val="176384875"/>
      </w:pPr>
      <w:r>
        <w:t xml:space="preserve">If the message was sent from in the organization, it is quickest to check the sender's mailbox database archive because it will always contain the complete recipient record for sent mail. For mail received from an external sender, the only way to uncover all internal recipients is through an exhaustive search of all journal mailboxes for mailbox databases in the organization. If any recipient received the message, there will be a journal report reflecting that in his or her archive mailbox. </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23" w:name="DSDOC_89728bb7_c6ec_47ec_97ed_e21f2e44bc"/>
      <w:bookmarkStart w:id="324" w:name="_Toc153561808"/>
      <w:bookmarkStart w:id="325" w:name="_Toc61805341"/>
      <w:bookmarkEnd w:id="323"/>
      <w:r>
        <w:rPr>
          <w:rFonts w:eastAsia="Times New Roman"/>
          <w:color w:val="0D0D0D" w:themeColor="text1" w:themeTint="F2"/>
          <w14:textFill>
            <w14:solidFill>
              <w14:schemeClr w14:val="tx1">
                <w14:alpha w14:val="47000"/>
                <w14:lumMod w14:val="95000"/>
                <w14:lumOff w14:val="5000"/>
              </w14:schemeClr>
            </w14:solidFill>
          </w14:textFill>
        </w:rPr>
        <w:t>Planning an Exchange Server 2003 Journaling Deployment</w:t>
      </w:r>
      <w:bookmarkEnd w:id="324"/>
      <w:bookmarkEnd w:id="325"/>
    </w:p>
    <w:p w:rsidR="00DA371D" w:rsidRDefault="00DA371D">
      <w:pPr>
        <w:spacing w:after="100" w:line="240" w:lineRule="auto"/>
        <w:ind w:left="720"/>
        <w:divId w:val="176384875"/>
        <w:rPr>
          <w:rFonts w:eastAsia="Times New Roman"/>
        </w:rPr>
      </w:pPr>
      <w:r>
        <w:t>Widespread journaling will have an impact on the performance of Exchange. Therefore, it is likely that you will have to deploy more hardware to maintain the current level of messaging service in your organization. Because every organization is different and compliance solution frameworks vary greatly, this section provides only high-level recommendations about performance analysis for server and topology sizing. It is recommended that final decisions be made from information gathered in a lab environment that is as similar as possible to your production environment.</w:t>
      </w:r>
    </w:p>
    <w:p w:rsidR="00DA371D" w:rsidRDefault="00DA371D">
      <w:pPr>
        <w:spacing w:after="100" w:line="240" w:lineRule="auto"/>
        <w:ind w:left="720"/>
        <w:divId w:val="176384875"/>
      </w:pPr>
      <w:r>
        <w:t xml:space="preserve">Most of the CPU and disk input/output (I/O) consumed by journaling is the result of an increased burden on the store process on the journalized mailbox databases and on the servers hosting the journal recipient mailboxes.  </w:t>
      </w:r>
    </w:p>
    <w:p w:rsidR="00DA371D" w:rsidRDefault="00DA371D">
      <w:pPr>
        <w:spacing w:after="100" w:line="240" w:lineRule="auto"/>
        <w:ind w:left="720"/>
        <w:divId w:val="176384875"/>
      </w:pPr>
      <w:r>
        <w:lastRenderedPageBreak/>
        <w:t xml:space="preserve">Therefore, from a performance and server load perspective, there are two classes of server you have to size: the user mailbox servers that you want to journalize and the mailbox servers that host the journal mailboxes. </w:t>
      </w:r>
    </w:p>
    <w:p w:rsidR="00DA371D" w:rsidRDefault="00DA371D">
      <w:pPr>
        <w:spacing w:after="100" w:line="240" w:lineRule="auto"/>
        <w:ind w:left="720"/>
        <w:divId w:val="176384875"/>
      </w:pPr>
      <w:r>
        <w:t xml:space="preserve">The following sections about planning discuss how to size these two classes of servers. First however, a brief discussion of how the surrounding infrastructure will be affected is necessary. </w:t>
      </w:r>
    </w:p>
    <w:p w:rsidR="00DA371D" w:rsidRDefault="00DA371D">
      <w:pPr>
        <w:spacing w:after="100" w:line="240" w:lineRule="auto"/>
        <w:ind w:left="720"/>
        <w:divId w:val="176384875"/>
      </w:pPr>
      <w:r>
        <w:t>The main impact on infrastructure is the increase in network traffic because of enabling journaling. The impact is directly proportional to the number of users who are being journalized and how much mail is sent between mailbox databases in the organization. For example, if only a small part of users are journalized to satisfy the requirements of the Sarbanes-Oxley regulation, network impact will be much less than if an entire division is journalized to satisfy the requirements of the Sec 17a regulation. As for the impact on mail sent between mailbox databases, mail sent from a user to another user on the same journalized mailbox database generates only a single message to a journal recipient mailbox. However, if a journalized user sends mail to a journalized user on a different mailbox database with a different journal recipient, two messages are sent to two different journal recipient mailboxes. Therefore, mailing habits and how you group users on the mailbox databases in your organization affects the overall network load after journaling is enabled.</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26" w:name="_Toc153561809"/>
      <w:bookmarkStart w:id="327" w:name="_Toc61805342"/>
      <w:r>
        <w:rPr>
          <w:rFonts w:eastAsia="Times New Roman"/>
          <w:color w:val="0D0D0D" w:themeColor="text1" w:themeTint="F2"/>
          <w14:textFill>
            <w14:solidFill>
              <w14:schemeClr w14:val="tx1">
                <w14:alpha w14:val="47000"/>
                <w14:lumMod w14:val="95000"/>
                <w14:lumOff w14:val="5000"/>
              </w14:schemeClr>
            </w14:solidFill>
          </w14:textFill>
        </w:rPr>
        <w:t>Journaling Effect on User Mailbox Servers</w:t>
      </w:r>
      <w:bookmarkEnd w:id="326"/>
      <w:bookmarkEnd w:id="327"/>
    </w:p>
    <w:p w:rsidR="00DA371D" w:rsidRDefault="00DA371D">
      <w:pPr>
        <w:spacing w:after="100" w:line="240" w:lineRule="auto"/>
        <w:ind w:left="720"/>
        <w:divId w:val="176384875"/>
        <w:rPr>
          <w:rFonts w:eastAsia="Times New Roman"/>
        </w:rPr>
      </w:pPr>
      <w:r>
        <w:t xml:space="preserve">When journaling is enabled in a mailbox database and a user who has a mailbox on that mailbox database sends a message, the server generates two messages: one for the recipients and one for the journal recipient. When a message is submitted to a journalized mailbox database, the mailbox database processes the message as it typically would to deliver it, but it also creates a message for the journaling recipient. When a journalized mailbox database receives a message, most of the time, the message has been journalized already. In the receive case, extra processing (beyond reading the journaling property) is required only when the receiving server is the expansion server for the distribution list or when the distribution list is hidden or query-based. </w:t>
      </w:r>
    </w:p>
    <w:p w:rsidR="00DA371D" w:rsidRDefault="00DA371D">
      <w:pPr>
        <w:spacing w:after="100" w:line="240" w:lineRule="auto"/>
        <w:ind w:left="720"/>
        <w:divId w:val="176384875"/>
      </w:pPr>
      <w:r>
        <w:t xml:space="preserve">Therefore, you can estimate the effect of journaling on a mailbox database by assuming that the enabled mailbox database can process approximately half of the messages being sent, as long as all other conditions, such as CPU power, bandwidth, storage space, and disk speed, remain constant. </w:t>
      </w:r>
    </w:p>
    <w:p w:rsidR="00DA371D" w:rsidRDefault="00DA371D">
      <w:pPr>
        <w:pStyle w:val="AlertLabel"/>
        <w:spacing w:before="0" w:after="100" w:line="240" w:lineRule="auto"/>
        <w:ind w:left="720"/>
        <w:divId w:val="176384875"/>
      </w:pPr>
      <w:r>
        <w:rPr>
          <w:noProof/>
        </w:rPr>
        <w:drawing>
          <wp:inline distT="0" distB="0" distL="0" distR="0">
            <wp:extent cx="228600" cy="175260"/>
            <wp:effectExtent l="0" t="0" r="0" b="0"/>
            <wp:docPr id="129" name="Picture 129"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_d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 xml:space="preserve">Note: </w:t>
      </w:r>
    </w:p>
    <w:p w:rsidR="00DA371D" w:rsidRDefault="00DA371D">
      <w:pPr>
        <w:pStyle w:val="AlertText"/>
        <w:spacing w:before="0" w:after="100" w:line="240" w:lineRule="auto"/>
        <w:ind w:left="720"/>
        <w:divId w:val="176384875"/>
      </w:pPr>
      <w:r>
        <w:t>This approximation is just a starting figure for planning purposes. Only complete testing in a lab environment that closely resembles your production environment can approximate a more accurate evaluation.</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28" w:name="_Toc153561810"/>
      <w:bookmarkStart w:id="329" w:name="_Toc61805343"/>
      <w:r>
        <w:rPr>
          <w:rFonts w:eastAsia="Times New Roman"/>
          <w:color w:val="0D0D0D" w:themeColor="text1" w:themeTint="F2"/>
          <w14:textFill>
            <w14:solidFill>
              <w14:schemeClr w14:val="tx1">
                <w14:alpha w14:val="47000"/>
                <w14:lumMod w14:val="95000"/>
                <w14:lumOff w14:val="5000"/>
              </w14:schemeClr>
            </w14:solidFill>
          </w14:textFill>
        </w:rPr>
        <w:t>Planning for Journal Recipient Mailbox Servers</w:t>
      </w:r>
      <w:bookmarkEnd w:id="328"/>
      <w:bookmarkEnd w:id="329"/>
    </w:p>
    <w:p w:rsidR="00DA371D" w:rsidRDefault="00DA371D">
      <w:pPr>
        <w:spacing w:after="100" w:line="240" w:lineRule="auto"/>
        <w:ind w:left="720"/>
        <w:divId w:val="176384875"/>
        <w:rPr>
          <w:rFonts w:eastAsia="Times New Roman"/>
        </w:rPr>
      </w:pPr>
      <w:r>
        <w:t xml:space="preserve">For most enterprises that must comply with regulation, hundreds of thousands of messages will be sent to the journal recipient mailboxes on a daily basis. These messages are then likely forwarded, or downloaded to a third-party storage solution offsite. Therefore, it is highly recommended that you house the journal recipient mailboxes on servers that are separate from the regular user mailboxes. This section discusses how to organize the journaling mailboxes and other standard considerations for server sizing. </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30" w:name="_Toc153561811"/>
      <w:bookmarkStart w:id="331" w:name="_Toc61805344"/>
      <w:r>
        <w:rPr>
          <w:rFonts w:eastAsia="Times New Roman"/>
        </w:rPr>
        <w:t>Organizing Journal Recipient Mailboxes</w:t>
      </w:r>
      <w:bookmarkEnd w:id="330"/>
      <w:bookmarkEnd w:id="331"/>
    </w:p>
    <w:p w:rsidR="00DA371D" w:rsidRDefault="00DA371D">
      <w:pPr>
        <w:spacing w:after="100" w:line="240" w:lineRule="auto"/>
        <w:ind w:left="720"/>
        <w:divId w:val="176384875"/>
        <w:rPr>
          <w:rFonts w:eastAsia="Times New Roman"/>
        </w:rPr>
      </w:pPr>
      <w:r>
        <w:t xml:space="preserve">When it comes to organizing the journal recipient mailboxes, you must answer the following questions: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How many journal recipient mailboxes are required?</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lastRenderedPageBreak/>
        <w:t></w:t>
      </w:r>
      <w:r>
        <w:rPr>
          <w:rFonts w:ascii="Symbol" w:hAnsi="Symbol"/>
        </w:rPr>
        <w:tab/>
      </w:r>
      <w:r>
        <w:t>How much storage is required for each journal recipient mailbox?</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How should the journal recipient mailboxes be configured on the hard disks?</w:t>
      </w:r>
    </w:p>
    <w:p w:rsidR="00DA371D" w:rsidRDefault="00DA371D">
      <w:pPr>
        <w:spacing w:after="100" w:line="240" w:lineRule="auto"/>
        <w:ind w:left="720"/>
        <w:divId w:val="176384875"/>
      </w:pPr>
      <w:r>
        <w:t>As with all sizing estimates, test estimates in a lab before you implement solutions in your production environment. To estimate how many journaling mailboxes you will require, look at the load on the mailbox servers. In some organizations, mailbox servers are clustered and run at high resource usage levels (80 percent or more). In other organizations, mailbox servers are run below 30 percent load. If your resource usage levels run high, in a lab setting, add a journal recipient mailbox for every three to five mailbox servers. If your resource usage levels run on the lower end, start with one journaling recipient mailbox for every seven to nine mailbox servers.</w:t>
      </w:r>
    </w:p>
    <w:p w:rsidR="00DA371D" w:rsidRDefault="00DA371D">
      <w:pPr>
        <w:spacing w:after="100" w:line="240" w:lineRule="auto"/>
        <w:ind w:left="720"/>
        <w:divId w:val="176384875"/>
      </w:pPr>
      <w:r>
        <w:t>From an organizational perspective, it may be easier to manage fewer journal recipient mailboxes if you do not plan to hire a third-party to store and organize the data for you. Generally, however, minimizing the number of journal recipient mailboxes is a good practice for reasons already mentioned in this guide (bandwidth, management, performance).</w:t>
      </w:r>
    </w:p>
    <w:p w:rsidR="00DA371D" w:rsidRDefault="00DA371D">
      <w:pPr>
        <w:spacing w:after="100" w:line="240" w:lineRule="auto"/>
        <w:ind w:left="720"/>
        <w:divId w:val="176384875"/>
      </w:pPr>
      <w:r>
        <w:t>For storage size, there are a number of factors to consider. The list below discusses these factors, but the biggest factor is how much mail is used in the organization. For a simple place to start testing, assume that for each mailbox database that is journalized, you need two to three times the storage space on the corresponding journal recipient mailbox. However, because the messages in the journal mailboxes are largely "transient," meaning that the messages that reside there are quickly forwarded or downloaded and then deleted, you may be able to run closer to a one-to-one storage ratio with the user mailboxes.</w:t>
      </w:r>
    </w:p>
    <w:p w:rsidR="00DA371D" w:rsidRDefault="00DA371D">
      <w:pPr>
        <w:spacing w:after="100" w:line="240" w:lineRule="auto"/>
        <w:ind w:left="720"/>
        <w:divId w:val="176384875"/>
      </w:pPr>
      <w:r>
        <w:t xml:space="preserve">Some factors that will affect the storage requirements and performance characteristics of the journal recipient mailbox include: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Envelope message overhead</w:t>
      </w:r>
      <w:r>
        <w:t>   There is a small overhead for each journalized message, because the envelope journal message includes a plain text report with the original message attached. Unless there are thousands of recipients listed for a particular message, the plain text report adds less than 1 kilobyte (KB) of overhead, in addition to the original message.</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Multiple journalized messages</w:t>
      </w:r>
      <w:r>
        <w:t>   If expansion servers are used for a distribution list or alternative recipients are added as a message flows through your system, there will be multiple instances of the same journal message that each report different recipients. Calculating the overhead that this produces is difficult because it depends on whether your organization uses expansion servers or hidden distribution lists and the habits users have for sending their mail.</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Storage group configuration</w:t>
      </w:r>
      <w:r>
        <w:t>   As much as possible, minimize the number of storage groups per mailbox database.</w:t>
      </w:r>
    </w:p>
    <w:p w:rsidR="00DA371D" w:rsidRDefault="00DA371D">
      <w:pPr>
        <w:spacing w:after="100" w:line="240" w:lineRule="auto"/>
        <w:ind w:left="720"/>
        <w:divId w:val="176384875"/>
      </w:pPr>
      <w:r>
        <w:t xml:space="preserve">As for configuration of the hard disk, follow the general recommendations specified in the </w:t>
      </w:r>
      <w:hyperlink r:id="rId425" w:history="1">
        <w:r>
          <w:rPr>
            <w:rStyle w:val="Hyperlink"/>
          </w:rPr>
          <w:t>Exchange Server 2003 Performance and Scalability Guide</w:t>
        </w:r>
      </w:hyperlink>
      <w:r>
        <w:t xml:space="preserve">. Additionally, the </w:t>
      </w:r>
      <w:hyperlink r:id="rId426" w:history="1">
        <w:r>
          <w:rPr>
            <w:rStyle w:val="Hyperlink"/>
          </w:rPr>
          <w:t>Exchange Server 2003 High Availability Guide</w:t>
        </w:r>
      </w:hyperlink>
      <w:r>
        <w:t xml:space="preserve"> provides detailed server sizing recommendations. </w:t>
      </w:r>
    </w:p>
    <w:p w:rsidR="00DA371D" w:rsidRDefault="00DA371D">
      <w:pPr>
        <w:spacing w:after="100" w:line="240" w:lineRule="auto"/>
        <w:ind w:left="720"/>
        <w:divId w:val="176384875"/>
      </w:pPr>
      <w:r>
        <w:t>Again, only complete testing in a lab and careful monitoring in production will provide accurate sizing data.</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32" w:name="_Toc153561812"/>
      <w:bookmarkStart w:id="333" w:name="_Toc61805345"/>
      <w:r>
        <w:rPr>
          <w:rFonts w:eastAsia="Times New Roman"/>
          <w:color w:val="0D0D0D" w:themeColor="text1" w:themeTint="F2"/>
          <w14:textFill>
            <w14:solidFill>
              <w14:schemeClr w14:val="tx1">
                <w14:alpha w14:val="47000"/>
                <w14:lumMod w14:val="95000"/>
                <w14:lumOff w14:val="5000"/>
              </w14:schemeClr>
            </w14:solidFill>
          </w14:textFill>
        </w:rPr>
        <w:t>Active Directory and Journaling</w:t>
      </w:r>
      <w:bookmarkEnd w:id="332"/>
      <w:bookmarkEnd w:id="333"/>
    </w:p>
    <w:p w:rsidR="00DA371D" w:rsidRDefault="00DA371D">
      <w:pPr>
        <w:spacing w:after="100" w:line="240" w:lineRule="auto"/>
        <w:ind w:left="720"/>
        <w:divId w:val="176384875"/>
        <w:rPr>
          <w:rFonts w:eastAsia="Times New Roman"/>
        </w:rPr>
      </w:pPr>
      <w:r>
        <w:t xml:space="preserve">Although there is no performance impact or special considerations about the impact of journaling on Active Directory®, it is important to understand how journaling uses Active Directory. As with almost all user and configuration data on which Exchange relies, journaling configuration data is stored in Active Directory. There are two relevant Active Directory attributes: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lastRenderedPageBreak/>
        <w:t></w:t>
      </w:r>
      <w:r>
        <w:rPr>
          <w:rFonts w:ascii="Symbol" w:hAnsi="Symbol"/>
        </w:rPr>
        <w:tab/>
      </w:r>
      <w:r>
        <w:rPr>
          <w:rStyle w:val="Bold"/>
          <w:rFonts w:cs="Times New Roman"/>
        </w:rPr>
        <w:t>heuristic</w:t>
      </w:r>
      <w:r>
        <w:t>   This attribute enables envelope journaling at the Exchange organizational level.</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msExchMessageJournalRecipient</w:t>
      </w:r>
      <w:r>
        <w:t>   This attribute specifies the journal mailbox for the particular mailbox store.</w:t>
      </w:r>
    </w:p>
    <w:p w:rsidR="00DA371D" w:rsidRDefault="00DA371D">
      <w:pPr>
        <w:spacing w:after="100" w:line="240" w:lineRule="auto"/>
        <w:ind w:left="720"/>
        <w:divId w:val="176384875"/>
      </w:pPr>
      <w:r>
        <w:t>Both of these attributes are read and cached by Directory Service Access (DSAccess), which is the local directory cache on each Exchange server. DSAccess is updated every 15 minutes; therefore, any configuration change you make to these attributes takes no more than 15 minutes to update on the local Exchange computer (you must also take into account replication for multiple domains).</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34" w:name="_Toc153561813"/>
      <w:bookmarkStart w:id="335" w:name="_Toc61805346"/>
      <w:r>
        <w:rPr>
          <w:rFonts w:eastAsia="Times New Roman"/>
        </w:rPr>
        <w:t>Heuristic Attribute</w:t>
      </w:r>
      <w:bookmarkEnd w:id="334"/>
      <w:bookmarkEnd w:id="335"/>
    </w:p>
    <w:p w:rsidR="00DA371D" w:rsidRDefault="00DA371D">
      <w:pPr>
        <w:spacing w:after="100" w:line="240" w:lineRule="auto"/>
        <w:ind w:left="720"/>
        <w:divId w:val="176384875"/>
        <w:rPr>
          <w:rFonts w:eastAsia="Times New Roman"/>
        </w:rPr>
      </w:pPr>
      <w:r>
        <w:t>The heuristic attribute is an attribute on the Exchange organization name object (Configuration\Services\Microsoft Exchange\</w:t>
      </w:r>
      <w:r>
        <w:rPr>
          <w:rStyle w:val="Italic"/>
          <w:rFonts w:cs="Times New Roman"/>
        </w:rPr>
        <w:t>Organization Name</w:t>
      </w:r>
      <w:r>
        <w:t xml:space="preserve">). Two values are recognized by Exchange journaling for this attribute: null, and the integer value, 512. If this attribute is not set (null), mailbox databases that are journal-enabled perform message-only journaling. After this value is set (integer value, 512), all mailbox databases in the Exchange organization that are journal-enabled perform envelope journaling. For more information about setting this attribute, see </w:t>
      </w:r>
      <w:hyperlink w:anchor="DSDOC_f07342ea_1151_45e1_a181_3943daba9" w:tooltip="How to Manually Enable Envelope Journaling" w:history="1">
        <w:r>
          <w:rPr>
            <w:rStyle w:val="Hyperlink"/>
            <w:noProof/>
          </w:rPr>
          <w:t>How to Manually Enable Envelope Journaling</w:t>
        </w:r>
      </w:hyperlink>
      <w:r>
        <w:t xml:space="preserve">. </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36" w:name="_Toc153561814"/>
      <w:bookmarkStart w:id="337" w:name="_Toc61805347"/>
      <w:r>
        <w:rPr>
          <w:rFonts w:eastAsia="Times New Roman"/>
        </w:rPr>
        <w:t>msExchMessageJournalRecipient Attribute</w:t>
      </w:r>
      <w:bookmarkEnd w:id="336"/>
      <w:bookmarkEnd w:id="337"/>
    </w:p>
    <w:p w:rsidR="00DA371D" w:rsidRDefault="00DA371D">
      <w:pPr>
        <w:spacing w:after="100" w:line="240" w:lineRule="auto"/>
        <w:ind w:left="720"/>
        <w:divId w:val="176384875"/>
        <w:rPr>
          <w:rFonts w:eastAsia="Times New Roman"/>
        </w:rPr>
      </w:pPr>
      <w:r>
        <w:t xml:space="preserve">The msExchMessageJournalRecipient attribute is set when journaling is enabled on a mailbox database. This attribute is a mailbox database attribute and holds the distinguished name of the journaling mailbox. If the value is null, journaling is not enabled on that mailbox database. For information about enabling a mailbox database for journaling, see </w:t>
      </w:r>
      <w:hyperlink w:anchor="DSDOC_1c4d2d5d_121e_4f88_9f04_e005c5e95" w:tooltip="How to Enable Exchange Journaling" w:history="1">
        <w:r>
          <w:rPr>
            <w:rStyle w:val="Hyperlink"/>
            <w:noProof/>
          </w:rPr>
          <w:t>How to Enable Exchange Journaling</w:t>
        </w:r>
      </w:hyperlink>
      <w:r>
        <w:t>.</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38" w:name="DSDOC_f0fec766_5011_4b60_a766_2c656fa46d"/>
      <w:bookmarkStart w:id="339" w:name="_Toc153561815"/>
      <w:bookmarkStart w:id="340" w:name="_Toc61805348"/>
      <w:bookmarkEnd w:id="338"/>
      <w:r>
        <w:rPr>
          <w:rFonts w:eastAsia="Times New Roman"/>
          <w:color w:val="0D0D0D" w:themeColor="text1" w:themeTint="F2"/>
          <w14:textFill>
            <w14:solidFill>
              <w14:schemeClr w14:val="tx1">
                <w14:alpha w14:val="47000"/>
                <w14:lumMod w14:val="95000"/>
                <w14:lumOff w14:val="5000"/>
              </w14:schemeClr>
            </w14:solidFill>
          </w14:textFill>
        </w:rPr>
        <w:t>How to Deploy Exchange Server 2003 Journaling as Part of a Compliance Solution</w:t>
      </w:r>
      <w:bookmarkEnd w:id="339"/>
      <w:bookmarkEnd w:id="340"/>
    </w:p>
    <w:p w:rsidR="00DA371D" w:rsidRDefault="00DA371D">
      <w:pPr>
        <w:spacing w:after="100" w:line="240" w:lineRule="auto"/>
        <w:ind w:left="720"/>
        <w:divId w:val="176384875"/>
        <w:rPr>
          <w:rFonts w:eastAsia="Times New Roman"/>
        </w:rPr>
      </w:pPr>
      <w:r>
        <w:t>This procedure assumes that your organization pushes Exchange journalized data to a custom-built or third-party compliance solution framework as shown in the following figure. It is assumed that the Exchange data is provided to a data storage solution in a structured format, such as MIME.</w:t>
      </w:r>
    </w:p>
    <w:p w:rsidR="00DA371D" w:rsidRDefault="00DA371D">
      <w:pPr>
        <w:pStyle w:val="Label"/>
        <w:spacing w:before="0" w:after="100"/>
        <w:ind w:left="720"/>
        <w:divId w:val="176384875"/>
      </w:pPr>
      <w:r>
        <w:t>A journalized message is pushed to a third-party compliance storage solution</w:t>
      </w:r>
    </w:p>
    <w:p w:rsidR="00DA371D" w:rsidRDefault="00DA371D">
      <w:pPr>
        <w:pStyle w:val="Figure"/>
        <w:spacing w:before="0" w:after="100"/>
        <w:ind w:left="720"/>
        <w:divId w:val="176384875"/>
      </w:pPr>
      <w:r>
        <w:rPr>
          <w:noProof/>
        </w:rPr>
        <w:drawing>
          <wp:inline distT="0" distB="0" distL="0" distR="0">
            <wp:extent cx="4937760" cy="1623060"/>
            <wp:effectExtent l="0" t="0" r="0" b="0"/>
            <wp:docPr id="130" name="Picture 130" descr="journaling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ournaling_0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937760" cy="1623060"/>
                    </a:xfrm>
                    <a:prstGeom prst="rect">
                      <a:avLst/>
                    </a:prstGeom>
                    <a:noFill/>
                    <a:ln>
                      <a:noFill/>
                    </a:ln>
                  </pic:spPr>
                </pic:pic>
              </a:graphicData>
            </a:graphic>
          </wp:inline>
        </w:drawing>
      </w:r>
    </w:p>
    <w:p w:rsidR="00DA371D" w:rsidRDefault="00DA371D">
      <w:pPr>
        <w:pStyle w:val="TableSpacing"/>
        <w:spacing w:before="0" w:after="100"/>
        <w:ind w:left="720"/>
        <w:divId w:val="176384875"/>
      </w:pPr>
    </w:p>
    <w:p w:rsidR="00DA371D" w:rsidRDefault="00DA371D">
      <w:pPr>
        <w:spacing w:after="100" w:line="240" w:lineRule="auto"/>
        <w:ind w:left="720"/>
        <w:divId w:val="176384875"/>
      </w:pPr>
      <w:r>
        <w:t>For large compliance solutions where hundreds of thousands of messages (or more) are journalized daily, it is highly recommended that you hire a third-party service to manage the massive volume of journaling data. A service that specializes in archiving journalized data for the purposes of regulatory compliance will be prepared to receive, parse, sort, and index the journal data by using an SMTP connection from your enterprise.</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41" w:name="_Toc153561816"/>
      <w:bookmarkStart w:id="342" w:name="_Toc61805349"/>
      <w:r>
        <w:rPr>
          <w:rFonts w:eastAsia="Times New Roman"/>
        </w:rPr>
        <w:lastRenderedPageBreak/>
        <w:t>Before You Begin</w:t>
      </w:r>
      <w:bookmarkEnd w:id="341"/>
      <w:bookmarkEnd w:id="342"/>
    </w:p>
    <w:p w:rsidR="00DA371D" w:rsidRDefault="00DA371D">
      <w:pPr>
        <w:spacing w:after="100" w:line="240" w:lineRule="auto"/>
        <w:ind w:left="720"/>
        <w:divId w:val="176384875"/>
        <w:rPr>
          <w:rFonts w:eastAsia="Times New Roman"/>
        </w:rPr>
      </w:pPr>
      <w:r>
        <w:t>Providing Exchange journaling data to a third-party service requires extra management and specific configurations. Specifically, you must configure the journaling mailboxes to be sent to the compliance storage solution and then deleted before the local journaling mailbox is full. Special configuration of the server-side forwarding rule and the SMTP connector that provides the transport path to the compliance storage solution is also required to maintain fidelity of the messages.</w:t>
      </w:r>
    </w:p>
    <w:p w:rsidR="00DA371D" w:rsidRDefault="00DA371D">
      <w:pPr>
        <w:pStyle w:val="AlertLabel"/>
        <w:spacing w:before="0" w:after="100" w:line="240" w:lineRule="auto"/>
        <w:ind w:left="720"/>
        <w:divId w:val="176384875"/>
      </w:pPr>
      <w:r>
        <w:rPr>
          <w:noProof/>
        </w:rPr>
        <w:drawing>
          <wp:inline distT="0" distB="0" distL="0" distR="0">
            <wp:extent cx="228600" cy="175260"/>
            <wp:effectExtent l="0" t="0" r="0" b="0"/>
            <wp:docPr id="131" name="Picture 131"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_d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 xml:space="preserve">Note: </w:t>
      </w:r>
    </w:p>
    <w:p w:rsidR="00DA371D" w:rsidRDefault="00DA371D">
      <w:pPr>
        <w:pStyle w:val="AlertText"/>
        <w:spacing w:before="0" w:after="100" w:line="240" w:lineRule="auto"/>
        <w:ind w:left="720"/>
        <w:divId w:val="176384875"/>
      </w:pPr>
      <w:r>
        <w:t>This procedure assumes that your organization plans to "push" journalized data to a third-party compliance solution provider over an SMTP connection. Some service providers recommend a "pull" model where POP3, IMAP4, or even a proprietary solution built on CDOEX is used. Both the "push" and "pull" solutions are valid methods; the SMTP "push" method is explained here to illustrate an end-to-end solution.</w:t>
      </w:r>
    </w:p>
    <w:p w:rsidR="00DA371D" w:rsidRDefault="00DA371D">
      <w:pPr>
        <w:spacing w:after="100" w:line="240" w:lineRule="auto"/>
        <w:ind w:left="720"/>
        <w:divId w:val="176384875"/>
      </w:pPr>
      <w:r>
        <w:t>The following procedure describes the steps that you must take to push journalized data to a compliance storage solution. Perform the following steps after you plan how you will support journaling in your organization.</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43" w:name="_Toc153561817"/>
      <w:bookmarkStart w:id="344" w:name="_Toc61805350"/>
      <w:r>
        <w:rPr>
          <w:rFonts w:eastAsia="Times New Roman"/>
        </w:rPr>
        <w:t>Procedure</w:t>
      </w:r>
      <w:bookmarkEnd w:id="343"/>
      <w:bookmarkEnd w:id="344"/>
    </w:p>
    <w:p w:rsidR="00DA371D" w:rsidRDefault="00DA371D">
      <w:pPr>
        <w:pStyle w:val="ProcedureTitle"/>
        <w:spacing w:before="0" w:after="100"/>
        <w:ind w:left="720"/>
        <w:divId w:val="176384875"/>
      </w:pPr>
      <w:r>
        <w:rPr>
          <w:noProof/>
        </w:rPr>
        <w:drawing>
          <wp:inline distT="0" distB="0" distL="0" distR="0">
            <wp:extent cx="228600" cy="175260"/>
            <wp:effectExtent l="0" t="0" r="0" b="0"/>
            <wp:docPr id="132" name="Picture 132" descr="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cedure_d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To deploy Exchange Server 2003 journaling</w:t>
      </w:r>
    </w:p>
    <w:tbl>
      <w:tblPr>
        <w:tblStyle w:val="ProcedureTable"/>
        <w:tblW w:w="0" w:type="auto"/>
        <w:tblInd w:w="360" w:type="dxa"/>
        <w:tblLook w:val="01E0" w:firstRow="1" w:lastRow="1" w:firstColumn="1" w:lastColumn="1" w:noHBand="0" w:noVBand="0"/>
      </w:tblPr>
      <w:tblGrid>
        <w:gridCol w:w="8856"/>
      </w:tblGrid>
      <w:tr w:rsidR="00DA371D">
        <w:trPr>
          <w:divId w:val="176384875"/>
        </w:trPr>
        <w:tc>
          <w:tcPr>
            <w:tcW w:w="8856" w:type="dxa"/>
            <w:hideMark/>
          </w:tcPr>
          <w:p w:rsidR="00DA371D" w:rsidRDefault="00DA371D">
            <w:pPr>
              <w:pStyle w:val="NumberedList1"/>
              <w:numPr>
                <w:ilvl w:val="0"/>
                <w:numId w:val="0"/>
              </w:numPr>
              <w:tabs>
                <w:tab w:val="left" w:pos="360"/>
              </w:tabs>
              <w:spacing w:before="0" w:after="100" w:line="240" w:lineRule="auto"/>
              <w:ind w:left="720" w:hanging="360"/>
            </w:pPr>
            <w:r>
              <w:t>1.</w:t>
            </w:r>
            <w:r>
              <w:tab/>
              <w:t xml:space="preserve">Create a custom SMTP recipient. For detailed steps, see </w:t>
            </w:r>
            <w:hyperlink w:anchor="DSDOC_e02da8d6_bb72_42a0_91a9_28762efcc" w:tooltip="How to Create a Custom SMTP Recipient for Exchange Server 2003 Journaling" w:history="1">
              <w:r>
                <w:rPr>
                  <w:rStyle w:val="Hyperlink"/>
                  <w:rFonts w:eastAsiaTheme="majorEastAsia"/>
                  <w:noProof/>
                </w:rPr>
                <w:t>How to Create a Custom SMTP Recipient for Exchange Server 2003 Journaling</w:t>
              </w:r>
            </w:hyperlink>
            <w:r>
              <w:t>.</w:t>
            </w:r>
          </w:p>
          <w:p w:rsidR="00DA371D" w:rsidRDefault="00DA371D">
            <w:pPr>
              <w:pStyle w:val="NumberedList1"/>
              <w:numPr>
                <w:ilvl w:val="0"/>
                <w:numId w:val="0"/>
              </w:numPr>
              <w:tabs>
                <w:tab w:val="left" w:pos="360"/>
              </w:tabs>
              <w:spacing w:before="0" w:after="100" w:line="240" w:lineRule="auto"/>
              <w:ind w:left="720" w:hanging="360"/>
            </w:pPr>
            <w:r>
              <w:t>2.</w:t>
            </w:r>
            <w:r>
              <w:tab/>
              <w:t xml:space="preserve">Create the journal recipient mailboxes. After you decide how many journal recipient mailboxes you have to create, you have to set up the journaling server or servers and create the journal mailboxes. For more information about planning for mailboxes, see </w:t>
            </w:r>
            <w:hyperlink w:anchor="DSDOC_89728bb7_c6ec_47ec_97ed_e21f2e44b" w:tooltip="Planning an Exchange Server 2003 Journaling Deployment" w:history="1">
              <w:r>
                <w:rPr>
                  <w:rStyle w:val="Hyperlink"/>
                  <w:rFonts w:eastAsiaTheme="majorEastAsia"/>
                  <w:noProof/>
                </w:rPr>
                <w:t>Planning an Exchange Server 2003 Journaling Deployment</w:t>
              </w:r>
            </w:hyperlink>
            <w:r>
              <w:t xml:space="preserve">. Except for how you organize your journaling mailboxes, there are no other special considerations when setting up the mailboxes on the journaling recipient mailbox servers. </w:t>
            </w:r>
          </w:p>
          <w:p w:rsidR="00DA371D" w:rsidRDefault="00DA371D">
            <w:pPr>
              <w:pStyle w:val="NumberedList1"/>
              <w:numPr>
                <w:ilvl w:val="0"/>
                <w:numId w:val="0"/>
              </w:numPr>
              <w:tabs>
                <w:tab w:val="left" w:pos="360"/>
              </w:tabs>
              <w:spacing w:before="0" w:after="100" w:line="240" w:lineRule="auto"/>
              <w:ind w:left="720" w:hanging="360"/>
            </w:pPr>
            <w:r>
              <w:t>3.</w:t>
            </w:r>
            <w:r>
              <w:tab/>
              <w:t xml:space="preserve">Set a server-side forwarding rule for the journal recipient mailboxes. For detailed steps, see </w:t>
            </w:r>
            <w:hyperlink w:anchor="DSDOC_df2ecf52_f680_42f7_9055_b71662a6f" w:tooltip="How to Set a Server-Side Rule for Journal Recipient Mailboxes" w:history="1">
              <w:r>
                <w:rPr>
                  <w:rStyle w:val="Hyperlink"/>
                  <w:rFonts w:eastAsiaTheme="majorEastAsia"/>
                  <w:noProof/>
                </w:rPr>
                <w:t>How to Set a Server-Side Rule for Journal Recipient Mailboxes</w:t>
              </w:r>
            </w:hyperlink>
            <w:r>
              <w:t>.</w:t>
            </w:r>
          </w:p>
          <w:p w:rsidR="00DA371D" w:rsidRDefault="00DA371D">
            <w:pPr>
              <w:pStyle w:val="NumberedList1"/>
              <w:numPr>
                <w:ilvl w:val="0"/>
                <w:numId w:val="0"/>
              </w:numPr>
              <w:tabs>
                <w:tab w:val="left" w:pos="360"/>
              </w:tabs>
              <w:spacing w:before="0" w:after="100" w:line="240" w:lineRule="auto"/>
              <w:ind w:left="720" w:hanging="360"/>
            </w:pPr>
            <w:r>
              <w:t>4.</w:t>
            </w:r>
            <w:r>
              <w:tab/>
              <w:t xml:space="preserve">Configure Exchange Mailbox Manager to clean out the journal recipient mailboxes. For detailed steps, see </w:t>
            </w:r>
            <w:hyperlink w:anchor="DSDOC_056be7d1_6e6e_45d2_adc8_c68322b0d" w:tooltip="How to Configure Mailbox Manager to Clean the Journal Recipient Mailbox" w:history="1">
              <w:r>
                <w:rPr>
                  <w:rStyle w:val="Hyperlink"/>
                  <w:rFonts w:eastAsiaTheme="majorEastAsia"/>
                  <w:noProof/>
                </w:rPr>
                <w:t>How to Configure Mailbox Manager to Clean the Journal Recipient Mailbox</w:t>
              </w:r>
            </w:hyperlink>
            <w:r>
              <w:t>.</w:t>
            </w:r>
          </w:p>
          <w:p w:rsidR="00DA371D" w:rsidRDefault="00DA371D">
            <w:pPr>
              <w:pStyle w:val="NumberedList1"/>
              <w:numPr>
                <w:ilvl w:val="0"/>
                <w:numId w:val="0"/>
              </w:numPr>
              <w:tabs>
                <w:tab w:val="left" w:pos="360"/>
              </w:tabs>
              <w:spacing w:before="0" w:after="100" w:line="240" w:lineRule="auto"/>
              <w:ind w:left="720" w:hanging="360"/>
            </w:pPr>
            <w:r>
              <w:t>5.</w:t>
            </w:r>
            <w:r>
              <w:tab/>
              <w:t xml:space="preserve">Configure an SMTP connector to transmit messages to the compliance storage solution destination. </w:t>
            </w:r>
          </w:p>
          <w:p w:rsidR="00DA371D" w:rsidRDefault="00DA371D">
            <w:pPr>
              <w:pStyle w:val="TextinList1"/>
              <w:spacing w:before="0" w:after="100" w:line="240" w:lineRule="auto"/>
              <w:ind w:left="720"/>
            </w:pPr>
            <w:r>
              <w:t>The connection between your organization and the third-party compliance solution provider is an SMTP connection. Although there are no settings strictly recommended for configuring the SMTP connector, this section provides some considerations for setting up the SMTP connection.</w:t>
            </w:r>
          </w:p>
          <w:p w:rsidR="00DA371D" w:rsidRDefault="00DA371D">
            <w:pPr>
              <w:pStyle w:val="TextinList1"/>
              <w:spacing w:before="0" w:after="100" w:line="240" w:lineRule="auto"/>
              <w:ind w:left="720"/>
            </w:pPr>
            <w:r>
              <w:t xml:space="preserve">Specifically, it is recommended that you have a dedicated connector for the target custom recipient addresses because this allows better control of the mail flow from your organization to the third-party service. Additionally, if you plan a large journaling deployment, it is recommended that you have a dedicated connector server. If two target bridgehead servers are used for the SMTP connector, load-balancing with failover is also recommended for maximum reliability and performance. For more information about setting </w:t>
            </w:r>
            <w:r>
              <w:lastRenderedPageBreak/>
              <w:t xml:space="preserve">up and load-balancing an SMTP connector, see the </w:t>
            </w:r>
            <w:hyperlink r:id="rId429" w:history="1">
              <w:r>
                <w:rPr>
                  <w:rStyle w:val="Hyperlink"/>
                  <w:rFonts w:eastAsiaTheme="majorEastAsia"/>
                </w:rPr>
                <w:t>Exchange Server 2003 Transport and Routing Guide</w:t>
              </w:r>
            </w:hyperlink>
            <w:r>
              <w:t>.</w:t>
            </w:r>
          </w:p>
          <w:p w:rsidR="00DA371D" w:rsidRDefault="00DA371D">
            <w:pPr>
              <w:pStyle w:val="NumberedList1"/>
              <w:numPr>
                <w:ilvl w:val="0"/>
                <w:numId w:val="0"/>
              </w:numPr>
              <w:tabs>
                <w:tab w:val="left" w:pos="360"/>
              </w:tabs>
              <w:spacing w:before="0" w:after="100" w:line="240" w:lineRule="auto"/>
              <w:ind w:left="720" w:hanging="360"/>
            </w:pPr>
            <w:r>
              <w:t>6.</w:t>
            </w:r>
            <w:r>
              <w:tab/>
              <w:t xml:space="preserve">Enable journaling in your organization. For detailed steps, see </w:t>
            </w:r>
            <w:hyperlink w:anchor="DSDOC_1c4d2d5d_121e_4f88_9f04_e005c5e95" w:tooltip="How to Enable Exchange Journaling" w:history="1">
              <w:r>
                <w:rPr>
                  <w:rStyle w:val="Hyperlink"/>
                  <w:rFonts w:eastAsiaTheme="majorEastAsia"/>
                  <w:noProof/>
                </w:rPr>
                <w:t>How to Enable Exchange Journaling</w:t>
              </w:r>
            </w:hyperlink>
            <w:r>
              <w:t>.</w:t>
            </w:r>
          </w:p>
        </w:tc>
      </w:tr>
    </w:tbl>
    <w:p w:rsidR="00DA371D" w:rsidRDefault="00DA371D" w:rsidP="00DA371D">
      <w:pPr>
        <w:pStyle w:val="Heading2"/>
        <w:numPr>
          <w:ilvl w:val="1"/>
          <w:numId w:val="58"/>
        </w:numPr>
        <w:spacing w:before="0" w:after="100" w:line="240" w:lineRule="auto"/>
        <w:ind w:left="720"/>
        <w:divId w:val="176384875"/>
        <w:rPr>
          <w:rFonts w:eastAsia="Times New Roman"/>
          <w:kern w:val="24"/>
          <w:sz w:val="36"/>
          <w:szCs w:val="36"/>
        </w:rPr>
      </w:pPr>
      <w:bookmarkStart w:id="345" w:name="_Toc153561818"/>
      <w:bookmarkStart w:id="346" w:name="_Toc61805351"/>
      <w:r>
        <w:rPr>
          <w:rFonts w:eastAsia="Times New Roman"/>
        </w:rPr>
        <w:lastRenderedPageBreak/>
        <w:t>For More Information</w:t>
      </w:r>
      <w:bookmarkEnd w:id="345"/>
      <w:bookmarkEnd w:id="346"/>
    </w:p>
    <w:p w:rsidR="00DA371D" w:rsidRDefault="00DA371D">
      <w:pPr>
        <w:spacing w:after="100" w:line="240" w:lineRule="auto"/>
        <w:ind w:left="720"/>
        <w:divId w:val="176384875"/>
        <w:rPr>
          <w:rFonts w:eastAsia="Times New Roman"/>
        </w:rPr>
      </w:pPr>
      <w:r>
        <w:t xml:space="preserve">For information about planning a Journal deployment, see </w:t>
      </w:r>
      <w:hyperlink w:anchor="DSDOC_89728bb7_c6ec_47ec_97ed_e21f2e44b" w:tooltip="Planning an Exchange Server 2003 Journaling Deployment" w:history="1">
        <w:r>
          <w:rPr>
            <w:rStyle w:val="Hyperlink"/>
            <w:noProof/>
          </w:rPr>
          <w:t>Planning an Exchange Server 2003 Journaling Deployment</w:t>
        </w:r>
      </w:hyperlink>
      <w:r>
        <w:t>.</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47" w:name="DSDOC_e02da8d6_bb72_42a0_91a9_28762efccb"/>
      <w:bookmarkStart w:id="348" w:name="_Toc153561819"/>
      <w:bookmarkStart w:id="349" w:name="_Toc61805352"/>
      <w:bookmarkEnd w:id="347"/>
      <w:r>
        <w:rPr>
          <w:rFonts w:eastAsia="Times New Roman"/>
          <w:color w:val="0D0D0D" w:themeColor="text1" w:themeTint="F2"/>
          <w14:textFill>
            <w14:solidFill>
              <w14:schemeClr w14:val="tx1">
                <w14:alpha w14:val="47000"/>
                <w14:lumMod w14:val="95000"/>
                <w14:lumOff w14:val="5000"/>
              </w14:schemeClr>
            </w14:solidFill>
          </w14:textFill>
        </w:rPr>
        <w:t>How to Create a Custom SMTP Recipient for Exchange Server 2003 Journaling</w:t>
      </w:r>
      <w:bookmarkEnd w:id="348"/>
      <w:bookmarkEnd w:id="349"/>
    </w:p>
    <w:p w:rsidR="00DA371D" w:rsidRDefault="00DA371D">
      <w:pPr>
        <w:spacing w:after="100" w:line="240" w:lineRule="auto"/>
        <w:ind w:left="720"/>
        <w:divId w:val="176384875"/>
        <w:rPr>
          <w:rFonts w:eastAsia="Times New Roman"/>
        </w:rPr>
      </w:pPr>
      <w:r>
        <w:t>To send MIME-formatted versions of the journalized messages to a compliance storage solution, you must create at least one contact in the Active Directory® directory service as a recipient for the journalized data, this contact is set up with an SMTP address and is referred to as the "custom SMTP recipient." The custom SMTP recipient is the recipient that you specify when you set up a server-side rule for the journalized mailboxes in your organization. The custom SMTP recipient is not a mailbox-enabled object in Active Directory.</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50" w:name="_Toc153561820"/>
      <w:bookmarkStart w:id="351" w:name="_Toc61805353"/>
      <w:r>
        <w:rPr>
          <w:rFonts w:eastAsia="Times New Roman"/>
        </w:rPr>
        <w:t>Before You Begin</w:t>
      </w:r>
      <w:bookmarkEnd w:id="350"/>
      <w:bookmarkEnd w:id="351"/>
    </w:p>
    <w:p w:rsidR="00DA371D" w:rsidRDefault="00DA371D">
      <w:pPr>
        <w:spacing w:after="100" w:line="240" w:lineRule="auto"/>
        <w:ind w:left="720"/>
        <w:divId w:val="176384875"/>
        <w:rPr>
          <w:rFonts w:eastAsia="Times New Roman"/>
        </w:rPr>
      </w:pPr>
      <w:r>
        <w:t>It is critical that you do not specify the custom SMTP recipient as the journaling mailbox when you enable journaling on a mailbox database. Instead, you must specify a mailbox-enabled user object in Active Directory as the journaling recipient mailbox. To record all recipient information, the journaling recipient mailbox must be hosted on an Exchange server. This is because there is relevant journaling information stored in MAPI properties that are discarded when the message is sent over SMTP. The only way to make sure an accurate journal report is sent over SMTP is to forward the journal message from the journal mailbox that is stored on the Exchange server to the custom SMTP recipient.</w:t>
      </w:r>
    </w:p>
    <w:p w:rsidR="00DA371D" w:rsidRDefault="00DA371D">
      <w:pPr>
        <w:spacing w:after="100" w:line="240" w:lineRule="auto"/>
        <w:ind w:left="720"/>
        <w:divId w:val="176384875"/>
      </w:pPr>
      <w:r>
        <w:t xml:space="preserve">Depending on your requirements, you may have to create multiple recipients for different journal mailboxes. </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52" w:name="_Toc153561821"/>
      <w:bookmarkStart w:id="353" w:name="_Toc61805354"/>
      <w:r>
        <w:rPr>
          <w:rFonts w:eastAsia="Times New Roman"/>
        </w:rPr>
        <w:t>Procedure</w:t>
      </w:r>
      <w:bookmarkEnd w:id="352"/>
      <w:bookmarkEnd w:id="353"/>
    </w:p>
    <w:p w:rsidR="00DA371D" w:rsidRDefault="00DA371D">
      <w:pPr>
        <w:pStyle w:val="ProcedureTitle"/>
        <w:spacing w:before="0" w:after="100"/>
        <w:ind w:left="720"/>
        <w:divId w:val="176384875"/>
      </w:pPr>
      <w:r>
        <w:rPr>
          <w:noProof/>
        </w:rPr>
        <w:drawing>
          <wp:inline distT="0" distB="0" distL="0" distR="0">
            <wp:extent cx="228600" cy="175260"/>
            <wp:effectExtent l="0" t="0" r="0" b="0"/>
            <wp:docPr id="133" name="Picture 133" descr="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cedure_d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To create a custom SMTP recipient</w:t>
      </w:r>
    </w:p>
    <w:tbl>
      <w:tblPr>
        <w:tblStyle w:val="ProcedureTable"/>
        <w:tblW w:w="0" w:type="auto"/>
        <w:tblInd w:w="360" w:type="dxa"/>
        <w:tblLook w:val="01E0" w:firstRow="1" w:lastRow="1" w:firstColumn="1" w:lastColumn="1" w:noHBand="0" w:noVBand="0"/>
      </w:tblPr>
      <w:tblGrid>
        <w:gridCol w:w="8856"/>
      </w:tblGrid>
      <w:tr w:rsidR="00DA371D">
        <w:trPr>
          <w:divId w:val="176384875"/>
        </w:trPr>
        <w:tc>
          <w:tcPr>
            <w:tcW w:w="8856" w:type="dxa"/>
            <w:hideMark/>
          </w:tcPr>
          <w:p w:rsidR="00DA371D" w:rsidRDefault="00DA371D">
            <w:pPr>
              <w:pStyle w:val="NumberedList1"/>
              <w:numPr>
                <w:ilvl w:val="0"/>
                <w:numId w:val="0"/>
              </w:numPr>
              <w:tabs>
                <w:tab w:val="left" w:pos="360"/>
              </w:tabs>
              <w:spacing w:before="0" w:after="100" w:line="240" w:lineRule="auto"/>
              <w:ind w:left="720" w:hanging="360"/>
            </w:pPr>
            <w:r>
              <w:t>1.</w:t>
            </w:r>
            <w:r>
              <w:tab/>
              <w:t xml:space="preserve">Open </w:t>
            </w:r>
            <w:r>
              <w:rPr>
                <w:rStyle w:val="UI"/>
                <w:rFonts w:cs="Times New Roman"/>
              </w:rPr>
              <w:t>Active Directory Users and Computers</w:t>
            </w:r>
            <w:r>
              <w:t xml:space="preserve"> Microsoft Management Console (MMC) snap-in, and then connect to the domain in which you want to create the custom SMTP recipient.</w:t>
            </w:r>
          </w:p>
          <w:p w:rsidR="00DA371D" w:rsidRDefault="00DA371D">
            <w:pPr>
              <w:pStyle w:val="NumberedList1"/>
              <w:numPr>
                <w:ilvl w:val="0"/>
                <w:numId w:val="0"/>
              </w:numPr>
              <w:tabs>
                <w:tab w:val="left" w:pos="360"/>
              </w:tabs>
              <w:spacing w:before="0" w:after="100" w:line="240" w:lineRule="auto"/>
              <w:ind w:left="720" w:hanging="360"/>
            </w:pPr>
            <w:r>
              <w:t>2.</w:t>
            </w:r>
            <w:r>
              <w:tab/>
              <w:t xml:space="preserve">Right-click the organizational unit in which you want to create the custom SMTP recipient, point to </w:t>
            </w:r>
            <w:r>
              <w:rPr>
                <w:rStyle w:val="UI"/>
                <w:rFonts w:cs="Times New Roman"/>
              </w:rPr>
              <w:t>New</w:t>
            </w:r>
            <w:r>
              <w:t xml:space="preserve">, and then click </w:t>
            </w:r>
            <w:r>
              <w:rPr>
                <w:rStyle w:val="UI"/>
                <w:rFonts w:cs="Times New Roman"/>
              </w:rPr>
              <w:t>Contact</w:t>
            </w:r>
            <w:r>
              <w:t>.</w:t>
            </w:r>
          </w:p>
          <w:p w:rsidR="00DA371D" w:rsidRDefault="00DA371D">
            <w:pPr>
              <w:pStyle w:val="NumberedList1"/>
              <w:numPr>
                <w:ilvl w:val="0"/>
                <w:numId w:val="0"/>
              </w:numPr>
              <w:tabs>
                <w:tab w:val="left" w:pos="360"/>
              </w:tabs>
              <w:spacing w:before="0" w:after="100" w:line="240" w:lineRule="auto"/>
              <w:ind w:left="720" w:hanging="360"/>
            </w:pPr>
            <w:r>
              <w:t>3.</w:t>
            </w:r>
            <w:r>
              <w:tab/>
              <w:t xml:space="preserve">In the first </w:t>
            </w:r>
            <w:r>
              <w:rPr>
                <w:rStyle w:val="UI"/>
                <w:rFonts w:cs="Times New Roman"/>
              </w:rPr>
              <w:t>New Object - Contact</w:t>
            </w:r>
            <w:r>
              <w:t xml:space="preserve"> dialog box, enter a name and a display name for the custom SMTP recipient, and then click </w:t>
            </w:r>
            <w:r>
              <w:rPr>
                <w:rStyle w:val="UI"/>
                <w:rFonts w:cs="Times New Roman"/>
              </w:rPr>
              <w:t>Next</w:t>
            </w:r>
            <w:r>
              <w:t>.</w:t>
            </w:r>
          </w:p>
          <w:p w:rsidR="00DA371D" w:rsidRDefault="00DA371D">
            <w:pPr>
              <w:pStyle w:val="NumberedList1"/>
              <w:numPr>
                <w:ilvl w:val="0"/>
                <w:numId w:val="0"/>
              </w:numPr>
              <w:tabs>
                <w:tab w:val="left" w:pos="360"/>
              </w:tabs>
              <w:spacing w:before="0" w:after="100" w:line="240" w:lineRule="auto"/>
              <w:ind w:left="720" w:hanging="360"/>
            </w:pPr>
            <w:r>
              <w:t>4.</w:t>
            </w:r>
            <w:r>
              <w:tab/>
              <w:t xml:space="preserve">In the second </w:t>
            </w:r>
            <w:r>
              <w:rPr>
                <w:rStyle w:val="UI"/>
                <w:rFonts w:cs="Times New Roman"/>
              </w:rPr>
              <w:t>New Object - Contact</w:t>
            </w:r>
            <w:r>
              <w:t xml:space="preserve"> dialog box, verify that the </w:t>
            </w:r>
            <w:r>
              <w:rPr>
                <w:rStyle w:val="UI"/>
                <w:rFonts w:cs="Times New Roman"/>
              </w:rPr>
              <w:t>Create an Exchange e-mail address</w:t>
            </w:r>
            <w:r>
              <w:t xml:space="preserve"> check box is selected, enter an e-mail alias in the </w:t>
            </w:r>
            <w:r>
              <w:rPr>
                <w:rStyle w:val="UI"/>
                <w:rFonts w:cs="Times New Roman"/>
              </w:rPr>
              <w:t>Alias</w:t>
            </w:r>
            <w:r>
              <w:t xml:space="preserve"> box, and then click </w:t>
            </w:r>
            <w:r>
              <w:rPr>
                <w:rStyle w:val="UI"/>
                <w:rFonts w:cs="Times New Roman"/>
              </w:rPr>
              <w:t>Modify</w:t>
            </w:r>
            <w:r>
              <w:t>.</w:t>
            </w:r>
          </w:p>
          <w:p w:rsidR="00DA371D" w:rsidRDefault="00DA371D">
            <w:pPr>
              <w:pStyle w:val="NumberedList1"/>
              <w:numPr>
                <w:ilvl w:val="0"/>
                <w:numId w:val="0"/>
              </w:numPr>
              <w:tabs>
                <w:tab w:val="left" w:pos="360"/>
              </w:tabs>
              <w:spacing w:before="0" w:after="100" w:line="240" w:lineRule="auto"/>
              <w:ind w:left="720" w:hanging="360"/>
            </w:pPr>
            <w:r>
              <w:t>5.</w:t>
            </w:r>
            <w:r>
              <w:tab/>
              <w:t xml:space="preserve">In the </w:t>
            </w:r>
            <w:r>
              <w:rPr>
                <w:rStyle w:val="UI"/>
                <w:rFonts w:cs="Times New Roman"/>
              </w:rPr>
              <w:t>New E-mail Address</w:t>
            </w:r>
            <w:r>
              <w:t xml:space="preserve"> dialog box, select </w:t>
            </w:r>
            <w:r>
              <w:rPr>
                <w:rStyle w:val="UI"/>
                <w:rFonts w:cs="Times New Roman"/>
              </w:rPr>
              <w:t>SMTP Address</w:t>
            </w:r>
            <w:r>
              <w:t xml:space="preserve">, and then click </w:t>
            </w:r>
            <w:r>
              <w:rPr>
                <w:rStyle w:val="UI"/>
                <w:rFonts w:cs="Times New Roman"/>
              </w:rPr>
              <w:t>OK</w:t>
            </w:r>
            <w:r>
              <w:t>.</w:t>
            </w:r>
          </w:p>
          <w:p w:rsidR="00DA371D" w:rsidRDefault="00DA371D">
            <w:pPr>
              <w:pStyle w:val="NumberedList1"/>
              <w:numPr>
                <w:ilvl w:val="0"/>
                <w:numId w:val="0"/>
              </w:numPr>
              <w:tabs>
                <w:tab w:val="left" w:pos="360"/>
              </w:tabs>
              <w:spacing w:before="0" w:after="100" w:line="240" w:lineRule="auto"/>
              <w:ind w:left="720" w:hanging="360"/>
            </w:pPr>
            <w:r>
              <w:lastRenderedPageBreak/>
              <w:t>6.</w:t>
            </w:r>
            <w:r>
              <w:tab/>
              <w:t xml:space="preserve">In the </w:t>
            </w:r>
            <w:r>
              <w:rPr>
                <w:rStyle w:val="UI"/>
                <w:rFonts w:cs="Times New Roman"/>
              </w:rPr>
              <w:t>Internet Address Properties</w:t>
            </w:r>
            <w:r>
              <w:t xml:space="preserve"> dialog box, on the </w:t>
            </w:r>
            <w:r>
              <w:rPr>
                <w:rStyle w:val="UI"/>
                <w:rFonts w:cs="Times New Roman"/>
              </w:rPr>
              <w:t>General</w:t>
            </w:r>
            <w:r>
              <w:t xml:space="preserve"> tab, enter the e-mail address of the storage solution where your journaling messages will be stored, click </w:t>
            </w:r>
            <w:r>
              <w:rPr>
                <w:rStyle w:val="UI"/>
                <w:rFonts w:cs="Times New Roman"/>
              </w:rPr>
              <w:t>OK</w:t>
            </w:r>
            <w:r>
              <w:t xml:space="preserve">, and then click </w:t>
            </w:r>
            <w:r>
              <w:rPr>
                <w:rStyle w:val="UI"/>
                <w:rFonts w:cs="Times New Roman"/>
              </w:rPr>
              <w:t>Next</w:t>
            </w:r>
            <w:r>
              <w:t>.</w:t>
            </w:r>
          </w:p>
          <w:p w:rsidR="00DA371D" w:rsidRDefault="00DA371D">
            <w:pPr>
              <w:pStyle w:val="NumberedList1"/>
              <w:numPr>
                <w:ilvl w:val="0"/>
                <w:numId w:val="0"/>
              </w:numPr>
              <w:tabs>
                <w:tab w:val="left" w:pos="360"/>
              </w:tabs>
              <w:spacing w:before="0" w:after="100" w:line="240" w:lineRule="auto"/>
              <w:ind w:left="720" w:hanging="360"/>
            </w:pPr>
            <w:r>
              <w:t>7.</w:t>
            </w:r>
            <w:r>
              <w:tab/>
              <w:t xml:space="preserve">On the last </w:t>
            </w:r>
            <w:r>
              <w:rPr>
                <w:rStyle w:val="UI"/>
                <w:rFonts w:cs="Times New Roman"/>
              </w:rPr>
              <w:t>New Object - Contact</w:t>
            </w:r>
            <w:r>
              <w:t xml:space="preserve"> dialog box, click </w:t>
            </w:r>
            <w:r>
              <w:rPr>
                <w:rStyle w:val="UI"/>
                <w:rFonts w:cs="Times New Roman"/>
              </w:rPr>
              <w:t>Finish</w:t>
            </w:r>
            <w:r>
              <w:t>.</w:t>
            </w:r>
          </w:p>
        </w:tc>
      </w:tr>
    </w:tbl>
    <w:p w:rsidR="00DA371D" w:rsidRDefault="00DA371D">
      <w:pPr>
        <w:spacing w:after="100" w:line="240" w:lineRule="auto"/>
        <w:ind w:left="720"/>
        <w:divId w:val="176384875"/>
        <w:rPr>
          <w:kern w:val="24"/>
        </w:rPr>
      </w:pP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54" w:name="DSDOC_df2ecf52_f680_42f7_9055_b71662a6f7"/>
      <w:bookmarkStart w:id="355" w:name="_Toc153561822"/>
      <w:bookmarkStart w:id="356" w:name="_Toc61805355"/>
      <w:bookmarkEnd w:id="354"/>
      <w:r>
        <w:rPr>
          <w:rFonts w:eastAsia="Times New Roman"/>
          <w:color w:val="0D0D0D" w:themeColor="text1" w:themeTint="F2"/>
          <w14:textFill>
            <w14:solidFill>
              <w14:schemeClr w14:val="tx1">
                <w14:alpha w14:val="47000"/>
                <w14:lumMod w14:val="95000"/>
                <w14:lumOff w14:val="5000"/>
              </w14:schemeClr>
            </w14:solidFill>
          </w14:textFill>
        </w:rPr>
        <w:t>How to Set a Server-Side Rule for Journal Recipient Mailboxes</w:t>
      </w:r>
      <w:bookmarkEnd w:id="355"/>
      <w:bookmarkEnd w:id="356"/>
    </w:p>
    <w:p w:rsidR="00DA371D" w:rsidRDefault="00DA371D">
      <w:pPr>
        <w:spacing w:after="100" w:line="240" w:lineRule="auto"/>
        <w:ind w:left="720"/>
        <w:divId w:val="176384875"/>
        <w:rPr>
          <w:rFonts w:eastAsia="Times New Roman"/>
        </w:rPr>
      </w:pPr>
      <w:r>
        <w:t xml:space="preserve">For each journal mailbox that you create, you must create a server-side rule that forwards all messages as they arrive to the third-party storage solution as a MIME message. To do this, you can use Outlook® to create a rule that forwards all messages to the custom SMTP recipient that you created. Because the message travels over SMTP, Exchange automatically converts it to MIME for delivery. Alternatively, when you set up the rule, you may decide to redirect the message, which is essentially forwarding the mail, but the redirected mail does not contain the headers of the original mail. </w:t>
      </w:r>
    </w:p>
    <w:p w:rsidR="00DA371D" w:rsidRDefault="00DA371D">
      <w:pPr>
        <w:spacing w:after="100" w:line="240" w:lineRule="auto"/>
        <w:ind w:left="720"/>
        <w:divId w:val="176384875"/>
      </w:pPr>
      <w:r>
        <w:t xml:space="preserve">After a message has been forwarded to the third-party storage solution, it must be deleted from the local mailbox store to reduce storage bloat. To do this, you must add an action to the rule that moves the message to the Delete Items folder. After the messages are moved to the Deleted Items folder, you must set up an Exchange recipient policy that Mailbox Manager can run to permanently delete the messages. </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57" w:name="_Toc153561823"/>
      <w:bookmarkStart w:id="358" w:name="_Toc61805356"/>
      <w:r>
        <w:rPr>
          <w:rFonts w:eastAsia="Times New Roman"/>
        </w:rPr>
        <w:t>Before You Begin</w:t>
      </w:r>
      <w:bookmarkEnd w:id="357"/>
      <w:bookmarkEnd w:id="358"/>
    </w:p>
    <w:p w:rsidR="00DA371D" w:rsidRDefault="00DA371D">
      <w:pPr>
        <w:spacing w:after="100" w:line="240" w:lineRule="auto"/>
        <w:ind w:left="720"/>
        <w:divId w:val="176384875"/>
        <w:rPr>
          <w:rFonts w:eastAsia="Times New Roman"/>
        </w:rPr>
      </w:pPr>
      <w:r>
        <w:t>Before you create server side rules, you must create an Outlook profile for the journal recipient mailbox for which you will be creating the forward rule.</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59" w:name="_Toc153561824"/>
      <w:bookmarkStart w:id="360" w:name="_Toc61805357"/>
      <w:r>
        <w:rPr>
          <w:rFonts w:eastAsia="Times New Roman"/>
        </w:rPr>
        <w:t>Procedure</w:t>
      </w:r>
      <w:bookmarkEnd w:id="359"/>
      <w:bookmarkEnd w:id="360"/>
    </w:p>
    <w:p w:rsidR="00DA371D" w:rsidRDefault="00DA371D">
      <w:pPr>
        <w:pStyle w:val="ProcedureTitle"/>
        <w:spacing w:before="0" w:after="100"/>
        <w:ind w:left="720"/>
        <w:divId w:val="176384875"/>
      </w:pPr>
      <w:r>
        <w:rPr>
          <w:noProof/>
        </w:rPr>
        <w:drawing>
          <wp:inline distT="0" distB="0" distL="0" distR="0">
            <wp:extent cx="228600" cy="175260"/>
            <wp:effectExtent l="0" t="0" r="0" b="0"/>
            <wp:docPr id="134" name="Picture 134" descr="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cedure_d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To create a server-side rule for journal recipient mailboxes</w:t>
      </w:r>
    </w:p>
    <w:tbl>
      <w:tblPr>
        <w:tblStyle w:val="ProcedureTable"/>
        <w:tblW w:w="0" w:type="auto"/>
        <w:tblInd w:w="360" w:type="dxa"/>
        <w:tblLook w:val="01E0" w:firstRow="1" w:lastRow="1" w:firstColumn="1" w:lastColumn="1" w:noHBand="0" w:noVBand="0"/>
      </w:tblPr>
      <w:tblGrid>
        <w:gridCol w:w="8856"/>
      </w:tblGrid>
      <w:tr w:rsidR="00DA371D">
        <w:trPr>
          <w:divId w:val="176384875"/>
        </w:trPr>
        <w:tc>
          <w:tcPr>
            <w:tcW w:w="8856" w:type="dxa"/>
            <w:hideMark/>
          </w:tcPr>
          <w:p w:rsidR="00DA371D" w:rsidRDefault="00DA371D">
            <w:pPr>
              <w:pStyle w:val="NumberedList1"/>
              <w:numPr>
                <w:ilvl w:val="0"/>
                <w:numId w:val="0"/>
              </w:numPr>
              <w:tabs>
                <w:tab w:val="left" w:pos="360"/>
              </w:tabs>
              <w:spacing w:before="0" w:after="100" w:line="240" w:lineRule="auto"/>
              <w:ind w:left="720" w:hanging="360"/>
            </w:pPr>
            <w:r>
              <w:t>1.</w:t>
            </w:r>
            <w:r>
              <w:tab/>
              <w:t xml:space="preserve">In Outlook 2003, click </w:t>
            </w:r>
            <w:r>
              <w:rPr>
                <w:rStyle w:val="UI"/>
                <w:rFonts w:cs="Times New Roman"/>
              </w:rPr>
              <w:t>Tools</w:t>
            </w:r>
            <w:r>
              <w:t xml:space="preserve">, and then click </w:t>
            </w:r>
            <w:r>
              <w:rPr>
                <w:rStyle w:val="UI"/>
                <w:rFonts w:cs="Times New Roman"/>
              </w:rPr>
              <w:t>Rules and Alerts</w:t>
            </w:r>
            <w:r>
              <w:t>.</w:t>
            </w:r>
          </w:p>
          <w:p w:rsidR="00DA371D" w:rsidRDefault="00DA371D">
            <w:pPr>
              <w:pStyle w:val="NumberedList1"/>
              <w:numPr>
                <w:ilvl w:val="0"/>
                <w:numId w:val="0"/>
              </w:numPr>
              <w:tabs>
                <w:tab w:val="left" w:pos="360"/>
              </w:tabs>
              <w:spacing w:before="0" w:after="100" w:line="240" w:lineRule="auto"/>
              <w:ind w:left="720" w:hanging="360"/>
            </w:pPr>
            <w:r>
              <w:t>2.</w:t>
            </w:r>
            <w:r>
              <w:tab/>
              <w:t xml:space="preserve">In the </w:t>
            </w:r>
            <w:r>
              <w:rPr>
                <w:rStyle w:val="UI"/>
                <w:rFonts w:cs="Times New Roman"/>
              </w:rPr>
              <w:t>Rules and Alerts</w:t>
            </w:r>
            <w:r>
              <w:t xml:space="preserve"> dialog box, on the </w:t>
            </w:r>
            <w:r>
              <w:rPr>
                <w:rStyle w:val="UI"/>
                <w:rFonts w:cs="Times New Roman"/>
              </w:rPr>
              <w:t>E-mail Rules</w:t>
            </w:r>
            <w:r>
              <w:t xml:space="preserve"> tab, click </w:t>
            </w:r>
            <w:r>
              <w:rPr>
                <w:rStyle w:val="UI"/>
                <w:rFonts w:cs="Times New Roman"/>
              </w:rPr>
              <w:t>New Rule</w:t>
            </w:r>
            <w:r>
              <w:t>.</w:t>
            </w:r>
          </w:p>
          <w:p w:rsidR="00DA371D" w:rsidRDefault="00DA371D">
            <w:pPr>
              <w:pStyle w:val="NumberedList1"/>
              <w:numPr>
                <w:ilvl w:val="0"/>
                <w:numId w:val="0"/>
              </w:numPr>
              <w:tabs>
                <w:tab w:val="left" w:pos="360"/>
              </w:tabs>
              <w:spacing w:before="0" w:after="100" w:line="240" w:lineRule="auto"/>
              <w:ind w:left="720" w:hanging="360"/>
            </w:pPr>
            <w:r>
              <w:t>3.</w:t>
            </w:r>
            <w:r>
              <w:tab/>
              <w:t xml:space="preserve">On the first page of the </w:t>
            </w:r>
            <w:r>
              <w:rPr>
                <w:rStyle w:val="UI"/>
                <w:rFonts w:cs="Times New Roman"/>
              </w:rPr>
              <w:t>Rules Wizard</w:t>
            </w:r>
            <w:r>
              <w:t xml:space="preserve">, select </w:t>
            </w:r>
            <w:r>
              <w:rPr>
                <w:rStyle w:val="UI"/>
                <w:rFonts w:cs="Times New Roman"/>
              </w:rPr>
              <w:t>Start from a blank rule</w:t>
            </w:r>
            <w:r>
              <w:t xml:space="preserve">, and then click </w:t>
            </w:r>
            <w:r>
              <w:rPr>
                <w:rStyle w:val="UI"/>
                <w:rFonts w:cs="Times New Roman"/>
              </w:rPr>
              <w:t>Next</w:t>
            </w:r>
            <w:r>
              <w:t>.</w:t>
            </w:r>
          </w:p>
          <w:p w:rsidR="00DA371D" w:rsidRDefault="00DA371D">
            <w:pPr>
              <w:pStyle w:val="NumberedList1"/>
              <w:numPr>
                <w:ilvl w:val="0"/>
                <w:numId w:val="0"/>
              </w:numPr>
              <w:tabs>
                <w:tab w:val="left" w:pos="360"/>
              </w:tabs>
              <w:spacing w:before="0" w:after="100" w:line="240" w:lineRule="auto"/>
              <w:ind w:left="720" w:hanging="360"/>
            </w:pPr>
            <w:r>
              <w:t>4.</w:t>
            </w:r>
            <w:r>
              <w:tab/>
              <w:t xml:space="preserve">On the second page of the </w:t>
            </w:r>
            <w:r>
              <w:rPr>
                <w:rStyle w:val="UI"/>
                <w:rFonts w:cs="Times New Roman"/>
              </w:rPr>
              <w:t>Rules Wizard</w:t>
            </w:r>
            <w:r>
              <w:t xml:space="preserve">, do not select any conditions in the </w:t>
            </w:r>
            <w:r>
              <w:rPr>
                <w:rStyle w:val="UI"/>
                <w:rFonts w:cs="Times New Roman"/>
              </w:rPr>
              <w:t>Select condition(s)</w:t>
            </w:r>
            <w:r>
              <w:t xml:space="preserve"> section. Instead, click </w:t>
            </w:r>
            <w:r>
              <w:rPr>
                <w:rStyle w:val="UI"/>
                <w:rFonts w:cs="Times New Roman"/>
              </w:rPr>
              <w:t>Next</w:t>
            </w:r>
            <w:r>
              <w:t xml:space="preserve">. A message will prompt you to verify that the rule you are creating is for all messages that are received in this mailbox. Click </w:t>
            </w:r>
            <w:r>
              <w:rPr>
                <w:rStyle w:val="UI"/>
                <w:rFonts w:cs="Times New Roman"/>
              </w:rPr>
              <w:t>Yes</w:t>
            </w:r>
            <w:r>
              <w:t>.</w:t>
            </w:r>
          </w:p>
          <w:p w:rsidR="00DA371D" w:rsidRDefault="00DA371D">
            <w:pPr>
              <w:pStyle w:val="NumberedList1"/>
              <w:numPr>
                <w:ilvl w:val="0"/>
                <w:numId w:val="0"/>
              </w:numPr>
              <w:tabs>
                <w:tab w:val="left" w:pos="360"/>
              </w:tabs>
              <w:spacing w:before="0" w:after="100" w:line="240" w:lineRule="auto"/>
              <w:ind w:left="720" w:hanging="360"/>
            </w:pPr>
            <w:r>
              <w:t>5.</w:t>
            </w:r>
            <w:r>
              <w:tab/>
              <w:t xml:space="preserve">On the third page of the </w:t>
            </w:r>
            <w:r>
              <w:rPr>
                <w:rStyle w:val="UI"/>
                <w:rFonts w:cs="Times New Roman"/>
              </w:rPr>
              <w:t>Rules Wizard</w:t>
            </w:r>
            <w:r>
              <w:t>, in the</w:t>
            </w:r>
            <w:r>
              <w:rPr>
                <w:rStyle w:val="UI"/>
                <w:rFonts w:cs="Times New Roman"/>
              </w:rPr>
              <w:t>Select action(s)</w:t>
            </w:r>
            <w:r>
              <w:t xml:space="preserve">section, select </w:t>
            </w:r>
            <w:r>
              <w:rPr>
                <w:rStyle w:val="UI"/>
                <w:rFonts w:cs="Times New Roman"/>
              </w:rPr>
              <w:t>forward it to people or distribution list.</w:t>
            </w:r>
            <w:r>
              <w:t xml:space="preserve"> In the </w:t>
            </w:r>
            <w:r>
              <w:rPr>
                <w:rStyle w:val="UI"/>
                <w:rFonts w:cs="Times New Roman"/>
              </w:rPr>
              <w:t>Edit</w:t>
            </w:r>
            <w:r>
              <w:t xml:space="preserve"> section, click </w:t>
            </w:r>
            <w:r>
              <w:rPr>
                <w:rStyle w:val="UI"/>
                <w:rFonts w:cs="Times New Roman"/>
              </w:rPr>
              <w:t>people or distribution list</w:t>
            </w:r>
            <w:r>
              <w:t xml:space="preserve">. </w:t>
            </w:r>
          </w:p>
          <w:p w:rsidR="00DA371D" w:rsidRDefault="00DA371D">
            <w:pPr>
              <w:pStyle w:val="NumberedList1"/>
              <w:numPr>
                <w:ilvl w:val="0"/>
                <w:numId w:val="0"/>
              </w:numPr>
              <w:tabs>
                <w:tab w:val="left" w:pos="360"/>
              </w:tabs>
              <w:spacing w:before="0" w:after="100" w:line="240" w:lineRule="auto"/>
              <w:ind w:left="720" w:hanging="360"/>
            </w:pPr>
            <w:r>
              <w:t>6.</w:t>
            </w:r>
            <w:r>
              <w:tab/>
              <w:t xml:space="preserve">In the </w:t>
            </w:r>
            <w:r>
              <w:rPr>
                <w:rStyle w:val="UI"/>
                <w:rFonts w:cs="Times New Roman"/>
              </w:rPr>
              <w:t>Rule Address</w:t>
            </w:r>
            <w:r>
              <w:t xml:space="preserve"> dialog box, select the custom SMTP recipient you created earlier, click </w:t>
            </w:r>
            <w:r>
              <w:rPr>
                <w:rStyle w:val="UI"/>
                <w:rFonts w:cs="Times New Roman"/>
              </w:rPr>
              <w:t>To</w:t>
            </w:r>
            <w:r>
              <w:t xml:space="preserve">, and then click </w:t>
            </w:r>
            <w:r>
              <w:rPr>
                <w:rStyle w:val="UI"/>
                <w:rFonts w:cs="Times New Roman"/>
              </w:rPr>
              <w:t>OK</w:t>
            </w:r>
            <w:r>
              <w:t>.</w:t>
            </w:r>
          </w:p>
          <w:p w:rsidR="00DA371D" w:rsidRDefault="00DA371D">
            <w:pPr>
              <w:pStyle w:val="NumberedList1"/>
              <w:numPr>
                <w:ilvl w:val="0"/>
                <w:numId w:val="0"/>
              </w:numPr>
              <w:tabs>
                <w:tab w:val="left" w:pos="360"/>
              </w:tabs>
              <w:spacing w:before="0" w:after="100" w:line="240" w:lineRule="auto"/>
              <w:ind w:left="720" w:hanging="360"/>
            </w:pPr>
            <w:r>
              <w:t>7.</w:t>
            </w:r>
            <w:r>
              <w:tab/>
              <w:t xml:space="preserve">On the third page of the </w:t>
            </w:r>
            <w:r>
              <w:rPr>
                <w:rStyle w:val="UI"/>
                <w:rFonts w:cs="Times New Roman"/>
              </w:rPr>
              <w:t>Rules Wizard</w:t>
            </w:r>
            <w:r>
              <w:t xml:space="preserve">, in the </w:t>
            </w:r>
            <w:r>
              <w:rPr>
                <w:rStyle w:val="UI"/>
                <w:rFonts w:cs="Times New Roman"/>
              </w:rPr>
              <w:t>Select actions(s)</w:t>
            </w:r>
            <w:r>
              <w:t xml:space="preserve"> section, select </w:t>
            </w:r>
            <w:r>
              <w:rPr>
                <w:rStyle w:val="UI"/>
                <w:rFonts w:cs="Times New Roman"/>
              </w:rPr>
              <w:t>move it to the specified folder</w:t>
            </w:r>
            <w:r>
              <w:t xml:space="preserve">. In the </w:t>
            </w:r>
            <w:r>
              <w:rPr>
                <w:rStyle w:val="UI"/>
                <w:rFonts w:cs="Times New Roman"/>
              </w:rPr>
              <w:t>Edit</w:t>
            </w:r>
            <w:r>
              <w:t xml:space="preserve"> section, select </w:t>
            </w:r>
            <w:r>
              <w:rPr>
                <w:rStyle w:val="UI"/>
                <w:rFonts w:cs="Times New Roman"/>
              </w:rPr>
              <w:t>specified folder</w:t>
            </w:r>
            <w:r>
              <w:t xml:space="preserve">, locate the </w:t>
            </w:r>
            <w:r>
              <w:rPr>
                <w:rStyle w:val="UI"/>
                <w:rFonts w:cs="Times New Roman"/>
              </w:rPr>
              <w:t>Deleted Items</w:t>
            </w:r>
            <w:r>
              <w:t xml:space="preserve"> folder, and then click </w:t>
            </w:r>
            <w:r>
              <w:rPr>
                <w:rStyle w:val="UI"/>
                <w:rFonts w:cs="Times New Roman"/>
              </w:rPr>
              <w:t>OK</w:t>
            </w:r>
            <w:r>
              <w:t>.</w:t>
            </w:r>
          </w:p>
          <w:p w:rsidR="00DA371D" w:rsidRDefault="00DA371D">
            <w:pPr>
              <w:pStyle w:val="NumberedList1"/>
              <w:numPr>
                <w:ilvl w:val="0"/>
                <w:numId w:val="0"/>
              </w:numPr>
              <w:tabs>
                <w:tab w:val="left" w:pos="360"/>
              </w:tabs>
              <w:spacing w:before="0" w:after="100" w:line="240" w:lineRule="auto"/>
              <w:ind w:left="720" w:hanging="360"/>
            </w:pPr>
            <w:r>
              <w:t>8.</w:t>
            </w:r>
            <w:r>
              <w:tab/>
              <w:t xml:space="preserve">On the third page of the </w:t>
            </w:r>
            <w:r>
              <w:rPr>
                <w:rStyle w:val="UI"/>
                <w:rFonts w:cs="Times New Roman"/>
              </w:rPr>
              <w:t>Rules Wizard</w:t>
            </w:r>
            <w:r>
              <w:t xml:space="preserve">, click </w:t>
            </w:r>
            <w:r>
              <w:rPr>
                <w:rStyle w:val="UI"/>
                <w:rFonts w:cs="Times New Roman"/>
              </w:rPr>
              <w:t>Finish</w:t>
            </w:r>
            <w:r>
              <w:t>.</w:t>
            </w:r>
          </w:p>
        </w:tc>
      </w:tr>
    </w:tbl>
    <w:p w:rsidR="00DA371D" w:rsidRDefault="00DA371D">
      <w:pPr>
        <w:spacing w:after="100" w:line="240" w:lineRule="auto"/>
        <w:ind w:left="720"/>
        <w:divId w:val="176384875"/>
        <w:rPr>
          <w:kern w:val="24"/>
        </w:rPr>
      </w:pP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61" w:name="DSDOC_056be7d1_6e6e_45d2_adc8_c68322b0da"/>
      <w:bookmarkStart w:id="362" w:name="_Toc153561825"/>
      <w:bookmarkStart w:id="363" w:name="_Toc61805358"/>
      <w:bookmarkEnd w:id="361"/>
      <w:r>
        <w:rPr>
          <w:rFonts w:eastAsia="Times New Roman"/>
          <w:color w:val="0D0D0D" w:themeColor="text1" w:themeTint="F2"/>
          <w14:textFill>
            <w14:solidFill>
              <w14:schemeClr w14:val="tx1">
                <w14:alpha w14:val="47000"/>
                <w14:lumMod w14:val="95000"/>
                <w14:lumOff w14:val="5000"/>
              </w14:schemeClr>
            </w14:solidFill>
          </w14:textFill>
        </w:rPr>
        <w:lastRenderedPageBreak/>
        <w:t>How to Configure Mailbox Manager to Clean the Journal Recipient Mailbox</w:t>
      </w:r>
      <w:bookmarkEnd w:id="362"/>
      <w:bookmarkEnd w:id="363"/>
    </w:p>
    <w:p w:rsidR="00DA371D" w:rsidRDefault="00DA371D">
      <w:pPr>
        <w:spacing w:after="100" w:line="240" w:lineRule="auto"/>
        <w:ind w:left="720"/>
        <w:divId w:val="176384875"/>
        <w:rPr>
          <w:rFonts w:eastAsia="Times New Roman"/>
        </w:rPr>
      </w:pPr>
      <w:r>
        <w:t xml:space="preserve">After you configure the journal recipient mailbox to forward messages to the third-party storage solution, and then move them to the Deleted Items folder, you have to configure Mailbox Manager to permanently delete the messages. </w:t>
      </w:r>
    </w:p>
    <w:p w:rsidR="00DA371D" w:rsidRDefault="00DA371D">
      <w:pPr>
        <w:spacing w:after="100" w:line="240" w:lineRule="auto"/>
        <w:ind w:left="720"/>
        <w:divId w:val="176384875"/>
      </w:pPr>
      <w:r>
        <w:t xml:space="preserve">This topic explains how to use an Exchange Recipient Policy together with Mailbox Manager to permanently delete the messages after they have been sent to the third-party storage solution. </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64" w:name="_Toc153561826"/>
      <w:bookmarkStart w:id="365" w:name="_Toc61805359"/>
      <w:r>
        <w:rPr>
          <w:rFonts w:eastAsia="Times New Roman"/>
        </w:rPr>
        <w:t>Before You Begin</w:t>
      </w:r>
      <w:bookmarkEnd w:id="364"/>
      <w:bookmarkEnd w:id="365"/>
    </w:p>
    <w:p w:rsidR="00DA371D" w:rsidRDefault="00DA371D">
      <w:pPr>
        <w:spacing w:after="100" w:line="240" w:lineRule="auto"/>
        <w:ind w:left="720"/>
        <w:divId w:val="176384875"/>
        <w:rPr>
          <w:rFonts w:eastAsia="Times New Roman"/>
        </w:rPr>
      </w:pPr>
      <w:r>
        <w:t xml:space="preserve">It is recommended that you verify through testing and monitoring how long you want messages to remain in the Deleted Items folder before they are permanently deleted. For example, you may want to allow two days before messages are permanently deleted so, if there are any problems with delivering the messages, or any problems receiving or storing them at the destination, you can resend all messages from the last two days. </w:t>
      </w:r>
    </w:p>
    <w:p w:rsidR="00DA371D" w:rsidRDefault="00DA371D">
      <w:pPr>
        <w:pStyle w:val="AlertLabel"/>
        <w:spacing w:before="0" w:after="100" w:line="240" w:lineRule="auto"/>
        <w:ind w:left="720"/>
        <w:divId w:val="176384875"/>
      </w:pPr>
      <w:r>
        <w:rPr>
          <w:noProof/>
        </w:rPr>
        <w:drawing>
          <wp:inline distT="0" distB="0" distL="0" distR="0">
            <wp:extent cx="228600" cy="175260"/>
            <wp:effectExtent l="0" t="0" r="0" b="0"/>
            <wp:docPr id="135" name="Picture 135"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_d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 xml:space="preserve">Note: </w:t>
      </w:r>
    </w:p>
    <w:p w:rsidR="00DA371D" w:rsidRDefault="00DA371D">
      <w:pPr>
        <w:pStyle w:val="AlertText"/>
        <w:spacing w:before="0" w:after="100" w:line="240" w:lineRule="auto"/>
        <w:ind w:left="720"/>
        <w:divId w:val="176384875"/>
      </w:pPr>
      <w:r>
        <w:t xml:space="preserve">The age you specify for deleted mail in the recipient policy begins when the message is moved to the Deleted Items folder, not when it was received. </w:t>
      </w:r>
    </w:p>
    <w:p w:rsidR="00DA371D" w:rsidRDefault="00DA371D">
      <w:pPr>
        <w:spacing w:after="100" w:line="240" w:lineRule="auto"/>
        <w:ind w:left="720"/>
        <w:divId w:val="176384875"/>
      </w:pPr>
      <w:r>
        <w:t xml:space="preserve">To configure messages to be permanently deleted from the journal recipient mailbox, you must do the following: </w:t>
      </w:r>
    </w:p>
    <w:p w:rsidR="00DA371D" w:rsidRDefault="00DA371D">
      <w:pPr>
        <w:pStyle w:val="NumberedList1"/>
        <w:numPr>
          <w:ilvl w:val="0"/>
          <w:numId w:val="0"/>
        </w:numPr>
        <w:tabs>
          <w:tab w:val="left" w:pos="360"/>
        </w:tabs>
        <w:spacing w:before="0" w:after="100" w:line="240" w:lineRule="auto"/>
        <w:ind w:left="720" w:hanging="360"/>
        <w:divId w:val="176384875"/>
      </w:pPr>
      <w:r>
        <w:t>1.</w:t>
      </w:r>
      <w:r>
        <w:tab/>
        <w:t xml:space="preserve">Create a recipient policy that identifies the journal recipient mailbox and permanently deletes old items in the Deleted Items folder (this topic). </w:t>
      </w:r>
    </w:p>
    <w:p w:rsidR="00DA371D" w:rsidRDefault="00DA371D">
      <w:pPr>
        <w:pStyle w:val="NumberedList1"/>
        <w:numPr>
          <w:ilvl w:val="0"/>
          <w:numId w:val="0"/>
        </w:numPr>
        <w:tabs>
          <w:tab w:val="left" w:pos="360"/>
        </w:tabs>
        <w:spacing w:before="0" w:after="100" w:line="240" w:lineRule="auto"/>
        <w:ind w:left="720" w:hanging="360"/>
        <w:divId w:val="176384875"/>
      </w:pPr>
      <w:r>
        <w:t>2.</w:t>
      </w:r>
      <w:r>
        <w:tab/>
        <w:t>Set Mailbox Manager to run the policy at an appropriate interval.</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66" w:name="_Toc153561827"/>
      <w:bookmarkStart w:id="367" w:name="_Toc61805360"/>
      <w:r>
        <w:rPr>
          <w:rFonts w:eastAsia="Times New Roman"/>
        </w:rPr>
        <w:t>Procedure</w:t>
      </w:r>
      <w:bookmarkEnd w:id="366"/>
      <w:bookmarkEnd w:id="367"/>
    </w:p>
    <w:p w:rsidR="00DA371D" w:rsidRDefault="00DA371D">
      <w:pPr>
        <w:pStyle w:val="ProcedureTitle"/>
        <w:spacing w:before="0" w:after="100"/>
        <w:ind w:left="720"/>
        <w:divId w:val="176384875"/>
      </w:pPr>
      <w:r>
        <w:rPr>
          <w:noProof/>
        </w:rPr>
        <w:drawing>
          <wp:inline distT="0" distB="0" distL="0" distR="0">
            <wp:extent cx="228600" cy="175260"/>
            <wp:effectExtent l="0" t="0" r="0" b="0"/>
            <wp:docPr id="136" name="Picture 136" descr="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ocedure_d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To create a recipient policy that permanently deletes messages from the Deleted Items folder in the journal recipient mailbox</w:t>
      </w:r>
    </w:p>
    <w:tbl>
      <w:tblPr>
        <w:tblStyle w:val="ProcedureTable"/>
        <w:tblW w:w="0" w:type="auto"/>
        <w:tblInd w:w="360" w:type="dxa"/>
        <w:tblLook w:val="01E0" w:firstRow="1" w:lastRow="1" w:firstColumn="1" w:lastColumn="1" w:noHBand="0" w:noVBand="0"/>
      </w:tblPr>
      <w:tblGrid>
        <w:gridCol w:w="8856"/>
      </w:tblGrid>
      <w:tr w:rsidR="00DA371D">
        <w:trPr>
          <w:divId w:val="176384875"/>
        </w:trPr>
        <w:tc>
          <w:tcPr>
            <w:tcW w:w="8856" w:type="dxa"/>
            <w:hideMark/>
          </w:tcPr>
          <w:p w:rsidR="00DA371D" w:rsidRDefault="00DA371D">
            <w:pPr>
              <w:pStyle w:val="NumberedList1"/>
              <w:numPr>
                <w:ilvl w:val="0"/>
                <w:numId w:val="0"/>
              </w:numPr>
              <w:tabs>
                <w:tab w:val="left" w:pos="360"/>
              </w:tabs>
              <w:spacing w:before="0" w:after="100" w:line="240" w:lineRule="auto"/>
              <w:ind w:left="720" w:hanging="360"/>
            </w:pPr>
            <w:r>
              <w:t>1.</w:t>
            </w:r>
            <w:r>
              <w:tab/>
              <w:t xml:space="preserve">Open </w:t>
            </w:r>
            <w:r>
              <w:rPr>
                <w:rStyle w:val="Bold"/>
              </w:rPr>
              <w:t>Exchange System Manager</w:t>
            </w:r>
            <w:r>
              <w:t xml:space="preserve"> in the Exchange organization where the journaling mailboxes reside.</w:t>
            </w:r>
          </w:p>
          <w:p w:rsidR="00DA371D" w:rsidRDefault="00DA371D">
            <w:pPr>
              <w:pStyle w:val="NumberedList1"/>
              <w:numPr>
                <w:ilvl w:val="0"/>
                <w:numId w:val="0"/>
              </w:numPr>
              <w:tabs>
                <w:tab w:val="left" w:pos="360"/>
              </w:tabs>
              <w:spacing w:before="0" w:after="100" w:line="240" w:lineRule="auto"/>
              <w:ind w:left="720" w:hanging="360"/>
            </w:pPr>
            <w:r>
              <w:t>2.</w:t>
            </w:r>
            <w:r>
              <w:tab/>
              <w:t xml:space="preserve">Expand the </w:t>
            </w:r>
            <w:r>
              <w:rPr>
                <w:rStyle w:val="Bold"/>
              </w:rPr>
              <w:t>Recipients</w:t>
            </w:r>
            <w:r>
              <w:t xml:space="preserve"> folder, right-click the </w:t>
            </w:r>
            <w:r>
              <w:rPr>
                <w:rStyle w:val="Bold"/>
              </w:rPr>
              <w:t>Recipient Policies</w:t>
            </w:r>
            <w:r>
              <w:t xml:space="preserve"> folder, point to </w:t>
            </w:r>
            <w:r>
              <w:rPr>
                <w:rStyle w:val="Bold"/>
              </w:rPr>
              <w:t>New</w:t>
            </w:r>
            <w:r>
              <w:t xml:space="preserve">, and then click </w:t>
            </w:r>
            <w:r>
              <w:rPr>
                <w:rStyle w:val="Bold"/>
              </w:rPr>
              <w:t>Recipient Policy</w:t>
            </w:r>
            <w:r>
              <w:t>.</w:t>
            </w:r>
          </w:p>
          <w:p w:rsidR="00DA371D" w:rsidRDefault="00DA371D">
            <w:pPr>
              <w:pStyle w:val="NumberedList1"/>
              <w:numPr>
                <w:ilvl w:val="0"/>
                <w:numId w:val="0"/>
              </w:numPr>
              <w:tabs>
                <w:tab w:val="left" w:pos="360"/>
              </w:tabs>
              <w:spacing w:before="0" w:after="100" w:line="240" w:lineRule="auto"/>
              <w:ind w:left="720" w:hanging="360"/>
            </w:pPr>
            <w:r>
              <w:t>3.</w:t>
            </w:r>
            <w:r>
              <w:tab/>
              <w:t xml:space="preserve">In the </w:t>
            </w:r>
            <w:r>
              <w:rPr>
                <w:rStyle w:val="Bold"/>
              </w:rPr>
              <w:t>New Policy</w:t>
            </w:r>
            <w:r>
              <w:t xml:space="preserve"> dialog box, select </w:t>
            </w:r>
            <w:r>
              <w:rPr>
                <w:rStyle w:val="Bold"/>
              </w:rPr>
              <w:t>Mailbox Manager Settings</w:t>
            </w:r>
            <w:r>
              <w:t xml:space="preserve">, and then click </w:t>
            </w:r>
            <w:r>
              <w:rPr>
                <w:rStyle w:val="Bold"/>
              </w:rPr>
              <w:t>OK</w:t>
            </w:r>
            <w:r>
              <w:t>.</w:t>
            </w:r>
          </w:p>
          <w:p w:rsidR="00DA371D" w:rsidRDefault="00DA371D">
            <w:pPr>
              <w:pStyle w:val="NumberedList1"/>
              <w:numPr>
                <w:ilvl w:val="0"/>
                <w:numId w:val="0"/>
              </w:numPr>
              <w:tabs>
                <w:tab w:val="left" w:pos="360"/>
              </w:tabs>
              <w:spacing w:before="0" w:after="100" w:line="240" w:lineRule="auto"/>
              <w:ind w:left="720" w:hanging="360"/>
            </w:pPr>
            <w:r>
              <w:t>4.</w:t>
            </w:r>
            <w:r>
              <w:tab/>
              <w:t xml:space="preserve">In the </w:t>
            </w:r>
            <w:r>
              <w:rPr>
                <w:rStyle w:val="Bold"/>
              </w:rPr>
              <w:t>Properties</w:t>
            </w:r>
            <w:r>
              <w:t xml:space="preserve"> dialog box, on the </w:t>
            </w:r>
            <w:r>
              <w:rPr>
                <w:rStyle w:val="Bold"/>
              </w:rPr>
              <w:t>General</w:t>
            </w:r>
            <w:r>
              <w:t xml:space="preserve"> tab, enter a </w:t>
            </w:r>
            <w:r>
              <w:rPr>
                <w:rStyle w:val="Bold"/>
              </w:rPr>
              <w:t>Name</w:t>
            </w:r>
            <w:r>
              <w:t xml:space="preserve"> for the policy. Under </w:t>
            </w:r>
            <w:r>
              <w:rPr>
                <w:rStyle w:val="Bold"/>
              </w:rPr>
              <w:t>Filter rules</w:t>
            </w:r>
            <w:r>
              <w:t xml:space="preserve">, click </w:t>
            </w:r>
            <w:r>
              <w:rPr>
                <w:rStyle w:val="Bold"/>
              </w:rPr>
              <w:t>Modify</w:t>
            </w:r>
            <w:r>
              <w:t xml:space="preserve">. </w:t>
            </w:r>
          </w:p>
          <w:p w:rsidR="00DA371D" w:rsidRDefault="00DA371D">
            <w:pPr>
              <w:pStyle w:val="NumberedList1"/>
              <w:numPr>
                <w:ilvl w:val="0"/>
                <w:numId w:val="0"/>
              </w:numPr>
              <w:tabs>
                <w:tab w:val="left" w:pos="360"/>
              </w:tabs>
              <w:spacing w:before="0" w:after="100" w:line="240" w:lineRule="auto"/>
              <w:ind w:left="720" w:hanging="360"/>
            </w:pPr>
            <w:r>
              <w:t>5.</w:t>
            </w:r>
            <w:r>
              <w:tab/>
              <w:t xml:space="preserve">In the </w:t>
            </w:r>
            <w:r>
              <w:rPr>
                <w:rStyle w:val="Bold"/>
              </w:rPr>
              <w:t xml:space="preserve">Find Exchange Recipients </w:t>
            </w:r>
            <w:r>
              <w:t xml:space="preserve">dialog box, construct a search query that will return the journal mailboxes that you have created. When you finish building the query, click </w:t>
            </w:r>
            <w:r>
              <w:rPr>
                <w:rStyle w:val="Bold"/>
              </w:rPr>
              <w:t>OK</w:t>
            </w:r>
            <w:r>
              <w:t xml:space="preserve">. </w:t>
            </w:r>
          </w:p>
          <w:p w:rsidR="00DA371D" w:rsidRDefault="00DA371D">
            <w:pPr>
              <w:pStyle w:val="AlertLabelinList1"/>
              <w:spacing w:before="0" w:after="100" w:line="240" w:lineRule="auto"/>
              <w:ind w:left="720"/>
            </w:pPr>
            <w:r>
              <w:rPr>
                <w:noProof/>
              </w:rPr>
              <w:drawing>
                <wp:inline distT="0" distB="0" distL="0" distR="0">
                  <wp:extent cx="228600" cy="175260"/>
                  <wp:effectExtent l="0" t="0" r="0" b="0"/>
                  <wp:docPr id="137" name="Picture 13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_d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 xml:space="preserve">Note: </w:t>
            </w:r>
          </w:p>
          <w:p w:rsidR="00DA371D" w:rsidRDefault="00DA371D">
            <w:pPr>
              <w:pStyle w:val="AlertTextinList1"/>
              <w:spacing w:before="0" w:after="100" w:line="240" w:lineRule="auto"/>
            </w:pPr>
            <w:r>
              <w:t>There are a number of ways to construct the search query; in large part, the right query depends on how many journaling mailboxes or journaling servers you have configured. The search criteria you enter here will create an LDAP query that will run when Mailbox Manager runs this policy. Make sure to test this query to verify that it does not display other mailboxes when run.</w:t>
            </w:r>
          </w:p>
          <w:p w:rsidR="00DA371D" w:rsidRDefault="00DA371D">
            <w:pPr>
              <w:pStyle w:val="NumberedList1"/>
              <w:numPr>
                <w:ilvl w:val="0"/>
                <w:numId w:val="0"/>
              </w:numPr>
              <w:tabs>
                <w:tab w:val="left" w:pos="360"/>
              </w:tabs>
              <w:spacing w:before="0" w:after="100" w:line="240" w:lineRule="auto"/>
              <w:ind w:left="720" w:hanging="360"/>
            </w:pPr>
            <w:r>
              <w:lastRenderedPageBreak/>
              <w:t>6.</w:t>
            </w:r>
            <w:r>
              <w:tab/>
              <w:t xml:space="preserve">In the </w:t>
            </w:r>
            <w:r>
              <w:rPr>
                <w:rStyle w:val="Bold"/>
              </w:rPr>
              <w:t>Properties</w:t>
            </w:r>
            <w:r>
              <w:t xml:space="preserve"> dialog box, on the </w:t>
            </w:r>
            <w:r>
              <w:rPr>
                <w:rStyle w:val="Bold"/>
              </w:rPr>
              <w:t>Mailbox Manager Settings (Policy)</w:t>
            </w:r>
            <w:r>
              <w:t xml:space="preserve"> tab, select </w:t>
            </w:r>
            <w:r>
              <w:rPr>
                <w:rStyle w:val="Bold"/>
              </w:rPr>
              <w:t>Delete Immediately</w:t>
            </w:r>
            <w:r>
              <w:t xml:space="preserve"> from the </w:t>
            </w:r>
            <w:r>
              <w:rPr>
                <w:rStyle w:val="Bold"/>
              </w:rPr>
              <w:t>When processing a mailbox</w:t>
            </w:r>
            <w:r>
              <w:t xml:space="preserve"> drop-down menu.</w:t>
            </w:r>
          </w:p>
          <w:p w:rsidR="00DA371D" w:rsidRDefault="00DA371D">
            <w:pPr>
              <w:pStyle w:val="NumberedList1"/>
              <w:numPr>
                <w:ilvl w:val="0"/>
                <w:numId w:val="0"/>
              </w:numPr>
              <w:tabs>
                <w:tab w:val="left" w:pos="360"/>
              </w:tabs>
              <w:spacing w:before="0" w:after="100" w:line="240" w:lineRule="auto"/>
              <w:ind w:left="720" w:hanging="360"/>
            </w:pPr>
            <w:r>
              <w:t>7.</w:t>
            </w:r>
            <w:r>
              <w:tab/>
              <w:t xml:space="preserve">On </w:t>
            </w:r>
            <w:r>
              <w:rPr>
                <w:rStyle w:val="Bold"/>
              </w:rPr>
              <w:t>Mailbox Manager Settings (Policy)</w:t>
            </w:r>
            <w:r>
              <w:t xml:space="preserve"> tab, in the </w:t>
            </w:r>
            <w:r>
              <w:rPr>
                <w:rStyle w:val="Bold"/>
              </w:rPr>
              <w:t>Folder</w:t>
            </w:r>
            <w:r>
              <w:t xml:space="preserve"> list, clear all folders except the </w:t>
            </w:r>
            <w:r>
              <w:rPr>
                <w:rStyle w:val="Bold"/>
              </w:rPr>
              <w:t>Deleted Items</w:t>
            </w:r>
            <w:r>
              <w:t xml:space="preserve"> folder. Select </w:t>
            </w:r>
            <w:r>
              <w:rPr>
                <w:rStyle w:val="Bold"/>
              </w:rPr>
              <w:t>Deleted Items</w:t>
            </w:r>
            <w:r>
              <w:t xml:space="preserve">, and then click </w:t>
            </w:r>
            <w:r>
              <w:rPr>
                <w:rStyle w:val="Bold"/>
              </w:rPr>
              <w:t>Edit</w:t>
            </w:r>
            <w:r>
              <w:t xml:space="preserve">. </w:t>
            </w:r>
          </w:p>
          <w:p w:rsidR="00DA371D" w:rsidRDefault="00DA371D">
            <w:pPr>
              <w:pStyle w:val="NumberedList1"/>
              <w:numPr>
                <w:ilvl w:val="0"/>
                <w:numId w:val="0"/>
              </w:numPr>
              <w:tabs>
                <w:tab w:val="left" w:pos="360"/>
              </w:tabs>
              <w:spacing w:before="0" w:after="100" w:line="240" w:lineRule="auto"/>
              <w:ind w:left="720" w:hanging="360"/>
            </w:pPr>
            <w:r>
              <w:t>8.</w:t>
            </w:r>
            <w:r>
              <w:tab/>
              <w:t xml:space="preserve">In the </w:t>
            </w:r>
            <w:r>
              <w:rPr>
                <w:rStyle w:val="Bold"/>
              </w:rPr>
              <w:t>Folder Retention Settings</w:t>
            </w:r>
            <w:r>
              <w:t xml:space="preserve"> dialog box, clear the </w:t>
            </w:r>
            <w:r>
              <w:rPr>
                <w:rStyle w:val="Bold"/>
              </w:rPr>
              <w:t>Message Size (KB)</w:t>
            </w:r>
            <w:r>
              <w:t xml:space="preserve"> check box, enter an appropriate age limit in the </w:t>
            </w:r>
            <w:r>
              <w:rPr>
                <w:rStyle w:val="Bold"/>
              </w:rPr>
              <w:t>Age Limit (Days)</w:t>
            </w:r>
            <w:r>
              <w:t xml:space="preserve"> box, and then click </w:t>
            </w:r>
            <w:r>
              <w:rPr>
                <w:rStyle w:val="Bold"/>
              </w:rPr>
              <w:t>OK</w:t>
            </w:r>
            <w:r>
              <w:t xml:space="preserve">. Click </w:t>
            </w:r>
            <w:r>
              <w:rPr>
                <w:rStyle w:val="Bold"/>
              </w:rPr>
              <w:t>OK</w:t>
            </w:r>
            <w:r>
              <w:t xml:space="preserve"> again to close the dialog box.</w:t>
            </w:r>
          </w:p>
          <w:p w:rsidR="00DA371D" w:rsidRDefault="00DA371D">
            <w:pPr>
              <w:pStyle w:val="NumberedList1"/>
              <w:numPr>
                <w:ilvl w:val="0"/>
                <w:numId w:val="0"/>
              </w:numPr>
              <w:tabs>
                <w:tab w:val="left" w:pos="360"/>
              </w:tabs>
              <w:spacing w:before="0" w:after="100" w:line="240" w:lineRule="auto"/>
              <w:ind w:left="720" w:hanging="360"/>
            </w:pPr>
            <w:r>
              <w:t>9.</w:t>
            </w:r>
            <w:r>
              <w:tab/>
              <w:t xml:space="preserve">In the </w:t>
            </w:r>
            <w:r>
              <w:rPr>
                <w:rStyle w:val="Bold"/>
              </w:rPr>
              <w:t>Recipient Policies</w:t>
            </w:r>
            <w:r>
              <w:t xml:space="preserve"> details pane, right-click the policy that you have just created, and then click </w:t>
            </w:r>
            <w:r>
              <w:rPr>
                <w:rStyle w:val="Bold"/>
              </w:rPr>
              <w:t>Apply this policy now</w:t>
            </w:r>
            <w:r>
              <w:t xml:space="preserve">. A message prompts you to confirm the update; click </w:t>
            </w:r>
            <w:r>
              <w:rPr>
                <w:rStyle w:val="Bold"/>
              </w:rPr>
              <w:t>Yes</w:t>
            </w:r>
            <w:r>
              <w:t>.</w:t>
            </w:r>
          </w:p>
          <w:p w:rsidR="00DA371D" w:rsidRDefault="00DA371D">
            <w:pPr>
              <w:pStyle w:val="NumberedList1"/>
              <w:numPr>
                <w:ilvl w:val="0"/>
                <w:numId w:val="0"/>
              </w:numPr>
              <w:tabs>
                <w:tab w:val="left" w:pos="360"/>
              </w:tabs>
              <w:spacing w:before="0" w:after="100" w:line="240" w:lineRule="auto"/>
              <w:ind w:left="720" w:hanging="360"/>
            </w:pPr>
            <w:r>
              <w:t>10.</w:t>
            </w:r>
            <w:r>
              <w:tab/>
              <w:t xml:space="preserve">After you create a policy, you must schedule when the policy will run on the journaling mailbox server. You must configure this schedule for each server that hosts journal recipient mailboxes. For detailed steps, see </w:t>
            </w:r>
            <w:hyperlink w:anchor="DSDOC_f5b6f277_509b_4618_9903_ce1ee3dff" w:tooltip="How to Schedule Mailbox Manager to Run Recipient Policies" w:history="1">
              <w:r>
                <w:rPr>
                  <w:rStyle w:val="Hyperlink"/>
                  <w:rFonts w:eastAsiaTheme="majorEastAsia"/>
                  <w:noProof/>
                </w:rPr>
                <w:t>How to Schedule Mailbox Manager to Run Recipient Policies</w:t>
              </w:r>
            </w:hyperlink>
            <w:r>
              <w:t>.</w:t>
            </w:r>
          </w:p>
        </w:tc>
      </w:tr>
    </w:tbl>
    <w:p w:rsidR="00DA371D" w:rsidRDefault="00DA371D">
      <w:pPr>
        <w:spacing w:after="100" w:line="240" w:lineRule="auto"/>
        <w:ind w:left="720"/>
        <w:divId w:val="176384875"/>
        <w:rPr>
          <w:kern w:val="24"/>
        </w:rPr>
      </w:pP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68" w:name="DSDOC_f5b6f277_509b_4618_9903_ce1ee3dffe"/>
      <w:bookmarkStart w:id="369" w:name="_Toc153561828"/>
      <w:bookmarkStart w:id="370" w:name="_Toc61805361"/>
      <w:bookmarkEnd w:id="368"/>
      <w:r>
        <w:rPr>
          <w:rFonts w:eastAsia="Times New Roman"/>
          <w:color w:val="0D0D0D" w:themeColor="text1" w:themeTint="F2"/>
          <w14:textFill>
            <w14:solidFill>
              <w14:schemeClr w14:val="tx1">
                <w14:alpha w14:val="47000"/>
                <w14:lumMod w14:val="95000"/>
                <w14:lumOff w14:val="5000"/>
              </w14:schemeClr>
            </w14:solidFill>
          </w14:textFill>
        </w:rPr>
        <w:t>How to Schedule Mailbox Manager to Run Recipient Policies</w:t>
      </w:r>
      <w:bookmarkEnd w:id="369"/>
      <w:bookmarkEnd w:id="370"/>
    </w:p>
    <w:p w:rsidR="00DA371D" w:rsidRDefault="00DA371D">
      <w:pPr>
        <w:spacing w:after="100" w:line="240" w:lineRule="auto"/>
        <w:ind w:left="720"/>
        <w:divId w:val="176384875"/>
        <w:rPr>
          <w:rFonts w:eastAsia="Times New Roman"/>
        </w:rPr>
      </w:pPr>
      <w:r>
        <w:t xml:space="preserve">After a mailbox recipient policy has been created and configured, Mailbox Manager needs to be scheduled. If you do not schedule Mailbox Manager to run, your configurations will not take effect and the mailbox recipient policy will never be applied. </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71" w:name="_Toc153561829"/>
      <w:bookmarkStart w:id="372" w:name="_Toc61805362"/>
      <w:r>
        <w:rPr>
          <w:rFonts w:eastAsia="Times New Roman"/>
        </w:rPr>
        <w:t>Before You Begin</w:t>
      </w:r>
      <w:bookmarkEnd w:id="371"/>
      <w:bookmarkEnd w:id="372"/>
    </w:p>
    <w:p w:rsidR="00DA371D" w:rsidRDefault="00DA371D">
      <w:pPr>
        <w:spacing w:after="100" w:line="240" w:lineRule="auto"/>
        <w:ind w:left="720"/>
        <w:divId w:val="176384875"/>
        <w:rPr>
          <w:rFonts w:eastAsia="Times New Roman"/>
        </w:rPr>
      </w:pPr>
      <w:r>
        <w:t>It is important to note that Mailbox Manager only works on local mailboxes. You cannot configure Mailbox Manager on one server to process mailboxes on a different server.</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73" w:name="_Toc153561830"/>
      <w:bookmarkStart w:id="374" w:name="_Toc61805363"/>
      <w:r>
        <w:rPr>
          <w:rFonts w:eastAsia="Times New Roman"/>
        </w:rPr>
        <w:t>Procedure</w:t>
      </w:r>
      <w:bookmarkEnd w:id="373"/>
      <w:bookmarkEnd w:id="374"/>
    </w:p>
    <w:p w:rsidR="00DA371D" w:rsidRDefault="00DA371D">
      <w:pPr>
        <w:pStyle w:val="ProcedureTitle"/>
        <w:spacing w:before="0" w:after="100"/>
        <w:ind w:left="720"/>
        <w:divId w:val="176384875"/>
      </w:pPr>
      <w:r>
        <w:rPr>
          <w:noProof/>
        </w:rPr>
        <w:drawing>
          <wp:inline distT="0" distB="0" distL="0" distR="0">
            <wp:extent cx="228600" cy="175260"/>
            <wp:effectExtent l="0" t="0" r="0" b="0"/>
            <wp:docPr id="138" name="Picture 138" descr="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cedure_d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To schedule Mailbox Manager to run recipient policies</w:t>
      </w:r>
    </w:p>
    <w:tbl>
      <w:tblPr>
        <w:tblStyle w:val="ProcedureTable"/>
        <w:tblW w:w="0" w:type="auto"/>
        <w:tblInd w:w="360" w:type="dxa"/>
        <w:tblLook w:val="01E0" w:firstRow="1" w:lastRow="1" w:firstColumn="1" w:lastColumn="1" w:noHBand="0" w:noVBand="0"/>
      </w:tblPr>
      <w:tblGrid>
        <w:gridCol w:w="8856"/>
      </w:tblGrid>
      <w:tr w:rsidR="00DA371D">
        <w:trPr>
          <w:divId w:val="176384875"/>
        </w:trPr>
        <w:tc>
          <w:tcPr>
            <w:tcW w:w="8856" w:type="dxa"/>
            <w:hideMark/>
          </w:tcPr>
          <w:p w:rsidR="00DA371D" w:rsidRDefault="00DA371D">
            <w:pPr>
              <w:pStyle w:val="NumberedList1"/>
              <w:numPr>
                <w:ilvl w:val="0"/>
                <w:numId w:val="0"/>
              </w:numPr>
              <w:tabs>
                <w:tab w:val="left" w:pos="360"/>
              </w:tabs>
              <w:spacing w:before="0" w:after="100" w:line="240" w:lineRule="auto"/>
              <w:ind w:left="720" w:hanging="360"/>
            </w:pPr>
            <w:r>
              <w:t>1.</w:t>
            </w:r>
            <w:r>
              <w:tab/>
              <w:t xml:space="preserve">Open </w:t>
            </w:r>
            <w:r>
              <w:rPr>
                <w:rStyle w:val="UI"/>
                <w:rFonts w:cs="Times New Roman"/>
              </w:rPr>
              <w:t>Exchange System Manager</w:t>
            </w:r>
            <w:r>
              <w:t xml:space="preserve"> and locate the server that is hosting the mailbox on which you want to run recipient policies.</w:t>
            </w:r>
          </w:p>
          <w:p w:rsidR="00DA371D" w:rsidRDefault="00DA371D">
            <w:pPr>
              <w:pStyle w:val="NumberedList1"/>
              <w:numPr>
                <w:ilvl w:val="0"/>
                <w:numId w:val="0"/>
              </w:numPr>
              <w:tabs>
                <w:tab w:val="left" w:pos="360"/>
              </w:tabs>
              <w:spacing w:before="0" w:after="100" w:line="240" w:lineRule="auto"/>
              <w:ind w:left="720" w:hanging="360"/>
            </w:pPr>
            <w:r>
              <w:t>2.</w:t>
            </w:r>
            <w:r>
              <w:tab/>
              <w:t xml:space="preserve">Right-click the mailbox server and then click </w:t>
            </w:r>
            <w:r>
              <w:rPr>
                <w:rStyle w:val="UI"/>
                <w:rFonts w:cs="Times New Roman"/>
              </w:rPr>
              <w:t>Properties</w:t>
            </w:r>
            <w:r>
              <w:t>.</w:t>
            </w:r>
          </w:p>
          <w:p w:rsidR="00DA371D" w:rsidRDefault="00DA371D">
            <w:pPr>
              <w:pStyle w:val="NumberedList1"/>
              <w:numPr>
                <w:ilvl w:val="0"/>
                <w:numId w:val="0"/>
              </w:numPr>
              <w:tabs>
                <w:tab w:val="left" w:pos="360"/>
              </w:tabs>
              <w:spacing w:before="0" w:after="100" w:line="240" w:lineRule="auto"/>
              <w:ind w:left="720" w:hanging="360"/>
            </w:pPr>
            <w:r>
              <w:t>3.</w:t>
            </w:r>
            <w:r>
              <w:tab/>
              <w:t xml:space="preserve">On the </w:t>
            </w:r>
            <w:r>
              <w:rPr>
                <w:rStyle w:val="UI"/>
                <w:rFonts w:cs="Times New Roman"/>
              </w:rPr>
              <w:t>Mailbox Management</w:t>
            </w:r>
            <w:r>
              <w:t xml:space="preserve"> tab, in the </w:t>
            </w:r>
            <w:r>
              <w:rPr>
                <w:rStyle w:val="UI"/>
                <w:rFonts w:cs="Times New Roman"/>
              </w:rPr>
              <w:t>Start mailbox management process</w:t>
            </w:r>
            <w:r>
              <w:t xml:space="preserve"> drop-down list, select when you want all mailbox recipient policies to run on the server.</w:t>
            </w:r>
          </w:p>
          <w:p w:rsidR="00DA371D" w:rsidRDefault="00DA371D">
            <w:pPr>
              <w:pStyle w:val="NumberedList1"/>
              <w:numPr>
                <w:ilvl w:val="0"/>
                <w:numId w:val="0"/>
              </w:numPr>
              <w:tabs>
                <w:tab w:val="left" w:pos="360"/>
              </w:tabs>
              <w:spacing w:before="0" w:after="100" w:line="240" w:lineRule="auto"/>
              <w:ind w:left="720" w:hanging="360"/>
            </w:pPr>
            <w:r>
              <w:t>4.</w:t>
            </w:r>
            <w:r>
              <w:tab/>
              <w:t xml:space="preserve">To create a custom schedule, select </w:t>
            </w:r>
            <w:r>
              <w:rPr>
                <w:rStyle w:val="UI"/>
                <w:rFonts w:cs="Times New Roman"/>
              </w:rPr>
              <w:t>Use custom schedule</w:t>
            </w:r>
            <w:r>
              <w:t xml:space="preserve">, and then click </w:t>
            </w:r>
            <w:r>
              <w:rPr>
                <w:rStyle w:val="UI"/>
                <w:rFonts w:cs="Times New Roman"/>
              </w:rPr>
              <w:t>Customize</w:t>
            </w:r>
            <w:r>
              <w:t xml:space="preserve">. Click to select the times of day and days of the week you want Mailbox Manager to run. And then click </w:t>
            </w:r>
            <w:r>
              <w:rPr>
                <w:rStyle w:val="UI"/>
                <w:rFonts w:cs="Times New Roman"/>
              </w:rPr>
              <w:t>OK</w:t>
            </w:r>
            <w:r>
              <w:t>.</w:t>
            </w:r>
          </w:p>
        </w:tc>
      </w:tr>
    </w:tbl>
    <w:p w:rsidR="00DA371D" w:rsidRDefault="00DA371D" w:rsidP="00DA371D">
      <w:pPr>
        <w:pStyle w:val="Heading2"/>
        <w:numPr>
          <w:ilvl w:val="1"/>
          <w:numId w:val="58"/>
        </w:numPr>
        <w:spacing w:before="0" w:after="100" w:line="240" w:lineRule="auto"/>
        <w:ind w:left="720"/>
        <w:divId w:val="176384875"/>
        <w:rPr>
          <w:rFonts w:eastAsia="Times New Roman"/>
          <w:kern w:val="24"/>
          <w:sz w:val="36"/>
          <w:szCs w:val="36"/>
        </w:rPr>
      </w:pPr>
      <w:bookmarkStart w:id="375" w:name="_Toc153561831"/>
      <w:bookmarkStart w:id="376" w:name="_Toc61805364"/>
      <w:r>
        <w:rPr>
          <w:rFonts w:eastAsia="Times New Roman"/>
        </w:rPr>
        <w:t>For More Information</w:t>
      </w:r>
      <w:bookmarkEnd w:id="375"/>
      <w:bookmarkEnd w:id="376"/>
    </w:p>
    <w:p w:rsidR="00DA371D" w:rsidRDefault="00DA371D">
      <w:pPr>
        <w:spacing w:after="100" w:line="240" w:lineRule="auto"/>
        <w:ind w:left="720"/>
        <w:divId w:val="176384875"/>
        <w:rPr>
          <w:rFonts w:eastAsia="Times New Roman"/>
        </w:rPr>
      </w:pPr>
      <w:r>
        <w:t xml:space="preserve">For more information about how to deploy a journaling solution, see </w:t>
      </w:r>
      <w:hyperlink w:anchor="DSDOC_f0fec766_5011_4b60_a766_2c656fa46" w:tooltip="How to Deploy Exchange Server 2003 Journaling as Part of a Compliance Solution" w:history="1">
        <w:r>
          <w:rPr>
            <w:rStyle w:val="Hyperlink"/>
            <w:noProof/>
          </w:rPr>
          <w:t>How to Deploy Exchange Server 2003 Journaling as Part of a Compliance Solution</w:t>
        </w:r>
      </w:hyperlink>
      <w:r>
        <w:t>.</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77" w:name="DSDOC_1c4d2d5d_121e_4f88_9f04_e005c5e950"/>
      <w:bookmarkStart w:id="378" w:name="_Toc153561832"/>
      <w:bookmarkStart w:id="379" w:name="_Toc61805365"/>
      <w:bookmarkEnd w:id="377"/>
      <w:r>
        <w:rPr>
          <w:rFonts w:eastAsia="Times New Roman"/>
          <w:color w:val="0D0D0D" w:themeColor="text1" w:themeTint="F2"/>
          <w14:textFill>
            <w14:solidFill>
              <w14:schemeClr w14:val="tx1">
                <w14:alpha w14:val="47000"/>
                <w14:lumMod w14:val="95000"/>
                <w14:lumOff w14:val="5000"/>
              </w14:schemeClr>
            </w14:solidFill>
          </w14:textFill>
        </w:rPr>
        <w:t>How to Enable Exchange Journaling</w:t>
      </w:r>
      <w:bookmarkEnd w:id="378"/>
      <w:bookmarkEnd w:id="379"/>
    </w:p>
    <w:p w:rsidR="00DA371D" w:rsidRDefault="00DA371D">
      <w:pPr>
        <w:spacing w:after="100" w:line="240" w:lineRule="auto"/>
        <w:ind w:left="720"/>
        <w:divId w:val="176384875"/>
        <w:rPr>
          <w:rFonts w:eastAsia="Times New Roman"/>
        </w:rPr>
      </w:pPr>
      <w:r>
        <w:lastRenderedPageBreak/>
        <w:t>By default, envelope journaling is disabled. Enabling envelope journaling involves two steps. First, you must enable standard journaling in Exchange System Manager. Secondly, you must enable envelope journaling.</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80" w:name="_Toc153561833"/>
      <w:bookmarkStart w:id="381" w:name="_Toc61805366"/>
      <w:r>
        <w:rPr>
          <w:rFonts w:eastAsia="Times New Roman"/>
        </w:rPr>
        <w:t>Before You Begin</w:t>
      </w:r>
      <w:bookmarkEnd w:id="380"/>
      <w:bookmarkEnd w:id="381"/>
    </w:p>
    <w:p w:rsidR="00DA371D" w:rsidRDefault="00DA371D">
      <w:pPr>
        <w:spacing w:after="100" w:line="240" w:lineRule="auto"/>
        <w:ind w:left="720"/>
        <w:divId w:val="176384875"/>
        <w:rPr>
          <w:rFonts w:eastAsia="Times New Roman"/>
        </w:rPr>
      </w:pPr>
      <w:r>
        <w:t>If you are running Exchange 2000 and you want to enable envelope journaling, you must install Service Pack 3 and the Exchange 2000 envelope journaling software update.</w:t>
      </w:r>
    </w:p>
    <w:p w:rsidR="00DA371D" w:rsidRDefault="00DA371D">
      <w:pPr>
        <w:spacing w:after="100" w:line="240" w:lineRule="auto"/>
        <w:ind w:left="720"/>
        <w:divId w:val="176384875"/>
      </w:pPr>
      <w:r>
        <w:t xml:space="preserve">For more information about installing Exchange 2000 SP3, see </w:t>
      </w:r>
      <w:hyperlink r:id="rId430" w:history="1">
        <w:r>
          <w:rPr>
            <w:rStyle w:val="Hyperlink"/>
          </w:rPr>
          <w:t>Service Pack 3 for Exchange 2000 Server and Exchange 2000 Server Enterprise Edition</w:t>
        </w:r>
      </w:hyperlink>
      <w:r>
        <w:t>.</w:t>
      </w:r>
    </w:p>
    <w:p w:rsidR="00DA371D" w:rsidRDefault="00DA371D">
      <w:pPr>
        <w:spacing w:after="100" w:line="240" w:lineRule="auto"/>
        <w:ind w:left="720"/>
        <w:divId w:val="176384875"/>
      </w:pPr>
      <w:r>
        <w:t>For more information about the Exchange 2000 envelope journaling software update, see Microsoft® Knowledge Base article 834634, "</w:t>
      </w:r>
      <w:hyperlink r:id="rId431" w:history="1">
        <w:r>
          <w:rPr>
            <w:rStyle w:val="Hyperlink"/>
          </w:rPr>
          <w:t>A hotfix is available to enable the Envelope Journaling feature in Exchange 2000 Server</w:t>
        </w:r>
      </w:hyperlink>
      <w:r>
        <w:t xml:space="preserve">." </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82" w:name="_Toc153561834"/>
      <w:bookmarkStart w:id="383" w:name="_Toc61805367"/>
      <w:r>
        <w:rPr>
          <w:rFonts w:eastAsia="Times New Roman"/>
        </w:rPr>
        <w:t>Procedure</w:t>
      </w:r>
      <w:bookmarkEnd w:id="382"/>
      <w:bookmarkEnd w:id="383"/>
    </w:p>
    <w:p w:rsidR="00DA371D" w:rsidRDefault="00DA371D">
      <w:pPr>
        <w:pStyle w:val="ProcedureTitle"/>
        <w:spacing w:before="0" w:after="100"/>
        <w:ind w:left="720"/>
        <w:divId w:val="176384875"/>
      </w:pPr>
      <w:r>
        <w:rPr>
          <w:noProof/>
        </w:rPr>
        <w:drawing>
          <wp:inline distT="0" distB="0" distL="0" distR="0">
            <wp:extent cx="228600" cy="175260"/>
            <wp:effectExtent l="0" t="0" r="0" b="0"/>
            <wp:docPr id="139" name="Picture 139" descr="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cedure_d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To enable Journaling</w:t>
      </w:r>
    </w:p>
    <w:tbl>
      <w:tblPr>
        <w:tblStyle w:val="ProcedureTable"/>
        <w:tblW w:w="0" w:type="auto"/>
        <w:tblInd w:w="360" w:type="dxa"/>
        <w:tblLook w:val="01E0" w:firstRow="1" w:lastRow="1" w:firstColumn="1" w:lastColumn="1" w:noHBand="0" w:noVBand="0"/>
      </w:tblPr>
      <w:tblGrid>
        <w:gridCol w:w="8856"/>
      </w:tblGrid>
      <w:tr w:rsidR="00DA371D">
        <w:trPr>
          <w:divId w:val="176384875"/>
        </w:trPr>
        <w:tc>
          <w:tcPr>
            <w:tcW w:w="8856" w:type="dxa"/>
            <w:hideMark/>
          </w:tcPr>
          <w:p w:rsidR="00DA371D" w:rsidRDefault="00DA371D">
            <w:pPr>
              <w:pStyle w:val="NumberedList1"/>
              <w:numPr>
                <w:ilvl w:val="0"/>
                <w:numId w:val="0"/>
              </w:numPr>
              <w:tabs>
                <w:tab w:val="left" w:pos="360"/>
              </w:tabs>
              <w:spacing w:before="0" w:after="100" w:line="240" w:lineRule="auto"/>
              <w:ind w:left="720" w:hanging="360"/>
            </w:pPr>
            <w:r>
              <w:t>1.</w:t>
            </w:r>
            <w:r>
              <w:tab/>
              <w:t xml:space="preserve">Enable standard journaling on each mailbox store in your organization for which you want envelope journaling enabled. For detailed steps, see </w:t>
            </w:r>
            <w:hyperlink w:anchor="DSDOC_e7352211_9c6c_4e60_a02f_4b2b61775" w:tooltip="How to Enable Standard Journaling" w:history="1">
              <w:r>
                <w:rPr>
                  <w:rStyle w:val="Hyperlink"/>
                  <w:rFonts w:eastAsiaTheme="majorEastAsia"/>
                  <w:noProof/>
                </w:rPr>
                <w:t>How to Enable Standard Journaling</w:t>
              </w:r>
            </w:hyperlink>
            <w:r>
              <w:t>.</w:t>
            </w:r>
          </w:p>
          <w:p w:rsidR="00DA371D" w:rsidRDefault="00DA371D">
            <w:pPr>
              <w:pStyle w:val="NumberedList1"/>
              <w:numPr>
                <w:ilvl w:val="0"/>
                <w:numId w:val="0"/>
              </w:numPr>
              <w:tabs>
                <w:tab w:val="left" w:pos="360"/>
              </w:tabs>
              <w:spacing w:before="0" w:after="100" w:line="240" w:lineRule="auto"/>
              <w:ind w:left="720" w:hanging="360"/>
            </w:pPr>
            <w:r>
              <w:t>2.</w:t>
            </w:r>
            <w:r>
              <w:tab/>
              <w:t xml:space="preserve">Enable envelope journaling. For detailed steps, see </w:t>
            </w:r>
            <w:hyperlink w:anchor="DSDOC_59ad8423_5c5b_4f34_b086_9ba266338" w:tooltip="How to Enable Envelope Journaling" w:history="1">
              <w:r>
                <w:rPr>
                  <w:rStyle w:val="Hyperlink"/>
                  <w:rFonts w:eastAsiaTheme="majorEastAsia"/>
                  <w:noProof/>
                </w:rPr>
                <w:t>How to Enable Envelope Journaling</w:t>
              </w:r>
            </w:hyperlink>
            <w:r>
              <w:t>.</w:t>
            </w:r>
          </w:p>
        </w:tc>
      </w:tr>
    </w:tbl>
    <w:p w:rsidR="00DA371D" w:rsidRDefault="00DA371D" w:rsidP="00DA371D">
      <w:pPr>
        <w:pStyle w:val="Heading2"/>
        <w:numPr>
          <w:ilvl w:val="1"/>
          <w:numId w:val="58"/>
        </w:numPr>
        <w:spacing w:before="0" w:after="100" w:line="240" w:lineRule="auto"/>
        <w:ind w:left="720"/>
        <w:divId w:val="176384875"/>
        <w:rPr>
          <w:rFonts w:eastAsia="Times New Roman"/>
          <w:kern w:val="24"/>
          <w:sz w:val="36"/>
          <w:szCs w:val="36"/>
        </w:rPr>
      </w:pPr>
      <w:bookmarkStart w:id="384" w:name="_Toc153561835"/>
      <w:bookmarkStart w:id="385" w:name="_Toc61805368"/>
      <w:r>
        <w:rPr>
          <w:rFonts w:eastAsia="Times New Roman"/>
        </w:rPr>
        <w:t>For More Information</w:t>
      </w:r>
      <w:bookmarkEnd w:id="384"/>
      <w:bookmarkEnd w:id="385"/>
    </w:p>
    <w:p w:rsidR="00DA371D" w:rsidRDefault="00DA371D">
      <w:pPr>
        <w:spacing w:after="100" w:line="240" w:lineRule="auto"/>
        <w:ind w:left="720"/>
        <w:divId w:val="176384875"/>
        <w:rPr>
          <w:rFonts w:eastAsia="Times New Roman"/>
        </w:rPr>
      </w:pPr>
      <w:r>
        <w:t xml:space="preserve">For more information about planning a journaling solution, see </w:t>
      </w:r>
      <w:hyperlink w:anchor="DSDOC_89728bb7_c6ec_47ec_97ed_e21f2e44b" w:tooltip="Planning an Exchange Server 2003 Journaling Deployment" w:history="1">
        <w:r>
          <w:rPr>
            <w:rStyle w:val="Hyperlink"/>
            <w:noProof/>
          </w:rPr>
          <w:t>Planning an Exchange Server 2003 Journaling Deployment</w:t>
        </w:r>
      </w:hyperlink>
      <w:r>
        <w:t>.</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86" w:name="DSDOC_e7352211_9c6c_4e60_a02f_4b2b617753"/>
      <w:bookmarkStart w:id="387" w:name="_Toc153561836"/>
      <w:bookmarkStart w:id="388" w:name="_Toc61805369"/>
      <w:bookmarkEnd w:id="386"/>
      <w:r>
        <w:rPr>
          <w:rFonts w:eastAsia="Times New Roman"/>
          <w:color w:val="0D0D0D" w:themeColor="text1" w:themeTint="F2"/>
          <w14:textFill>
            <w14:solidFill>
              <w14:schemeClr w14:val="tx1">
                <w14:alpha w14:val="47000"/>
                <w14:lumMod w14:val="95000"/>
                <w14:lumOff w14:val="5000"/>
              </w14:schemeClr>
            </w14:solidFill>
          </w14:textFill>
        </w:rPr>
        <w:t>How to Enable Standard Journaling</w:t>
      </w:r>
      <w:bookmarkEnd w:id="387"/>
      <w:bookmarkEnd w:id="388"/>
    </w:p>
    <w:p w:rsidR="00DA371D" w:rsidRDefault="00DA371D">
      <w:pPr>
        <w:spacing w:after="100" w:line="240" w:lineRule="auto"/>
        <w:ind w:left="720"/>
        <w:divId w:val="176384875"/>
        <w:rPr>
          <w:rFonts w:eastAsia="Times New Roman"/>
        </w:rPr>
      </w:pPr>
      <w:r>
        <w:t>It is recommended that you designate a dedicated Exchange server as the journaling server. Additionally, if you use a dedicated journaling server, you do not have to enable standard journaling on the server. Enable journaling only on those servers with mailbox stores for which you want to journal.</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89" w:name="_Toc153561837"/>
      <w:bookmarkStart w:id="390" w:name="_Toc61805370"/>
      <w:r>
        <w:rPr>
          <w:rFonts w:eastAsia="Times New Roman"/>
        </w:rPr>
        <w:t>Before You Begin</w:t>
      </w:r>
      <w:bookmarkEnd w:id="389"/>
      <w:bookmarkEnd w:id="390"/>
    </w:p>
    <w:p w:rsidR="00DA371D" w:rsidRDefault="00DA371D">
      <w:pPr>
        <w:spacing w:after="100" w:line="240" w:lineRule="auto"/>
        <w:ind w:left="720"/>
        <w:divId w:val="176384875"/>
        <w:rPr>
          <w:rFonts w:eastAsia="Times New Roman"/>
        </w:rPr>
      </w:pPr>
      <w:r>
        <w:t>Review your overall journaling strategy to verify that journaling is enabled on appropriate Exchange server.</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91" w:name="_Toc153561838"/>
      <w:bookmarkStart w:id="392" w:name="_Toc61805371"/>
      <w:r>
        <w:rPr>
          <w:rFonts w:eastAsia="Times New Roman"/>
        </w:rPr>
        <w:t>Procedure</w:t>
      </w:r>
      <w:bookmarkEnd w:id="391"/>
      <w:bookmarkEnd w:id="392"/>
    </w:p>
    <w:p w:rsidR="00DA371D" w:rsidRDefault="00DA371D">
      <w:pPr>
        <w:pStyle w:val="ProcedureTitle"/>
        <w:spacing w:before="0" w:after="100"/>
        <w:ind w:left="720"/>
        <w:divId w:val="176384875"/>
      </w:pPr>
      <w:r>
        <w:rPr>
          <w:noProof/>
        </w:rPr>
        <w:drawing>
          <wp:inline distT="0" distB="0" distL="0" distR="0">
            <wp:extent cx="228600" cy="175260"/>
            <wp:effectExtent l="0" t="0" r="0" b="0"/>
            <wp:docPr id="140" name="Picture 140" descr="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cedure_d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To enable standard journaling</w:t>
      </w:r>
    </w:p>
    <w:tbl>
      <w:tblPr>
        <w:tblStyle w:val="ProcedureTable"/>
        <w:tblW w:w="0" w:type="auto"/>
        <w:tblInd w:w="360" w:type="dxa"/>
        <w:tblLook w:val="01E0" w:firstRow="1" w:lastRow="1" w:firstColumn="1" w:lastColumn="1" w:noHBand="0" w:noVBand="0"/>
      </w:tblPr>
      <w:tblGrid>
        <w:gridCol w:w="8856"/>
      </w:tblGrid>
      <w:tr w:rsidR="00DA371D">
        <w:trPr>
          <w:divId w:val="176384875"/>
        </w:trPr>
        <w:tc>
          <w:tcPr>
            <w:tcW w:w="8856" w:type="dxa"/>
            <w:hideMark/>
          </w:tcPr>
          <w:p w:rsidR="00DA371D" w:rsidRDefault="00DA371D">
            <w:pPr>
              <w:pStyle w:val="NumberedList1"/>
              <w:numPr>
                <w:ilvl w:val="0"/>
                <w:numId w:val="0"/>
              </w:numPr>
              <w:tabs>
                <w:tab w:val="left" w:pos="360"/>
              </w:tabs>
              <w:spacing w:before="0" w:after="100" w:line="240" w:lineRule="auto"/>
              <w:ind w:left="720" w:hanging="360"/>
            </w:pPr>
            <w:r>
              <w:t>1.</w:t>
            </w:r>
            <w:r>
              <w:tab/>
              <w:t xml:space="preserve">In </w:t>
            </w:r>
            <w:r>
              <w:rPr>
                <w:rStyle w:val="UI"/>
                <w:rFonts w:cs="Times New Roman"/>
              </w:rPr>
              <w:t>Exchange System Manager</w:t>
            </w:r>
            <w:r>
              <w:t xml:space="preserve">, expand </w:t>
            </w:r>
            <w:r>
              <w:rPr>
                <w:rStyle w:val="UI"/>
                <w:rFonts w:cs="Times New Roman"/>
              </w:rPr>
              <w:t>Servers</w:t>
            </w:r>
            <w:r>
              <w:t>, expand &lt;</w:t>
            </w:r>
            <w:r>
              <w:rPr>
                <w:rStyle w:val="Italic"/>
              </w:rPr>
              <w:t xml:space="preserve">your Exchange server&gt;, </w:t>
            </w:r>
            <w:r>
              <w:t>expand &lt;</w:t>
            </w:r>
            <w:r>
              <w:rPr>
                <w:rStyle w:val="Italic"/>
              </w:rPr>
              <w:t>storage group&gt;</w:t>
            </w:r>
            <w:r>
              <w:t>, and then right-click the mailbox store.</w:t>
            </w:r>
          </w:p>
          <w:p w:rsidR="00DA371D" w:rsidRDefault="00DA371D">
            <w:pPr>
              <w:pStyle w:val="NumberedList1"/>
              <w:numPr>
                <w:ilvl w:val="0"/>
                <w:numId w:val="0"/>
              </w:numPr>
              <w:tabs>
                <w:tab w:val="left" w:pos="360"/>
              </w:tabs>
              <w:spacing w:before="0" w:after="100" w:line="240" w:lineRule="auto"/>
              <w:ind w:left="720" w:hanging="360"/>
            </w:pPr>
            <w:r>
              <w:t>2.</w:t>
            </w:r>
            <w:r>
              <w:tab/>
              <w:t xml:space="preserve">On the </w:t>
            </w:r>
            <w:r>
              <w:rPr>
                <w:rStyle w:val="UI"/>
                <w:rFonts w:cs="Times New Roman"/>
              </w:rPr>
              <w:t>General</w:t>
            </w:r>
            <w:r>
              <w:t xml:space="preserve"> tab, select </w:t>
            </w:r>
            <w:r>
              <w:rPr>
                <w:rStyle w:val="UI"/>
                <w:rFonts w:cs="Times New Roman"/>
              </w:rPr>
              <w:t>Archive all messages sent or received by mailboxes on this store</w:t>
            </w:r>
            <w:r>
              <w:t xml:space="preserve">, and then click </w:t>
            </w:r>
            <w:r>
              <w:rPr>
                <w:rStyle w:val="UI"/>
                <w:rFonts w:cs="Times New Roman"/>
              </w:rPr>
              <w:t>Browse</w:t>
            </w:r>
            <w:r>
              <w:t xml:space="preserve"> to specify a mailbox as the journaling mailbox. All journalized messages for senders on this mailbox store are sent to the mailbox you specify.</w:t>
            </w:r>
          </w:p>
        </w:tc>
      </w:tr>
    </w:tbl>
    <w:p w:rsidR="00DA371D" w:rsidRDefault="00DA371D" w:rsidP="00DA371D">
      <w:pPr>
        <w:pStyle w:val="Heading2"/>
        <w:numPr>
          <w:ilvl w:val="1"/>
          <w:numId w:val="58"/>
        </w:numPr>
        <w:spacing w:before="0" w:after="100" w:line="240" w:lineRule="auto"/>
        <w:ind w:left="720"/>
        <w:divId w:val="176384875"/>
        <w:rPr>
          <w:rFonts w:eastAsia="Times New Roman"/>
          <w:kern w:val="24"/>
          <w:sz w:val="36"/>
          <w:szCs w:val="36"/>
        </w:rPr>
      </w:pPr>
      <w:bookmarkStart w:id="393" w:name="_Toc153561839"/>
      <w:bookmarkStart w:id="394" w:name="_Toc61805372"/>
      <w:r>
        <w:rPr>
          <w:rFonts w:eastAsia="Times New Roman"/>
        </w:rPr>
        <w:t>For More Information</w:t>
      </w:r>
      <w:bookmarkEnd w:id="393"/>
      <w:bookmarkEnd w:id="394"/>
    </w:p>
    <w:p w:rsidR="00DA371D" w:rsidRDefault="00DA371D">
      <w:pPr>
        <w:spacing w:after="100" w:line="240" w:lineRule="auto"/>
        <w:ind w:left="720"/>
        <w:divId w:val="176384875"/>
        <w:rPr>
          <w:rFonts w:eastAsia="Times New Roman"/>
        </w:rPr>
      </w:pPr>
      <w:r>
        <w:t xml:space="preserve">For more information about how to deploy a journaling solution, see </w:t>
      </w:r>
      <w:hyperlink w:anchor="DSDOC_f0fec766_5011_4b60_a766_2c656fa46" w:tooltip="How to Deploy Exchange Server 2003 Journaling as Part of a Compliance Solution" w:history="1">
        <w:r>
          <w:rPr>
            <w:rStyle w:val="Hyperlink"/>
            <w:noProof/>
          </w:rPr>
          <w:t>How to Deploy Exchange Server 2003 Journaling as Part of a Compliance Solution</w:t>
        </w:r>
      </w:hyperlink>
      <w:r>
        <w:t>.</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395" w:name="DSDOC_59ad8423_5c5b_4f34_b086_9ba266338d"/>
      <w:bookmarkStart w:id="396" w:name="_Toc153561840"/>
      <w:bookmarkStart w:id="397" w:name="_Toc61805373"/>
      <w:bookmarkEnd w:id="395"/>
      <w:r>
        <w:rPr>
          <w:rFonts w:eastAsia="Times New Roman"/>
          <w:color w:val="0D0D0D" w:themeColor="text1" w:themeTint="F2"/>
          <w14:textFill>
            <w14:solidFill>
              <w14:schemeClr w14:val="tx1">
                <w14:alpha w14:val="47000"/>
                <w14:lumMod w14:val="95000"/>
                <w14:lumOff w14:val="5000"/>
              </w14:schemeClr>
            </w14:solidFill>
          </w14:textFill>
        </w:rPr>
        <w:lastRenderedPageBreak/>
        <w:t>How to Enable Envelope Journaling</w:t>
      </w:r>
      <w:bookmarkEnd w:id="396"/>
      <w:bookmarkEnd w:id="397"/>
    </w:p>
    <w:p w:rsidR="00DA371D" w:rsidRDefault="00DA371D">
      <w:pPr>
        <w:spacing w:after="100" w:line="240" w:lineRule="auto"/>
        <w:ind w:left="720"/>
        <w:divId w:val="176384875"/>
        <w:rPr>
          <w:rFonts w:eastAsia="Times New Roman"/>
        </w:rPr>
      </w:pPr>
      <w:r>
        <w:t>You can enable envelope journaling by using the E-Mail Journaling Advanced Configuration tool (Exejcfg.exe). You can run the tool from any server with access to Active Directory, but it is recommended that you run the tool from a domain controller.</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398" w:name="_Toc153561841"/>
      <w:bookmarkStart w:id="399" w:name="_Toc61805374"/>
      <w:r>
        <w:rPr>
          <w:rFonts w:eastAsia="Times New Roman"/>
        </w:rPr>
        <w:t>Before You Begin</w:t>
      </w:r>
      <w:bookmarkEnd w:id="398"/>
      <w:bookmarkEnd w:id="399"/>
    </w:p>
    <w:p w:rsidR="00DA371D" w:rsidRDefault="00DA371D">
      <w:pPr>
        <w:spacing w:after="100" w:line="240" w:lineRule="auto"/>
        <w:ind w:left="720"/>
        <w:divId w:val="176384875"/>
        <w:rPr>
          <w:rFonts w:eastAsia="Times New Roman"/>
        </w:rPr>
      </w:pPr>
      <w:r>
        <w:t xml:space="preserve">To download the E-Mail Journaling Advanced Configuration tool (Exejcfg.exe), see </w:t>
      </w:r>
      <w:hyperlink r:id="rId432" w:history="1">
        <w:r>
          <w:rPr>
            <w:rStyle w:val="Hyperlink"/>
          </w:rPr>
          <w:t>Microsoft Exchange Server Email Journaling Advanced Configuration</w:t>
        </w:r>
      </w:hyperlink>
      <w:r>
        <w:t>. The E-Mail Journaling Advanced Configuration tool can be used in Exchange 2000 Server environments and Exchange Server 2003 environments.</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400" w:name="_Toc153561842"/>
      <w:bookmarkStart w:id="401" w:name="_Toc61805375"/>
      <w:r>
        <w:rPr>
          <w:rFonts w:eastAsia="Times New Roman"/>
        </w:rPr>
        <w:t>Procedure</w:t>
      </w:r>
      <w:bookmarkEnd w:id="400"/>
      <w:bookmarkEnd w:id="401"/>
    </w:p>
    <w:p w:rsidR="00DA371D" w:rsidRDefault="00DA371D">
      <w:pPr>
        <w:pStyle w:val="ProcedureTitle"/>
        <w:spacing w:before="0" w:after="100"/>
        <w:ind w:left="720"/>
        <w:divId w:val="176384875"/>
      </w:pPr>
      <w:r>
        <w:rPr>
          <w:noProof/>
        </w:rPr>
        <w:drawing>
          <wp:inline distT="0" distB="0" distL="0" distR="0">
            <wp:extent cx="228600" cy="175260"/>
            <wp:effectExtent l="0" t="0" r="0" b="0"/>
            <wp:docPr id="141" name="Picture 141" descr="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ocedure_d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To enable envelope journaling</w:t>
      </w:r>
    </w:p>
    <w:tbl>
      <w:tblPr>
        <w:tblStyle w:val="ProcedureTable"/>
        <w:tblW w:w="0" w:type="auto"/>
        <w:tblInd w:w="360" w:type="dxa"/>
        <w:tblLook w:val="01E0" w:firstRow="1" w:lastRow="1" w:firstColumn="1" w:lastColumn="1" w:noHBand="0" w:noVBand="0"/>
      </w:tblPr>
      <w:tblGrid>
        <w:gridCol w:w="8856"/>
      </w:tblGrid>
      <w:tr w:rsidR="00DA371D">
        <w:trPr>
          <w:divId w:val="176384875"/>
        </w:trPr>
        <w:tc>
          <w:tcPr>
            <w:tcW w:w="8856" w:type="dxa"/>
            <w:hideMark/>
          </w:tcPr>
          <w:p w:rsidR="00DA371D" w:rsidRDefault="00DA371D">
            <w:pPr>
              <w:pStyle w:val="NumberedList1"/>
              <w:numPr>
                <w:ilvl w:val="0"/>
                <w:numId w:val="0"/>
              </w:numPr>
              <w:tabs>
                <w:tab w:val="left" w:pos="360"/>
              </w:tabs>
              <w:spacing w:before="0" w:after="100" w:line="240" w:lineRule="auto"/>
              <w:ind w:left="720" w:hanging="360"/>
            </w:pPr>
            <w:r>
              <w:t>1.</w:t>
            </w:r>
            <w:r>
              <w:tab/>
              <w:t xml:space="preserve">Download and unzip the E-Mail Journaling Advanced Configuration tool to a directory of your choice. </w:t>
            </w:r>
          </w:p>
          <w:p w:rsidR="00DA371D" w:rsidRDefault="00DA371D">
            <w:pPr>
              <w:pStyle w:val="NumberedList1"/>
              <w:numPr>
                <w:ilvl w:val="0"/>
                <w:numId w:val="0"/>
              </w:numPr>
              <w:tabs>
                <w:tab w:val="left" w:pos="360"/>
              </w:tabs>
              <w:spacing w:before="0" w:after="100" w:line="240" w:lineRule="auto"/>
              <w:ind w:left="720" w:hanging="360"/>
            </w:pPr>
            <w:r>
              <w:t>2.</w:t>
            </w:r>
            <w:r>
              <w:tab/>
              <w:t>Open a command prompt.</w:t>
            </w:r>
          </w:p>
          <w:p w:rsidR="00DA371D" w:rsidRDefault="00DA371D">
            <w:pPr>
              <w:pStyle w:val="NumberedList1"/>
              <w:numPr>
                <w:ilvl w:val="0"/>
                <w:numId w:val="0"/>
              </w:numPr>
              <w:tabs>
                <w:tab w:val="left" w:pos="360"/>
              </w:tabs>
              <w:spacing w:before="0" w:after="100" w:line="240" w:lineRule="auto"/>
              <w:ind w:left="720" w:hanging="360"/>
            </w:pPr>
            <w:r>
              <w:t>3.</w:t>
            </w:r>
            <w:r>
              <w:tab/>
              <w:t>Go to the directory where you installed exejcfg.</w:t>
            </w:r>
          </w:p>
          <w:p w:rsidR="00DA371D" w:rsidRDefault="00DA371D">
            <w:pPr>
              <w:pStyle w:val="NumberedList1"/>
              <w:numPr>
                <w:ilvl w:val="0"/>
                <w:numId w:val="0"/>
              </w:numPr>
              <w:tabs>
                <w:tab w:val="left" w:pos="360"/>
              </w:tabs>
              <w:spacing w:before="0" w:after="100" w:line="240" w:lineRule="auto"/>
              <w:ind w:left="720" w:hanging="360"/>
            </w:pPr>
            <w:r>
              <w:t>4.</w:t>
            </w:r>
            <w:r>
              <w:tab/>
              <w:t xml:space="preserve">Type the following command to enable envelope journaling: </w:t>
            </w:r>
            <w:r>
              <w:rPr>
                <w:rStyle w:val="CodeEmbedded"/>
              </w:rPr>
              <w:t>exejcfg</w:t>
            </w:r>
          </w:p>
        </w:tc>
      </w:tr>
    </w:tbl>
    <w:p w:rsidR="00DA371D" w:rsidRDefault="00DA371D">
      <w:pPr>
        <w:spacing w:after="100" w:line="240" w:lineRule="auto"/>
        <w:ind w:left="720"/>
        <w:divId w:val="176384875"/>
        <w:rPr>
          <w:kern w:val="24"/>
        </w:rPr>
      </w:pPr>
      <w:r>
        <w:t>You can use exejcfg with any of the parameters in the following table.</w:t>
      </w:r>
    </w:p>
    <w:p w:rsidR="00DA371D" w:rsidRDefault="00DA371D">
      <w:pPr>
        <w:pStyle w:val="Label"/>
        <w:spacing w:before="0" w:after="100"/>
        <w:ind w:left="720"/>
        <w:divId w:val="176384875"/>
      </w:pPr>
      <w:r>
        <w:t>Parameters for exejcfg tool</w:t>
      </w:r>
    </w:p>
    <w:tbl>
      <w:tblPr>
        <w:tblStyle w:val="TablewithHeader"/>
        <w:tblW w:w="5000" w:type="pct"/>
        <w:tblInd w:w="0" w:type="dxa"/>
        <w:tblLook w:val="01E0" w:firstRow="1" w:lastRow="1" w:firstColumn="1" w:lastColumn="1" w:noHBand="0" w:noVBand="0"/>
      </w:tblPr>
      <w:tblGrid>
        <w:gridCol w:w="4665"/>
        <w:gridCol w:w="4665"/>
      </w:tblGrid>
      <w:tr w:rsidR="00DA371D">
        <w:trPr>
          <w:divId w:val="176384875"/>
          <w:cantSplit/>
          <w:tblHeader/>
        </w:trPr>
        <w:tc>
          <w:tcPr>
            <w:tcW w:w="4428" w:type="dxa"/>
            <w:tcBorders>
              <w:top w:val="single" w:sz="12" w:space="0" w:color="808080"/>
              <w:left w:val="single" w:sz="12" w:space="0" w:color="808080"/>
              <w:bottom w:val="single" w:sz="4" w:space="0" w:color="808080"/>
              <w:right w:val="single" w:sz="6" w:space="0" w:color="808080"/>
            </w:tcBorders>
            <w:shd w:val="clear" w:color="auto" w:fill="D9D9D9"/>
            <w:hideMark/>
          </w:tcPr>
          <w:p w:rsidR="00DA371D" w:rsidRDefault="00DA371D">
            <w:pPr>
              <w:spacing w:after="100" w:line="240" w:lineRule="auto"/>
              <w:ind w:left="720"/>
              <w:rPr>
                <w:b/>
                <w:sz w:val="18"/>
                <w:szCs w:val="18"/>
              </w:rPr>
            </w:pPr>
            <w:r>
              <w:rPr>
                <w:b/>
                <w:sz w:val="18"/>
                <w:szCs w:val="18"/>
              </w:rPr>
              <w:t>Parameter</w:t>
            </w:r>
          </w:p>
        </w:tc>
        <w:tc>
          <w:tcPr>
            <w:tcW w:w="4428" w:type="dxa"/>
            <w:tcBorders>
              <w:top w:val="single" w:sz="12" w:space="0" w:color="808080"/>
              <w:left w:val="single" w:sz="6" w:space="0" w:color="808080"/>
              <w:bottom w:val="single" w:sz="4" w:space="0" w:color="808080"/>
              <w:right w:val="single" w:sz="12" w:space="0" w:color="808080"/>
            </w:tcBorders>
            <w:shd w:val="clear" w:color="auto" w:fill="D9D9D9"/>
            <w:hideMark/>
          </w:tcPr>
          <w:p w:rsidR="00DA371D" w:rsidRDefault="00DA371D">
            <w:pPr>
              <w:spacing w:after="100" w:line="240" w:lineRule="auto"/>
              <w:ind w:left="720"/>
              <w:rPr>
                <w:b/>
                <w:sz w:val="18"/>
                <w:szCs w:val="18"/>
              </w:rPr>
            </w:pPr>
            <w:r>
              <w:rPr>
                <w:b/>
                <w:sz w:val="18"/>
                <w:szCs w:val="18"/>
              </w:rPr>
              <w:t>Description</w:t>
            </w:r>
          </w:p>
        </w:tc>
      </w:tr>
      <w:tr w:rsidR="00DA371D">
        <w:trPr>
          <w:divId w:val="176384875"/>
          <w:cantSplit/>
        </w:trPr>
        <w:tc>
          <w:tcPr>
            <w:tcW w:w="4428" w:type="dxa"/>
            <w:tcBorders>
              <w:top w:val="single" w:sz="6" w:space="0" w:color="808080"/>
              <w:left w:val="single" w:sz="12" w:space="0" w:color="808080"/>
              <w:bottom w:val="single" w:sz="6" w:space="0" w:color="808080"/>
              <w:right w:val="single" w:sz="6" w:space="0" w:color="808080"/>
            </w:tcBorders>
            <w:hideMark/>
          </w:tcPr>
          <w:p w:rsidR="00DA371D" w:rsidRDefault="00DA371D">
            <w:pPr>
              <w:spacing w:after="100" w:line="240" w:lineRule="auto"/>
              <w:ind w:left="720"/>
            </w:pPr>
            <w:r>
              <w:t>-e</w:t>
            </w:r>
          </w:p>
        </w:tc>
        <w:tc>
          <w:tcPr>
            <w:tcW w:w="4428" w:type="dxa"/>
            <w:tcBorders>
              <w:top w:val="single" w:sz="6" w:space="0" w:color="808080"/>
              <w:left w:val="single" w:sz="6" w:space="0" w:color="808080"/>
              <w:bottom w:val="single" w:sz="6" w:space="0" w:color="808080"/>
              <w:right w:val="single" w:sz="12" w:space="0" w:color="808080"/>
            </w:tcBorders>
            <w:hideMark/>
          </w:tcPr>
          <w:p w:rsidR="00DA371D" w:rsidRDefault="00DA371D">
            <w:pPr>
              <w:spacing w:after="100" w:line="240" w:lineRule="auto"/>
              <w:ind w:left="720"/>
            </w:pPr>
            <w:r>
              <w:t>Enables envelope journaling</w:t>
            </w:r>
          </w:p>
        </w:tc>
      </w:tr>
      <w:tr w:rsidR="00DA371D">
        <w:trPr>
          <w:divId w:val="176384875"/>
          <w:cantSplit/>
        </w:trPr>
        <w:tc>
          <w:tcPr>
            <w:tcW w:w="4428" w:type="dxa"/>
            <w:tcBorders>
              <w:top w:val="single" w:sz="6" w:space="0" w:color="808080"/>
              <w:left w:val="single" w:sz="12" w:space="0" w:color="808080"/>
              <w:bottom w:val="single" w:sz="6" w:space="0" w:color="808080"/>
              <w:right w:val="single" w:sz="6" w:space="0" w:color="808080"/>
            </w:tcBorders>
            <w:hideMark/>
          </w:tcPr>
          <w:p w:rsidR="00DA371D" w:rsidRDefault="00DA371D">
            <w:pPr>
              <w:spacing w:after="100" w:line="240" w:lineRule="auto"/>
              <w:ind w:left="720"/>
            </w:pPr>
            <w:r>
              <w:t>-d</w:t>
            </w:r>
          </w:p>
        </w:tc>
        <w:tc>
          <w:tcPr>
            <w:tcW w:w="4428" w:type="dxa"/>
            <w:tcBorders>
              <w:top w:val="single" w:sz="6" w:space="0" w:color="808080"/>
              <w:left w:val="single" w:sz="6" w:space="0" w:color="808080"/>
              <w:bottom w:val="single" w:sz="6" w:space="0" w:color="808080"/>
              <w:right w:val="single" w:sz="12" w:space="0" w:color="808080"/>
            </w:tcBorders>
            <w:hideMark/>
          </w:tcPr>
          <w:p w:rsidR="00DA371D" w:rsidRDefault="00DA371D">
            <w:pPr>
              <w:spacing w:after="100" w:line="240" w:lineRule="auto"/>
              <w:ind w:left="720"/>
            </w:pPr>
            <w:r>
              <w:t>Disables envelope journaling</w:t>
            </w:r>
          </w:p>
        </w:tc>
      </w:tr>
      <w:tr w:rsidR="00DA371D">
        <w:trPr>
          <w:divId w:val="176384875"/>
          <w:cantSplit/>
        </w:trPr>
        <w:tc>
          <w:tcPr>
            <w:tcW w:w="4428" w:type="dxa"/>
            <w:tcBorders>
              <w:top w:val="single" w:sz="6" w:space="0" w:color="808080"/>
              <w:left w:val="single" w:sz="12" w:space="0" w:color="808080"/>
              <w:bottom w:val="single" w:sz="6" w:space="0" w:color="808080"/>
              <w:right w:val="single" w:sz="6" w:space="0" w:color="808080"/>
            </w:tcBorders>
            <w:hideMark/>
          </w:tcPr>
          <w:p w:rsidR="00DA371D" w:rsidRDefault="00DA371D">
            <w:pPr>
              <w:spacing w:after="100" w:line="240" w:lineRule="auto"/>
              <w:ind w:left="720"/>
            </w:pPr>
            <w:r>
              <w:t>-l</w:t>
            </w:r>
          </w:p>
        </w:tc>
        <w:tc>
          <w:tcPr>
            <w:tcW w:w="4428" w:type="dxa"/>
            <w:tcBorders>
              <w:top w:val="single" w:sz="6" w:space="0" w:color="808080"/>
              <w:left w:val="single" w:sz="6" w:space="0" w:color="808080"/>
              <w:bottom w:val="single" w:sz="6" w:space="0" w:color="808080"/>
              <w:right w:val="single" w:sz="12" w:space="0" w:color="808080"/>
            </w:tcBorders>
            <w:hideMark/>
          </w:tcPr>
          <w:p w:rsidR="00DA371D" w:rsidRDefault="00DA371D">
            <w:pPr>
              <w:spacing w:after="100" w:line="240" w:lineRule="auto"/>
              <w:ind w:left="720"/>
            </w:pPr>
            <w:r>
              <w:t>Lists the envelope journaling setting—whether envelope journaling is enabled or disabled.</w:t>
            </w:r>
          </w:p>
        </w:tc>
      </w:tr>
      <w:tr w:rsidR="00DA371D">
        <w:trPr>
          <w:divId w:val="176384875"/>
          <w:cantSplit/>
        </w:trPr>
        <w:tc>
          <w:tcPr>
            <w:tcW w:w="4428" w:type="dxa"/>
            <w:tcBorders>
              <w:top w:val="single" w:sz="6" w:space="0" w:color="808080"/>
              <w:left w:val="single" w:sz="12" w:space="0" w:color="808080"/>
              <w:bottom w:val="single" w:sz="12" w:space="0" w:color="808080"/>
              <w:right w:val="single" w:sz="6" w:space="0" w:color="808080"/>
            </w:tcBorders>
            <w:hideMark/>
          </w:tcPr>
          <w:p w:rsidR="00DA371D" w:rsidRDefault="00DA371D">
            <w:pPr>
              <w:spacing w:after="100" w:line="240" w:lineRule="auto"/>
              <w:ind w:left="720"/>
            </w:pPr>
            <w:r>
              <w:t>/?</w:t>
            </w:r>
          </w:p>
        </w:tc>
        <w:tc>
          <w:tcPr>
            <w:tcW w:w="4428" w:type="dxa"/>
            <w:tcBorders>
              <w:top w:val="single" w:sz="6" w:space="0" w:color="808080"/>
              <w:left w:val="single" w:sz="6" w:space="0" w:color="808080"/>
              <w:bottom w:val="single" w:sz="12" w:space="0" w:color="808080"/>
              <w:right w:val="single" w:sz="12" w:space="0" w:color="808080"/>
            </w:tcBorders>
            <w:hideMark/>
          </w:tcPr>
          <w:p w:rsidR="00DA371D" w:rsidRDefault="00DA371D">
            <w:pPr>
              <w:spacing w:after="100" w:line="240" w:lineRule="auto"/>
              <w:ind w:left="720"/>
            </w:pPr>
            <w:r>
              <w:t>Provides the list of options and a short help. If you run the command with no options, it defaults to this option.</w:t>
            </w:r>
          </w:p>
        </w:tc>
      </w:tr>
    </w:tbl>
    <w:p w:rsidR="00DA371D" w:rsidRDefault="00DA371D">
      <w:pPr>
        <w:pStyle w:val="TableSpacing"/>
        <w:spacing w:before="0" w:after="100"/>
        <w:ind w:left="720"/>
        <w:divId w:val="176384875"/>
      </w:pPr>
    </w:p>
    <w:p w:rsidR="00DA371D" w:rsidRDefault="00DA371D" w:rsidP="00DA371D">
      <w:pPr>
        <w:pStyle w:val="Heading2"/>
        <w:numPr>
          <w:ilvl w:val="1"/>
          <w:numId w:val="58"/>
        </w:numPr>
        <w:spacing w:before="0" w:after="100" w:line="240" w:lineRule="auto"/>
        <w:ind w:left="720"/>
        <w:divId w:val="176384875"/>
        <w:rPr>
          <w:rFonts w:eastAsia="Times New Roman"/>
        </w:rPr>
      </w:pPr>
      <w:bookmarkStart w:id="402" w:name="_Toc153561843"/>
      <w:bookmarkStart w:id="403" w:name="_Toc61805376"/>
      <w:r>
        <w:rPr>
          <w:rFonts w:eastAsia="Times New Roman"/>
        </w:rPr>
        <w:t>For More Information</w:t>
      </w:r>
      <w:bookmarkEnd w:id="402"/>
      <w:bookmarkEnd w:id="403"/>
    </w:p>
    <w:p w:rsidR="00DA371D" w:rsidRDefault="00DA371D">
      <w:pPr>
        <w:spacing w:after="100" w:line="240" w:lineRule="auto"/>
        <w:ind w:left="720"/>
        <w:divId w:val="176384875"/>
        <w:rPr>
          <w:rFonts w:eastAsia="Times New Roman"/>
        </w:rPr>
      </w:pPr>
      <w:r>
        <w:t xml:space="preserve">For more information about how to deploy a journaling solution, see </w:t>
      </w:r>
      <w:hyperlink w:anchor="DSDOC_f0fec766_5011_4b60_a766_2c656fa46" w:tooltip="How to Deploy Exchange Server 2003 Journaling as Part of a Compliance Solution" w:history="1">
        <w:r>
          <w:rPr>
            <w:rStyle w:val="Hyperlink"/>
            <w:noProof/>
          </w:rPr>
          <w:t>How to Deploy Exchange Server 2003 Journaling as Part of a Compliance Solution</w:t>
        </w:r>
      </w:hyperlink>
      <w:r>
        <w:t>.</w:t>
      </w: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404" w:name="DSDOC_f07342ea_1151_45e1_a181_3943daba98"/>
      <w:bookmarkStart w:id="405" w:name="_Toc153561844"/>
      <w:bookmarkStart w:id="406" w:name="_Toc61805377"/>
      <w:bookmarkEnd w:id="404"/>
      <w:r>
        <w:rPr>
          <w:rFonts w:eastAsia="Times New Roman"/>
          <w:color w:val="0D0D0D" w:themeColor="text1" w:themeTint="F2"/>
          <w14:textFill>
            <w14:solidFill>
              <w14:schemeClr w14:val="tx1">
                <w14:alpha w14:val="47000"/>
                <w14:lumMod w14:val="95000"/>
                <w14:lumOff w14:val="5000"/>
              </w14:schemeClr>
            </w14:solidFill>
          </w14:textFill>
        </w:rPr>
        <w:t>How to Manually Enable Envelope Journaling</w:t>
      </w:r>
      <w:bookmarkEnd w:id="405"/>
      <w:bookmarkEnd w:id="406"/>
    </w:p>
    <w:p w:rsidR="00DA371D" w:rsidRDefault="00DA371D">
      <w:pPr>
        <w:spacing w:after="100" w:line="240" w:lineRule="auto"/>
        <w:ind w:left="720"/>
        <w:divId w:val="176384875"/>
        <w:rPr>
          <w:rFonts w:eastAsia="Times New Roman"/>
        </w:rPr>
      </w:pPr>
      <w:r>
        <w:t>Besides using the exejcfg tool to enable envelope journaling, you can also manually enable envelope journaling.</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407" w:name="_Toc153561845"/>
      <w:bookmarkStart w:id="408" w:name="_Toc61805378"/>
      <w:r>
        <w:rPr>
          <w:rFonts w:eastAsia="Times New Roman"/>
        </w:rPr>
        <w:t>Procedure</w:t>
      </w:r>
      <w:bookmarkEnd w:id="407"/>
      <w:bookmarkEnd w:id="408"/>
    </w:p>
    <w:p w:rsidR="00DA371D" w:rsidRDefault="00DA371D">
      <w:pPr>
        <w:pStyle w:val="ProcedureTitle"/>
        <w:spacing w:before="0" w:after="100"/>
        <w:ind w:left="720"/>
        <w:divId w:val="176384875"/>
      </w:pPr>
      <w:r>
        <w:rPr>
          <w:noProof/>
        </w:rPr>
        <w:lastRenderedPageBreak/>
        <w:drawing>
          <wp:inline distT="0" distB="0" distL="0" distR="0">
            <wp:extent cx="228600" cy="175260"/>
            <wp:effectExtent l="0" t="0" r="0" b="0"/>
            <wp:docPr id="142" name="Picture 142" descr="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cedure_d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To manually enable envelope journaling</w:t>
      </w:r>
    </w:p>
    <w:tbl>
      <w:tblPr>
        <w:tblStyle w:val="ProcedureTable"/>
        <w:tblW w:w="0" w:type="auto"/>
        <w:tblInd w:w="360" w:type="dxa"/>
        <w:tblLook w:val="01E0" w:firstRow="1" w:lastRow="1" w:firstColumn="1" w:lastColumn="1" w:noHBand="0" w:noVBand="0"/>
      </w:tblPr>
      <w:tblGrid>
        <w:gridCol w:w="8856"/>
      </w:tblGrid>
      <w:tr w:rsidR="00DA371D">
        <w:trPr>
          <w:divId w:val="176384875"/>
        </w:trPr>
        <w:tc>
          <w:tcPr>
            <w:tcW w:w="8856" w:type="dxa"/>
            <w:hideMark/>
          </w:tcPr>
          <w:p w:rsidR="00DA371D" w:rsidRDefault="00DA371D">
            <w:pPr>
              <w:pStyle w:val="NumberedList1"/>
              <w:numPr>
                <w:ilvl w:val="0"/>
                <w:numId w:val="0"/>
              </w:numPr>
              <w:tabs>
                <w:tab w:val="left" w:pos="360"/>
              </w:tabs>
              <w:spacing w:before="0" w:after="100" w:line="240" w:lineRule="auto"/>
              <w:ind w:left="720" w:hanging="360"/>
            </w:pPr>
            <w:r>
              <w:t>1.</w:t>
            </w:r>
            <w:r>
              <w:tab/>
              <w:t>Use a directory modification tool of your choice, such as LDP (ldp.exe) or ADSIEdit (AdsiEdit.msc), to access the domain controller.</w:t>
            </w:r>
          </w:p>
          <w:p w:rsidR="00DA371D" w:rsidRDefault="00DA371D">
            <w:pPr>
              <w:pStyle w:val="NumberedList1"/>
              <w:numPr>
                <w:ilvl w:val="0"/>
                <w:numId w:val="0"/>
              </w:numPr>
              <w:tabs>
                <w:tab w:val="left" w:pos="360"/>
              </w:tabs>
              <w:spacing w:before="0" w:after="100" w:line="240" w:lineRule="auto"/>
              <w:ind w:left="720" w:hanging="360"/>
            </w:pPr>
            <w:r>
              <w:t>2.</w:t>
            </w:r>
            <w:r>
              <w:tab/>
              <w:t>Browse to the Exchange organization object under Configuration, Services, Microsoft Exchange, Organization name.</w:t>
            </w:r>
          </w:p>
          <w:p w:rsidR="00DA371D" w:rsidRDefault="00DA371D">
            <w:pPr>
              <w:pStyle w:val="NumberedList1"/>
              <w:numPr>
                <w:ilvl w:val="0"/>
                <w:numId w:val="0"/>
              </w:numPr>
              <w:tabs>
                <w:tab w:val="left" w:pos="360"/>
              </w:tabs>
              <w:spacing w:before="0" w:after="100" w:line="240" w:lineRule="auto"/>
              <w:ind w:left="720" w:hanging="360"/>
            </w:pPr>
            <w:r>
              <w:t>3.</w:t>
            </w:r>
            <w:r>
              <w:tab/>
              <w:t xml:space="preserve">Set the heuristics attribute on the Organization name by adding 512 to the existing value. </w:t>
            </w:r>
          </w:p>
        </w:tc>
      </w:tr>
    </w:tbl>
    <w:p w:rsidR="00DA371D" w:rsidRDefault="00DA371D">
      <w:pPr>
        <w:spacing w:after="100" w:line="240" w:lineRule="auto"/>
        <w:ind w:left="720"/>
        <w:divId w:val="176384875"/>
        <w:rPr>
          <w:kern w:val="24"/>
        </w:rPr>
      </w:pPr>
    </w:p>
    <w:p w:rsidR="00DA371D" w:rsidRDefault="00DA371D" w:rsidP="00E42358">
      <w:pPr>
        <w:pStyle w:val="Heading1"/>
        <w:numPr>
          <w:ilvl w:val="0"/>
          <w:numId w:val="58"/>
        </w:numPr>
        <w:divId w:val="176384875"/>
        <w:rPr>
          <w:rFonts w:eastAsia="Times New Roman"/>
          <w:color w:val="0D0D0D" w:themeColor="text1" w:themeTint="F2"/>
          <w14:textFill>
            <w14:solidFill>
              <w14:schemeClr w14:val="tx1">
                <w14:alpha w14:val="47000"/>
                <w14:lumMod w14:val="95000"/>
                <w14:lumOff w14:val="5000"/>
              </w14:schemeClr>
            </w14:solidFill>
          </w14:textFill>
        </w:rPr>
      </w:pPr>
      <w:bookmarkStart w:id="409" w:name="_Toc153561846"/>
      <w:bookmarkStart w:id="410" w:name="_Toc61805379"/>
      <w:r>
        <w:rPr>
          <w:rFonts w:eastAsia="Times New Roman"/>
          <w:color w:val="0D0D0D" w:themeColor="text1" w:themeTint="F2"/>
          <w14:textFill>
            <w14:solidFill>
              <w14:schemeClr w14:val="tx1">
                <w14:alpha w14:val="47000"/>
                <w14:lumMod w14:val="95000"/>
                <w14:lumOff w14:val="5000"/>
              </w14:schemeClr>
            </w14:solidFill>
          </w14:textFill>
        </w:rPr>
        <w:t>Copyright</w:t>
      </w:r>
      <w:bookmarkEnd w:id="409"/>
      <w:bookmarkEnd w:id="410"/>
    </w:p>
    <w:p w:rsidR="00DA371D" w:rsidRDefault="00DA371D">
      <w:pPr>
        <w:spacing w:after="100" w:line="240" w:lineRule="auto"/>
        <w:ind w:left="720"/>
        <w:divId w:val="176384875"/>
        <w:rPr>
          <w:rFonts w:eastAsia="Times New Roman"/>
        </w:rPr>
      </w:pPr>
      <w:r>
        <w:t>The information contained in this document represents the current view of Microsoft Corporation on the issues discussed as of the date of publication.  Because Microsoft must respond to changing market conditions, it should not be interpreted to be a commitment on the part of Microsoft, and Microsoft cannot guarantee the accuracy of any information presented after the date of publication.</w:t>
      </w:r>
    </w:p>
    <w:p w:rsidR="00DA371D" w:rsidRDefault="00DA371D">
      <w:pPr>
        <w:spacing w:after="100" w:line="240" w:lineRule="auto"/>
        <w:ind w:left="720"/>
        <w:divId w:val="176384875"/>
      </w:pPr>
      <w:r>
        <w:t>This White Paper is for informational purposes only.  MICROSOFT MAKES NO WARRANTIES, EXPRESS, IMPLIED OR STATUTORY, AS TO THE INFORMATION IN THIS DOCUMENT.</w:t>
      </w:r>
    </w:p>
    <w:p w:rsidR="00DA371D" w:rsidRDefault="00DA371D">
      <w:pPr>
        <w:spacing w:after="100" w:line="240" w:lineRule="auto"/>
        <w:ind w:left="720"/>
        <w:divId w:val="176384875"/>
      </w:pPr>
      <w:r>
        <w:t xml:space="preserve">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rsidR="00DA371D" w:rsidRDefault="00DA371D">
      <w:pPr>
        <w:spacing w:after="100" w:line="240" w:lineRule="auto"/>
        <w:ind w:left="720"/>
        <w:divId w:val="176384875"/>
      </w:pPr>
      <w: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rsidR="00DA371D" w:rsidRDefault="00DA371D">
      <w:pPr>
        <w:spacing w:after="100" w:line="240" w:lineRule="auto"/>
        <w:ind w:left="720"/>
        <w:divId w:val="176384875"/>
      </w:pPr>
      <w:r>
        <w:t>Unless otherwise noted, the companies, organizations, products, domain names, e-mail addresses, logos, people, places, and events depicted in examples herein are fictitious.  No association with any real company, organization, product, domain name, e-mail address, logo, person, place, or event is intended or should be inferred.</w:t>
      </w:r>
    </w:p>
    <w:p w:rsidR="00DA371D" w:rsidRDefault="00DA371D">
      <w:pPr>
        <w:spacing w:after="100" w:line="240" w:lineRule="auto"/>
        <w:ind w:left="720"/>
        <w:divId w:val="176384875"/>
      </w:pPr>
      <w:r>
        <w:t>© 2006 Microsoft Corporation.  All rights reserved.</w:t>
      </w:r>
    </w:p>
    <w:p w:rsidR="00DA371D" w:rsidRDefault="00DA371D">
      <w:pPr>
        <w:spacing w:after="100" w:line="240" w:lineRule="auto"/>
        <w:ind w:left="720"/>
        <w:divId w:val="176384875"/>
      </w:pPr>
      <w:r>
        <w:t>Microsoft, MS-DOS, Windows, Windows Server, Windows Vista, Active Directory, ActiveSync, ActiveX, Entourage, Excel, FrontPage, Hotmail, JScript, Microsoft Press, MSDN, MSN, Outlook, SharePoint, Visual Basic, Visual C++, Visual Studio, Win32, Windows Mobile, Windows NT, and Windows Server System are either registered trademarks or trademarks of Microsoft Corporation in the United States and/or other countries.</w:t>
      </w:r>
    </w:p>
    <w:p w:rsidR="00DA371D" w:rsidRDefault="00DA371D">
      <w:pPr>
        <w:spacing w:after="100" w:line="240" w:lineRule="auto"/>
        <w:ind w:left="720"/>
        <w:divId w:val="176384875"/>
      </w:pPr>
      <w:r>
        <w:t>All other trademarks are property of their respective owners.</w:t>
      </w:r>
    </w:p>
    <w:p w:rsidR="00DA371D" w:rsidRDefault="00DA371D">
      <w:pPr>
        <w:spacing w:after="100" w:line="240" w:lineRule="auto"/>
        <w:ind w:left="720"/>
        <w:divId w:val="176384875"/>
      </w:pPr>
    </w:p>
    <w:p w:rsidR="00DA371D" w:rsidRPr="00DA371D" w:rsidRDefault="00DA371D" w:rsidP="00DA371D">
      <w:pPr>
        <w:rPr>
          <w:rFonts w:cs="Arial"/>
          <w:szCs w:val="24"/>
        </w:rPr>
      </w:pPr>
      <w:r w:rsidRPr="00DA371D">
        <w:rPr>
          <w:rFonts w:cs="Arial"/>
          <w:szCs w:val="24"/>
        </w:rPr>
        <w:t>Exchange2003Journaling.htm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08"/>
      </w:tblGrid>
      <w:tr w:rsidR="00DA371D">
        <w:trPr>
          <w:divId w:val="2009139679"/>
        </w:trPr>
        <w:tc>
          <w:tcPr>
            <w:tcW w:w="1016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Cs w:val="28"/>
                <w14:textFill>
                  <w14:solidFill>
                    <w14:schemeClr w14:val="tx1">
                      <w14:alpha w14:val="47000"/>
                      <w14:lumMod w14:val="95000"/>
                      <w14:lumOff w14:val="5000"/>
                    </w14:schemeClr>
                  </w14:solidFill>
                </w14:textFill>
              </w:rPr>
            </w:pPr>
            <w:bookmarkStart w:id="411" w:name="_Toc61805380"/>
            <w:r>
              <w:rPr>
                <w:color w:val="0D0D0D" w:themeColor="text1" w:themeTint="F2"/>
                <w14:textFill>
                  <w14:solidFill>
                    <w14:schemeClr w14:val="tx1">
                      <w14:alpha w14:val="47000"/>
                      <w14:lumMod w14:val="95000"/>
                      <w14:lumOff w14:val="5000"/>
                    </w14:schemeClr>
                  </w14:solidFill>
                </w14:textFill>
              </w:rPr>
              <w:t>User Startup Parameters for Users:</w:t>
            </w:r>
            <w:bookmarkEnd w:id="411"/>
          </w:p>
          <w:p w:rsidR="00DA371D" w:rsidRDefault="00DA371D"/>
          <w:p w:rsidR="00DA371D" w:rsidRDefault="00DA371D">
            <w:pPr>
              <w:pStyle w:val="Heading2"/>
              <w:outlineLvl w:val="1"/>
            </w:pPr>
            <w:bookmarkStart w:id="412" w:name="_Toc61805381"/>
            <w:r>
              <w:lastRenderedPageBreak/>
              <w:t>Links to other Help Pages</w:t>
            </w:r>
            <w:bookmarkEnd w:id="412"/>
          </w:p>
          <w:p w:rsidR="00DA371D" w:rsidRDefault="00DA371D">
            <w:pPr>
              <w:ind w:left="720"/>
              <w:rPr>
                <w:rFonts w:cstheme="minorBidi"/>
              </w:rPr>
            </w:pPr>
            <w:r>
              <w:rPr>
                <w:rFonts w:cstheme="minorBidi"/>
              </w:rPr>
              <w:br/>
            </w:r>
            <w:hyperlink r:id="rId433" w:history="1">
              <w:r>
                <w:rPr>
                  <w:rStyle w:val="Hyperlink"/>
                  <w:rFonts w:cstheme="minorBidi"/>
                </w:rPr>
                <w:t>ECM Library Master Help Index</w:t>
              </w:r>
            </w:hyperlink>
          </w:p>
          <w:p w:rsidR="00DA371D" w:rsidRDefault="00DA371D">
            <w:pPr>
              <w:pStyle w:val="Heading2"/>
              <w:outlineLvl w:val="1"/>
            </w:pPr>
            <w:bookmarkStart w:id="413" w:name="_Toc61805382"/>
            <w:r>
              <w:t>About this Screen</w:t>
            </w:r>
            <w:bookmarkEnd w:id="413"/>
          </w:p>
          <w:p w:rsidR="00DA371D" w:rsidRDefault="00DA371D">
            <w:pPr>
              <w:rPr>
                <w:rFonts w:cstheme="minorBidi"/>
              </w:rPr>
            </w:pPr>
            <w:r>
              <w:rPr>
                <w:rFonts w:cstheme="minorBidi"/>
              </w:rPr>
              <w:t>To get to this screen click on the menu Select &gt;Maintenance&gt;User Startup Parameters. This screen is where you can change your personal ECM Library preferences.  To change a value, highlight the row in the Assigned User Parameters Grid.  Change parameter value in the Parameter Value line (bottom right).  Click on update.</w:t>
            </w:r>
          </w:p>
          <w:p w:rsidR="00DA371D" w:rsidRDefault="00DA371D">
            <w:pPr>
              <w:jc w:val="center"/>
              <w:rPr>
                <w:rFonts w:cstheme="minorBidi"/>
              </w:rPr>
            </w:pPr>
            <w:r>
              <w:rPr>
                <w:noProof/>
              </w:rPr>
              <w:drawing>
                <wp:inline distT="0" distB="0" distL="0" distR="0">
                  <wp:extent cx="3657600" cy="32308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657600" cy="3230880"/>
                          </a:xfrm>
                          <a:prstGeom prst="rect">
                            <a:avLst/>
                          </a:prstGeom>
                          <a:noFill/>
                          <a:ln>
                            <a:noFill/>
                          </a:ln>
                        </pic:spPr>
                      </pic:pic>
                    </a:graphicData>
                  </a:graphic>
                </wp:inline>
              </w:drawing>
            </w:r>
          </w:p>
          <w:p w:rsidR="00DA371D" w:rsidRDefault="00DA371D">
            <w:pPr>
              <w:rPr>
                <w:rFonts w:cstheme="minorBidi"/>
              </w:rPr>
            </w:pPr>
            <w:r>
              <w:rPr>
                <w:rFonts w:cstheme="minorBidi"/>
              </w:rPr>
              <w:t xml:space="preserve">The settings that can be changed are:  </w:t>
            </w:r>
          </w:p>
          <w:p w:rsidR="00DA371D" w:rsidRDefault="00DA371D">
            <w:pPr>
              <w:rPr>
                <w:rFonts w:cstheme="minorBidi"/>
                <w:b/>
              </w:rPr>
            </w:pPr>
            <w:r>
              <w:rPr>
                <w:rFonts w:cstheme="minorBidi"/>
                <w:b/>
              </w:rPr>
              <w:t xml:space="preserve">Working Directories:  </w:t>
            </w:r>
          </w:p>
          <w:p w:rsidR="00DA371D" w:rsidRDefault="00DA371D">
            <w:pPr>
              <w:ind w:left="720"/>
              <w:rPr>
                <w:rFonts w:cstheme="minorBidi"/>
              </w:rPr>
            </w:pPr>
            <w:r>
              <w:rPr>
                <w:rFonts w:cstheme="minorBidi"/>
                <w:b/>
              </w:rPr>
              <w:t xml:space="preserve">Content Working Directory </w:t>
            </w:r>
            <w:r>
              <w:rPr>
                <w:rFonts w:cstheme="minorBidi"/>
              </w:rPr>
              <w:t xml:space="preserve">– This is the directory on your computer that will receive restored content.  You may prefer creating a separate folder that is specifically used for ECM Library. </w:t>
            </w:r>
          </w:p>
          <w:p w:rsidR="00DA371D" w:rsidRDefault="00DA371D">
            <w:pPr>
              <w:ind w:left="720"/>
              <w:rPr>
                <w:rFonts w:cstheme="minorBidi"/>
              </w:rPr>
            </w:pPr>
            <w:r>
              <w:rPr>
                <w:rFonts w:cstheme="minorBidi"/>
                <w:b/>
              </w:rPr>
              <w:t>Email Working Directory</w:t>
            </w:r>
            <w:r>
              <w:rPr>
                <w:rFonts w:cstheme="minorBidi"/>
              </w:rPr>
              <w:t xml:space="preserve"> – This is the directory on your computer that will receive restored email.  You may prefer creating a separate folder that is specifically used for ECM Library.   </w:t>
            </w:r>
          </w:p>
          <w:p w:rsidR="00DA371D" w:rsidRDefault="00DA371D">
            <w:pPr>
              <w:rPr>
                <w:rFonts w:cstheme="minorBidi"/>
                <w:b/>
                <w:i/>
              </w:rPr>
            </w:pPr>
            <w:r>
              <w:rPr>
                <w:rFonts w:cstheme="minorBidi"/>
              </w:rPr>
              <w:t>An alternative for changing where to place your restored content or email is using the pull down menus</w:t>
            </w:r>
            <w:r>
              <w:rPr>
                <w:rFonts w:cstheme="minorBidi"/>
                <w:b/>
              </w:rPr>
              <w:t xml:space="preserve">.  </w:t>
            </w:r>
            <w:r>
              <w:rPr>
                <w:rFonts w:cstheme="minorBidi"/>
                <w:b/>
                <w:i/>
              </w:rPr>
              <w:t xml:space="preserve">Please see the second screen shot below.  </w:t>
            </w:r>
          </w:p>
          <w:p w:rsidR="00DA371D" w:rsidRDefault="00DA371D">
            <w:pPr>
              <w:rPr>
                <w:rFonts w:cstheme="minorBidi"/>
              </w:rPr>
            </w:pPr>
            <w:r>
              <w:rPr>
                <w:rFonts w:cstheme="minorBidi"/>
                <w:b/>
              </w:rPr>
              <w:t>DB Warning Level</w:t>
            </w:r>
            <w:r>
              <w:rPr>
                <w:rFonts w:cstheme="minorBidi"/>
              </w:rPr>
              <w:t xml:space="preserve"> – When you execute a search query, if the number of returns is greater than your DB Warning Level, you will receive a warning message.  At this point you can decide whether you wish to continue to execute the search or not.  The default number is set to 100 returns before you will receive this warning. </w:t>
            </w:r>
          </w:p>
          <w:p w:rsidR="00DA371D" w:rsidRDefault="00DA371D">
            <w:pPr>
              <w:rPr>
                <w:rFonts w:cstheme="minorBidi"/>
              </w:rPr>
            </w:pPr>
            <w:r>
              <w:rPr>
                <w:rFonts w:cstheme="minorBidi"/>
                <w:b/>
              </w:rPr>
              <w:lastRenderedPageBreak/>
              <w:t>Retention Years</w:t>
            </w:r>
            <w:r>
              <w:rPr>
                <w:rFonts w:cstheme="minorBidi"/>
              </w:rPr>
              <w:t xml:space="preserve"> – This is the default number of years that content will be retained in ECM Library. Your administrator may choose to set same default number of years for everyone.  You also can select retention years on a per-directory-basis in the Library Archive System.  </w:t>
            </w:r>
          </w:p>
          <w:p w:rsidR="00DA371D" w:rsidRDefault="00DA371D">
            <w:pPr>
              <w:rPr>
                <w:rFonts w:cstheme="minorBidi"/>
              </w:rPr>
            </w:pPr>
            <w:r>
              <w:rPr>
                <w:rFonts w:cstheme="minorBidi"/>
              </w:rPr>
              <w:t>Administrators are able to over-ride any of your parameters settings you may set up.  Also a new software publishes may change your parameter settings and you will need to reassign your preferences.</w:t>
            </w:r>
          </w:p>
          <w:p w:rsidR="00DA371D" w:rsidRDefault="00DA371D">
            <w:pPr>
              <w:rPr>
                <w:rFonts w:cstheme="minorBidi"/>
              </w:rPr>
            </w:pPr>
            <w:r>
              <w:rPr>
                <w:noProof/>
              </w:rPr>
              <w:drawing>
                <wp:inline distT="0" distB="0" distL="0" distR="0">
                  <wp:extent cx="4907280" cy="3147060"/>
                  <wp:effectExtent l="0" t="0" r="7620" b="0"/>
                  <wp:docPr id="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907280" cy="3147060"/>
                          </a:xfrm>
                          <a:prstGeom prst="rect">
                            <a:avLst/>
                          </a:prstGeom>
                          <a:noFill/>
                          <a:ln>
                            <a:noFill/>
                          </a:ln>
                        </pic:spPr>
                      </pic:pic>
                    </a:graphicData>
                  </a:graphic>
                </wp:inline>
              </w:drawing>
            </w:r>
          </w:p>
          <w:p w:rsidR="00DA371D" w:rsidRDefault="00DA371D">
            <w:pPr>
              <w:rPr>
                <w:rFonts w:cstheme="minorBidi"/>
                <w:i/>
                <w:sz w:val="14"/>
                <w:szCs w:val="14"/>
              </w:rPr>
            </w:pPr>
            <w:r>
              <w:rPr>
                <w:rFonts w:cstheme="minorBidi"/>
                <w:i/>
                <w:color w:val="5B9BD5" w:themeColor="accent1"/>
                <w:sz w:val="14"/>
                <w:szCs w:val="14"/>
              </w:rPr>
              <w:t>Above screen:</w:t>
            </w:r>
            <w:r>
              <w:rPr>
                <w:rFonts w:cstheme="minorBidi"/>
                <w:i/>
                <w:sz w:val="14"/>
                <w:szCs w:val="14"/>
              </w:rPr>
              <w:t xml:space="preserve">  These two arrows show you an alternative way to change the directories where you can place your restored content or emails.</w:t>
            </w:r>
          </w:p>
          <w:p w:rsidR="00DA371D" w:rsidRDefault="00DA371D">
            <w:pPr>
              <w:pStyle w:val="Heading2"/>
              <w:outlineLvl w:val="1"/>
            </w:pPr>
            <w:bookmarkStart w:id="414" w:name="_Toc61805383"/>
            <w:r>
              <w:t>Changing Other User Parameters:</w:t>
            </w:r>
            <w:bookmarkEnd w:id="414"/>
            <w:r>
              <w:t xml:space="preserve">  </w:t>
            </w:r>
          </w:p>
          <w:p w:rsidR="00DA371D" w:rsidRDefault="00DA371D">
            <w:pPr>
              <w:rPr>
                <w:rFonts w:cstheme="minorBidi"/>
                <w:color w:val="2E74B5" w:themeColor="accent1" w:themeShade="BF"/>
              </w:rPr>
            </w:pPr>
            <w:r>
              <w:rPr>
                <w:rFonts w:cstheme="minorBidi"/>
              </w:rPr>
              <w:t xml:space="preserve">If you are interested in changing any other parameters, such as the length that a search will run before it times out, contact your systems administrator who may be able to assist you.  Also check the </w:t>
            </w:r>
            <w:hyperlink r:id="rId436" w:history="1">
              <w:r>
                <w:rPr>
                  <w:rStyle w:val="Hyperlink"/>
                  <w:rFonts w:cstheme="minorBidi"/>
                </w:rPr>
                <w:t>User Run Time Parameters Screen Help</w:t>
              </w:r>
            </w:hyperlink>
          </w:p>
          <w:p w:rsidR="00DA371D" w:rsidRDefault="00DA371D">
            <w:pPr>
              <w:rPr>
                <w:rFonts w:cstheme="minorBidi"/>
              </w:rPr>
            </w:pPr>
          </w:p>
          <w:p w:rsidR="00DA371D" w:rsidRDefault="00DA371D">
            <w:pPr>
              <w:pStyle w:val="Heading2"/>
              <w:outlineLvl w:val="1"/>
              <w:rPr>
                <w:sz w:val="28"/>
                <w:szCs w:val="28"/>
              </w:rPr>
            </w:pPr>
            <w:bookmarkStart w:id="415" w:name="_Toc61805384"/>
            <w:r>
              <w:t>User Startup Parameters for Administrators:</w:t>
            </w:r>
            <w:bookmarkEnd w:id="415"/>
          </w:p>
          <w:p w:rsidR="00DA371D" w:rsidRDefault="00DA371D">
            <w:pPr>
              <w:rPr>
                <w:rFonts w:cstheme="minorBidi"/>
              </w:rPr>
            </w:pPr>
            <w:r>
              <w:rPr>
                <w:rFonts w:cstheme="minorBidi"/>
              </w:rPr>
              <w:t>This is where a user can alter their run time parameters. It is available to administrators across all users and to individual users.  An administrator can override any parameters defined by users.</w:t>
            </w:r>
          </w:p>
          <w:p w:rsidR="00DA371D" w:rsidRDefault="00DA371D">
            <w:pPr>
              <w:rPr>
                <w:rFonts w:cstheme="minorBidi"/>
              </w:rPr>
            </w:pPr>
            <w:r>
              <w:rPr>
                <w:rFonts w:cstheme="minorBidi"/>
              </w:rPr>
              <w:t xml:space="preserve">User parameters are predefined and available through the drop down list, Assignable User Parameters. </w:t>
            </w:r>
          </w:p>
          <w:p w:rsidR="00DA371D" w:rsidRDefault="00DA371D">
            <w:pPr>
              <w:rPr>
                <w:rFonts w:cstheme="minorBidi"/>
              </w:rPr>
            </w:pPr>
            <w:r>
              <w:rPr>
                <w:rFonts w:cstheme="minorBidi"/>
              </w:rPr>
              <w:t xml:space="preserve">An administrator can mark any parameter as “Not Allowed to Delete”. This means that this parameter cannot be removed from the list of parameters. </w:t>
            </w:r>
          </w:p>
          <w:p w:rsidR="00DA371D" w:rsidRDefault="00DA371D">
            <w:pPr>
              <w:rPr>
                <w:rFonts w:cstheme="minorBidi"/>
              </w:rPr>
            </w:pPr>
            <w:r>
              <w:rPr>
                <w:rFonts w:cstheme="minorBidi"/>
              </w:rPr>
              <w:t>Available User Parameters are:</w:t>
            </w:r>
          </w:p>
          <w:p w:rsidR="00DA371D" w:rsidRDefault="00DA371D">
            <w:pPr>
              <w:rPr>
                <w:rFonts w:cstheme="minorBidi"/>
              </w:rPr>
            </w:pPr>
            <w:r>
              <w:rPr>
                <w:rFonts w:cstheme="minorBidi"/>
                <w:b/>
              </w:rPr>
              <w:t>Content Working Directory</w:t>
            </w:r>
            <w:r>
              <w:rPr>
                <w:rFonts w:cstheme="minorBidi"/>
              </w:rPr>
              <w:t xml:space="preserve"> – used during restore, it is the directory on the local machine that will receive restored content.</w:t>
            </w:r>
          </w:p>
          <w:p w:rsidR="00DA371D" w:rsidRDefault="00DA371D">
            <w:pPr>
              <w:rPr>
                <w:rFonts w:cstheme="minorBidi"/>
              </w:rPr>
            </w:pPr>
            <w:r>
              <w:rPr>
                <w:rFonts w:cstheme="minorBidi"/>
                <w:b/>
              </w:rPr>
              <w:t>Email Working Directory</w:t>
            </w:r>
            <w:r>
              <w:rPr>
                <w:rFonts w:cstheme="minorBidi"/>
              </w:rPr>
              <w:t xml:space="preserve"> – used during restore, it is the directory on the local machine that will receive restored emails.</w:t>
            </w:r>
          </w:p>
          <w:p w:rsidR="00DA371D" w:rsidRDefault="00DA371D">
            <w:pPr>
              <w:rPr>
                <w:rFonts w:cstheme="minorBidi"/>
              </w:rPr>
            </w:pPr>
            <w:r>
              <w:rPr>
                <w:rFonts w:cstheme="minorBidi"/>
                <w:b/>
              </w:rPr>
              <w:lastRenderedPageBreak/>
              <w:t>DB Warning Level</w:t>
            </w:r>
            <w:r>
              <w:rPr>
                <w:rFonts w:cstheme="minorBidi"/>
              </w:rPr>
              <w:t xml:space="preserve"> – this is the number of records that will cause a warning to the user. If a query exceeds this number, a warning will be given to the user so they can decide at that time whether they wish to execute the search or not.</w:t>
            </w:r>
          </w:p>
          <w:p w:rsidR="00DA371D" w:rsidRDefault="00DA371D">
            <w:pPr>
              <w:rPr>
                <w:rFonts w:cstheme="minorBidi"/>
              </w:rPr>
            </w:pPr>
            <w:r>
              <w:rPr>
                <w:rFonts w:cstheme="minorBidi"/>
                <w:b/>
              </w:rPr>
              <w:t>Retention Years</w:t>
            </w:r>
            <w:r>
              <w:rPr>
                <w:rFonts w:cstheme="minorBidi"/>
              </w:rPr>
              <w:t xml:space="preserve"> – this is the default time content will be retained. </w:t>
            </w:r>
          </w:p>
          <w:p w:rsidR="00DA371D" w:rsidRDefault="00DA371D">
            <w:pPr>
              <w:rPr>
                <w:rFonts w:cstheme="minorBidi"/>
              </w:rPr>
            </w:pPr>
            <w:r>
              <w:rPr>
                <w:rFonts w:cstheme="minorBidi"/>
              </w:rPr>
              <w:t xml:space="preserve">To change a user’s parameters, go into the user’s app config file on the user’s directory.  Please see help on </w:t>
            </w:r>
            <w:hyperlink r:id="rId437" w:history="1">
              <w:r>
                <w:rPr>
                  <w:rStyle w:val="Hyperlink"/>
                  <w:rFonts w:cstheme="minorBidi"/>
                </w:rPr>
                <w:t>Application Configuration File Editor.htm</w:t>
              </w:r>
            </w:hyperlink>
            <w:r>
              <w:rPr>
                <w:rFonts w:cstheme="minorBidi"/>
              </w:rPr>
              <w:t xml:space="preserve"> and </w:t>
            </w:r>
            <w:hyperlink r:id="rId438" w:history="1">
              <w:r>
                <w:rPr>
                  <w:rStyle w:val="Hyperlink"/>
                  <w:rFonts w:cstheme="minorBidi"/>
                </w:rPr>
                <w:t>Application Configuration File.htm</w:t>
              </w:r>
            </w:hyperlink>
          </w:p>
          <w:p w:rsidR="00DA371D" w:rsidRDefault="002121D6">
            <w:pPr>
              <w:rPr>
                <w:rFonts w:cstheme="minorBidi"/>
                <w:color w:val="2E74B5" w:themeColor="accent1" w:themeShade="BF"/>
              </w:rPr>
            </w:pPr>
            <w:hyperlink w:anchor="_top" w:history="1">
              <w:r w:rsidR="00DA371D">
                <w:rPr>
                  <w:rStyle w:val="Hyperlink"/>
                  <w:rFonts w:cstheme="minorBidi"/>
                </w:rPr>
                <w:t>Back to top</w:t>
              </w:r>
            </w:hyperlink>
          </w:p>
        </w:tc>
      </w:tr>
    </w:tbl>
    <w:p w:rsidR="00DA371D" w:rsidRDefault="00DA371D" w:rsidP="00E42358">
      <w:pPr>
        <w:pStyle w:val="Heading1"/>
        <w:divId w:val="2009139679"/>
        <w:rPr>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User Startup Parameters.htm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08"/>
      </w:tblGrid>
      <w:tr w:rsidR="00DA371D">
        <w:trPr>
          <w:divId w:val="1044524571"/>
        </w:trPr>
        <w:tc>
          <w:tcPr>
            <w:tcW w:w="1017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416" w:name="_Toc61805385"/>
            <w:r>
              <w:rPr>
                <w:color w:val="0D0D0D" w:themeColor="text1" w:themeTint="F2"/>
                <w14:textFill>
                  <w14:solidFill>
                    <w14:schemeClr w14:val="tx1">
                      <w14:alpha w14:val="47000"/>
                      <w14:lumMod w14:val="95000"/>
                      <w14:lumOff w14:val="5000"/>
                    </w14:schemeClr>
                  </w14:solidFill>
                </w14:textFill>
              </w:rPr>
              <w:t>System Parameters</w:t>
            </w:r>
            <w:bookmarkEnd w:id="416"/>
          </w:p>
          <w:p w:rsidR="00DA371D" w:rsidRDefault="00DA371D">
            <w:pPr>
              <w:pStyle w:val="Heading2"/>
              <w:outlineLvl w:val="1"/>
            </w:pPr>
            <w:bookmarkStart w:id="417" w:name="_Toc61805386"/>
            <w:r>
              <w:t>Other Help:</w:t>
            </w:r>
            <w:bookmarkEnd w:id="417"/>
          </w:p>
          <w:p w:rsidR="00DA371D" w:rsidRDefault="002121D6">
            <w:pPr>
              <w:ind w:left="720"/>
              <w:rPr>
                <w:rFonts w:cstheme="minorBidi"/>
              </w:rPr>
            </w:pPr>
            <w:hyperlink r:id="rId439" w:history="1">
              <w:r w:rsidR="00DA371D">
                <w:rPr>
                  <w:rStyle w:val="Hyperlink"/>
                  <w:rFonts w:cstheme="minorBidi"/>
                  <w:color w:val="2E74B5" w:themeColor="accent1" w:themeShade="BF"/>
                </w:rPr>
                <w:t>Other Administrative Table Help</w:t>
              </w:r>
            </w:hyperlink>
            <w:r w:rsidR="00DA371D">
              <w:rPr>
                <w:rFonts w:cstheme="minorBidi"/>
                <w:color w:val="2E74B5" w:themeColor="accent1" w:themeShade="BF"/>
              </w:rPr>
              <w:br/>
            </w:r>
            <w:hyperlink r:id="rId440" w:history="1">
              <w:r w:rsidR="00DA371D">
                <w:rPr>
                  <w:rStyle w:val="Hyperlink"/>
                  <w:rFonts w:cstheme="minorBidi"/>
                  <w:color w:val="2E74B5" w:themeColor="accent1" w:themeShade="BF"/>
                </w:rPr>
                <w:t>ECM Library Master Help Index</w:t>
              </w:r>
            </w:hyperlink>
          </w:p>
          <w:p w:rsidR="00DA371D" w:rsidRDefault="00DA371D">
            <w:pPr>
              <w:rPr>
                <w:rFonts w:cstheme="minorBidi"/>
              </w:rPr>
            </w:pPr>
          </w:p>
          <w:p w:rsidR="00DA371D" w:rsidRDefault="00DA371D">
            <w:pPr>
              <w:rPr>
                <w:rFonts w:cstheme="minorBidi"/>
                <w:noProof/>
              </w:rPr>
            </w:pPr>
            <w:r>
              <w:rPr>
                <w:rFonts w:cstheme="minorBidi"/>
              </w:rPr>
              <w:t xml:space="preserve">This screen displays all of the defined system parameters. The data can be added or modified only by an administrator.   </w:t>
            </w:r>
            <w:r>
              <w:rPr>
                <w:rFonts w:cstheme="minorBidi"/>
                <w:noProof/>
              </w:rPr>
              <w:t xml:space="preserve">All settings will impact the ECM Library repository for every user.   Some of these parameters are for ECM Library products that require a separate license, such as ECM Library SharePoint archiver.  </w:t>
            </w:r>
          </w:p>
          <w:p w:rsidR="00DA371D" w:rsidRDefault="00DA371D">
            <w:pPr>
              <w:rPr>
                <w:rFonts w:cstheme="minorBidi"/>
              </w:rPr>
            </w:pPr>
            <w:r>
              <w:rPr>
                <w:rFonts w:cstheme="minorBidi"/>
                <w:b/>
              </w:rPr>
              <w:t>Default Thesaurus</w:t>
            </w:r>
            <w:r>
              <w:rPr>
                <w:rFonts w:cstheme="minorBidi"/>
              </w:rPr>
              <w:t xml:space="preserve"> is set such that when no thesaurus is specified by the user, this is the one that will be used.  Roget is set up by ECM Library as the default.  However, if you have another one that has been loaded into the repository, you may change the setting here.  For more information on setting up a Thesaurus on ECM Library click </w:t>
            </w:r>
            <w:hyperlink r:id="rId441" w:history="1">
              <w:r>
                <w:rPr>
                  <w:rStyle w:val="Hyperlink"/>
                  <w:rFonts w:cstheme="minorBidi"/>
                  <w:color w:val="2E74B5" w:themeColor="accent1" w:themeShade="BF"/>
                </w:rPr>
                <w:t>here</w:t>
              </w:r>
            </w:hyperlink>
            <w:r>
              <w:rPr>
                <w:rFonts w:cstheme="minorBidi"/>
                <w:color w:val="2E74B5" w:themeColor="accent1" w:themeShade="BF"/>
              </w:rPr>
              <w:t>.</w:t>
            </w:r>
          </w:p>
          <w:p w:rsidR="00DA371D" w:rsidRDefault="00DA371D">
            <w:pPr>
              <w:rPr>
                <w:rFonts w:cstheme="minorBidi"/>
              </w:rPr>
            </w:pPr>
            <w:r>
              <w:rPr>
                <w:rFonts w:cstheme="minorBidi"/>
                <w:b/>
              </w:rPr>
              <w:t>MaxURLSToProcess</w:t>
            </w:r>
            <w:r>
              <w:rPr>
                <w:rFonts w:cstheme="minorBidi"/>
              </w:rPr>
              <w:t xml:space="preserve">  sets the maximum number of levels to penetrate when using the add on product ECM Web Crawler. We highly recommend that no more than 5 be used as even a number this size can cause hundreds of thousands of webs to be processed.   Please refer to the </w:t>
            </w:r>
            <w:hyperlink r:id="rId442" w:history="1">
              <w:r>
                <w:rPr>
                  <w:rStyle w:val="Hyperlink"/>
                  <w:rFonts w:cstheme="minorBidi"/>
                  <w:color w:val="2E74B5" w:themeColor="accent1" w:themeShade="BF"/>
                </w:rPr>
                <w:t>Web Crawler page</w:t>
              </w:r>
            </w:hyperlink>
            <w:r>
              <w:rPr>
                <w:rFonts w:cstheme="minorBidi"/>
              </w:rPr>
              <w:t xml:space="preserve"> for more details. </w:t>
            </w:r>
          </w:p>
          <w:p w:rsidR="00DA371D" w:rsidRDefault="00DA371D">
            <w:pPr>
              <w:rPr>
                <w:rFonts w:cstheme="minorBidi"/>
              </w:rPr>
            </w:pPr>
            <w:r>
              <w:rPr>
                <w:rFonts w:cstheme="minorBidi"/>
                <w:b/>
              </w:rPr>
              <w:t>Retention Years</w:t>
            </w:r>
            <w:r>
              <w:rPr>
                <w:rFonts w:cstheme="minorBidi"/>
              </w:rPr>
              <w:t xml:space="preserve"> will set this rule as the first default rule that is available to users at time of archive.  See the </w:t>
            </w:r>
            <w:hyperlink r:id="rId443" w:history="1">
              <w:r>
                <w:rPr>
                  <w:rStyle w:val="Hyperlink"/>
                  <w:rFonts w:cstheme="minorBidi"/>
                  <w:color w:val="2E74B5" w:themeColor="accent1" w:themeShade="BF"/>
                </w:rPr>
                <w:t>Retention Codes</w:t>
              </w:r>
            </w:hyperlink>
            <w:r>
              <w:rPr>
                <w:rFonts w:cstheme="minorBidi"/>
              </w:rPr>
              <w:t xml:space="preserve"> table for more information.</w:t>
            </w:r>
          </w:p>
          <w:p w:rsidR="00DA371D" w:rsidRDefault="00DA371D">
            <w:pPr>
              <w:rPr>
                <w:rFonts w:cstheme="minorBidi"/>
                <w:b/>
              </w:rPr>
            </w:pPr>
            <w:r>
              <w:rPr>
                <w:rFonts w:cstheme="minorBidi"/>
                <w:b/>
              </w:rPr>
              <w:t xml:space="preserve">SQLServerTimeout  </w:t>
            </w:r>
            <w:r>
              <w:rPr>
                <w:rFonts w:cstheme="minorBidi"/>
              </w:rPr>
              <w:t xml:space="preserve">default is set to 90 seconds across the repository for each user.  This is for server connection and for search query processing.    Longer time may be established if network latency and search timeouts occur often. </w:t>
            </w:r>
          </w:p>
          <w:p w:rsidR="00DA371D" w:rsidRDefault="00DA371D">
            <w:pPr>
              <w:rPr>
                <w:rFonts w:cstheme="minorBidi"/>
              </w:rPr>
            </w:pPr>
            <w:r>
              <w:rPr>
                <w:rFonts w:cstheme="minorBidi"/>
                <w:b/>
              </w:rPr>
              <w:t>SYS_PageReturn</w:t>
            </w:r>
            <w:r>
              <w:rPr>
                <w:rFonts w:cstheme="minorBidi"/>
              </w:rPr>
              <w:t xml:space="preserve"> is the maximum number of returns any user can bring back with one search.  This gives the administrator control over the degree of client/server processing.   The default is unlimited, or 0.  For example, if you set the limit to 10,000,  then a user will not bring back the 10,001</w:t>
            </w:r>
            <w:r>
              <w:rPr>
                <w:rFonts w:cstheme="minorBidi"/>
                <w:vertAlign w:val="superscript"/>
              </w:rPr>
              <w:t>st</w:t>
            </w:r>
            <w:r>
              <w:rPr>
                <w:rFonts w:cstheme="minorBidi"/>
              </w:rPr>
              <w:t xml:space="preserve"> return in a search. </w:t>
            </w:r>
          </w:p>
          <w:p w:rsidR="00DA371D" w:rsidRDefault="00DA371D">
            <w:pPr>
              <w:rPr>
                <w:rFonts w:cstheme="minorBidi"/>
              </w:rPr>
            </w:pPr>
            <w:r>
              <w:rPr>
                <w:rFonts w:cstheme="minorBidi"/>
                <w:b/>
              </w:rPr>
              <w:t>SYS_AllowPublic</w:t>
            </w:r>
            <w:r>
              <w:rPr>
                <w:rFonts w:cstheme="minorBidi"/>
              </w:rPr>
              <w:t xml:space="preserve"> turns on or off the ability for users to mark their specific content as viewable by anyone else for search purposes.    This is either set to Y – yes to allow public  or N- no one can mark any emails or content as public.  If set to N, all Public options will be invisible on the search, metadata and archive screens.</w:t>
            </w:r>
          </w:p>
          <w:p w:rsidR="00DA371D" w:rsidRDefault="00DA371D">
            <w:pPr>
              <w:rPr>
                <w:rFonts w:cstheme="minorBidi"/>
              </w:rPr>
            </w:pPr>
            <w:r>
              <w:rPr>
                <w:rFonts w:cstheme="minorBidi"/>
                <w:b/>
              </w:rPr>
              <w:lastRenderedPageBreak/>
              <w:t>SYS_MaxFileSize</w:t>
            </w:r>
            <w:r>
              <w:rPr>
                <w:rFonts w:cstheme="minorBidi"/>
              </w:rPr>
              <w:t xml:space="preserve"> allows the maximum file size to be set.  The default is unlimited.   </w:t>
            </w:r>
            <w:r>
              <w:rPr>
                <w:rFonts w:cstheme="minorBidi"/>
              </w:rPr>
              <w:br/>
            </w:r>
          </w:p>
          <w:p w:rsidR="00DA371D" w:rsidRDefault="00DA371D">
            <w:pPr>
              <w:rPr>
                <w:rFonts w:cstheme="minorBidi"/>
              </w:rPr>
            </w:pPr>
            <w:r>
              <w:rPr>
                <w:rFonts w:cstheme="minorBidi"/>
                <w:b/>
              </w:rPr>
              <w:t>SYS_SingleInstance</w:t>
            </w:r>
            <w:r>
              <w:rPr>
                <w:rFonts w:cstheme="minorBidi"/>
              </w:rPr>
              <w:t xml:space="preserve"> allows for the purposes of storage efficiency and possibly search efficiency to only keep one binary image of a document in the ECM Library repository, regardless of who archives that document.  It will track who has archived that document by pointing to each document owner, but will not archive the document multiple times.   However, this capability should be used with caution, as its efficient function also limits the power of exhaustive evidence for e-Discovery purposes.  </w:t>
            </w:r>
          </w:p>
          <w:p w:rsidR="00DA371D" w:rsidRDefault="00DA371D">
            <w:pPr>
              <w:rPr>
                <w:rFonts w:cstheme="minorBidi"/>
              </w:rPr>
            </w:pPr>
            <w:r>
              <w:rPr>
                <w:rFonts w:cstheme="minorBidi"/>
              </w:rPr>
              <w:t>The only button available in this screen is Update as all of these are set to interface with the application and new ones would not have meaning.</w:t>
            </w:r>
          </w:p>
          <w:p w:rsidR="00DA371D" w:rsidRDefault="00DA371D">
            <w:pPr>
              <w:ind w:left="252"/>
              <w:rPr>
                <w:rFonts w:cstheme="minorBidi"/>
              </w:rPr>
            </w:pPr>
            <w:r>
              <w:rPr>
                <w:noProof/>
              </w:rPr>
              <w:drawing>
                <wp:inline distT="0" distB="0" distL="0" distR="0">
                  <wp:extent cx="5494020" cy="5859780"/>
                  <wp:effectExtent l="0" t="0" r="0" b="7620"/>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94020" cy="5859780"/>
                          </a:xfrm>
                          <a:prstGeom prst="rect">
                            <a:avLst/>
                          </a:prstGeom>
                          <a:noFill/>
                          <a:ln>
                            <a:noFill/>
                          </a:ln>
                        </pic:spPr>
                      </pic:pic>
                    </a:graphicData>
                  </a:graphic>
                </wp:inline>
              </w:drawing>
            </w:r>
          </w:p>
          <w:p w:rsidR="00DA371D" w:rsidRDefault="002121D6">
            <w:pPr>
              <w:ind w:left="252"/>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rPr>
                <w:rFonts w:cstheme="minorBidi"/>
              </w:rPr>
            </w:pPr>
          </w:p>
        </w:tc>
      </w:tr>
    </w:tbl>
    <w:p w:rsidR="00DA371D" w:rsidRDefault="00DA371D">
      <w:pPr>
        <w:divId w:val="1044524571"/>
        <w:rPr>
          <w:sz w:val="22"/>
        </w:rPr>
      </w:pPr>
    </w:p>
    <w:p w:rsidR="00DA371D" w:rsidRPr="00DA371D" w:rsidRDefault="00DA371D" w:rsidP="00DA371D">
      <w:pPr>
        <w:rPr>
          <w:rFonts w:cs="Arial"/>
          <w:szCs w:val="24"/>
        </w:rPr>
      </w:pPr>
      <w:r w:rsidRPr="00DA371D">
        <w:rPr>
          <w:rFonts w:cs="Arial"/>
          <w:szCs w:val="24"/>
        </w:rPr>
        <w:t>frmSystemParms.htm</w:t>
      </w:r>
    </w:p>
    <w:p w:rsidR="00DA371D" w:rsidRDefault="00DA371D" w:rsidP="00DA371D">
      <w:pPr>
        <w:rPr>
          <w:rFonts w:cs="Arial"/>
          <w:szCs w:val="24"/>
        </w:rPr>
      </w:pPr>
    </w:p>
    <w:tbl>
      <w:tblPr>
        <w:tblStyle w:val="TableGrid"/>
        <w:tblW w:w="0" w:type="auto"/>
        <w:tblInd w:w="35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8998"/>
      </w:tblGrid>
      <w:tr w:rsidR="00DA371D">
        <w:trPr>
          <w:divId w:val="593788336"/>
          <w:trHeight w:val="893"/>
        </w:trPr>
        <w:tc>
          <w:tcPr>
            <w:tcW w:w="102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rsidP="00E42358">
            <w:pPr>
              <w:pStyle w:val="Heading1"/>
              <w:outlineLvl w:val="0"/>
              <w:rPr>
                <w:rFonts w:eastAsia="Times New Roman"/>
                <w:color w:val="0D0D0D" w:themeColor="text1" w:themeTint="F2"/>
                <w:sz w:val="28"/>
                <w:szCs w:val="28"/>
                <w14:textFill>
                  <w14:solidFill>
                    <w14:schemeClr w14:val="tx1">
                      <w14:alpha w14:val="47000"/>
                      <w14:lumMod w14:val="95000"/>
                      <w14:lumOff w14:val="5000"/>
                    </w14:schemeClr>
                  </w14:solidFill>
                </w14:textFill>
              </w:rPr>
            </w:pPr>
            <w:bookmarkStart w:id="418" w:name="_Toc61805387"/>
            <w:r>
              <w:rPr>
                <w:rFonts w:eastAsia="Times New Roman"/>
                <w:color w:val="0D0D0D" w:themeColor="text1" w:themeTint="F2"/>
                <w14:textFill>
                  <w14:solidFill>
                    <w14:schemeClr w14:val="tx1">
                      <w14:alpha w14:val="47000"/>
                      <w14:lumMod w14:val="95000"/>
                      <w14:lumOff w14:val="5000"/>
                    </w14:schemeClr>
                  </w14:solidFill>
                </w14:textFill>
              </w:rPr>
              <w:t>User Management – For Users</w:t>
            </w:r>
            <w:bookmarkEnd w:id="418"/>
          </w:p>
          <w:p w:rsidR="00DA371D" w:rsidRDefault="00DA371D">
            <w:pPr>
              <w:pStyle w:val="Heading2"/>
              <w:outlineLvl w:val="1"/>
            </w:pPr>
            <w:bookmarkStart w:id="419" w:name="_Toc61805388"/>
            <w:r>
              <w:t>Links to other Help Pages</w:t>
            </w:r>
            <w:bookmarkEnd w:id="419"/>
          </w:p>
          <w:p w:rsidR="00DA371D" w:rsidRDefault="00DA371D">
            <w:pPr>
              <w:ind w:left="720"/>
              <w:rPr>
                <w:rFonts w:cstheme="minorBidi"/>
              </w:rPr>
            </w:pPr>
            <w:r>
              <w:rPr>
                <w:rFonts w:cstheme="minorBidi"/>
              </w:rPr>
              <w:br/>
            </w:r>
            <w:hyperlink r:id="rId445" w:history="1">
              <w:r>
                <w:rPr>
                  <w:rStyle w:val="Hyperlink"/>
                  <w:rFonts w:cstheme="minorBidi"/>
                </w:rPr>
                <w:t>Master Help Index</w:t>
              </w:r>
            </w:hyperlink>
          </w:p>
          <w:p w:rsidR="00DA371D" w:rsidRDefault="00DA371D">
            <w:pPr>
              <w:pStyle w:val="Heading2"/>
              <w:outlineLvl w:val="1"/>
            </w:pPr>
            <w:bookmarkStart w:id="420" w:name="_Toc61805389"/>
            <w:r>
              <w:t>About this Screen</w:t>
            </w:r>
            <w:bookmarkEnd w:id="420"/>
          </w:p>
          <w:p w:rsidR="00DA371D" w:rsidRDefault="00DA371D">
            <w:pPr>
              <w:ind w:left="64" w:right="252"/>
              <w:jc w:val="both"/>
            </w:pPr>
            <w:r>
              <w:t>Use this screen to manage:</w:t>
            </w:r>
          </w:p>
          <w:p w:rsidR="00DA371D" w:rsidRDefault="00DA371D" w:rsidP="00DA371D">
            <w:pPr>
              <w:pStyle w:val="ListParagraph"/>
              <w:numPr>
                <w:ilvl w:val="0"/>
                <w:numId w:val="20"/>
              </w:numPr>
              <w:spacing w:line="276" w:lineRule="auto"/>
              <w:ind w:right="252"/>
              <w:jc w:val="both"/>
            </w:pPr>
            <w:r>
              <w:t>Your Password.  Enter your new password very carefully – one chance – and hit update.</w:t>
            </w:r>
          </w:p>
          <w:p w:rsidR="00DA371D" w:rsidRDefault="00DA371D" w:rsidP="00DA371D">
            <w:pPr>
              <w:pStyle w:val="ListParagraph"/>
              <w:numPr>
                <w:ilvl w:val="0"/>
                <w:numId w:val="20"/>
              </w:numPr>
              <w:spacing w:line="276" w:lineRule="auto"/>
              <w:ind w:right="252"/>
              <w:jc w:val="both"/>
            </w:pPr>
            <w:r>
              <w:t xml:space="preserve">To see your User Name and ID.  </w:t>
            </w:r>
          </w:p>
          <w:p w:rsidR="00DA371D" w:rsidRDefault="00DA371D" w:rsidP="00DA371D">
            <w:pPr>
              <w:pStyle w:val="ListParagraph"/>
              <w:numPr>
                <w:ilvl w:val="0"/>
                <w:numId w:val="20"/>
              </w:numPr>
              <w:spacing w:line="276" w:lineRule="auto"/>
              <w:ind w:right="252"/>
              <w:jc w:val="both"/>
            </w:pPr>
            <w:r>
              <w:t>To refactor all of your content and emails to another user.   See below for details.</w:t>
            </w:r>
          </w:p>
          <w:p w:rsidR="00DA371D" w:rsidRDefault="00DA371D" w:rsidP="00DA371D">
            <w:pPr>
              <w:pStyle w:val="ListParagraph"/>
              <w:numPr>
                <w:ilvl w:val="0"/>
                <w:numId w:val="20"/>
              </w:numPr>
              <w:spacing w:line="276" w:lineRule="auto"/>
              <w:ind w:right="252"/>
              <w:jc w:val="both"/>
            </w:pPr>
            <w:r>
              <w:t xml:space="preserve">To add a co-owner of all your content and emails.  See below for details.  </w:t>
            </w:r>
          </w:p>
          <w:p w:rsidR="00DA371D" w:rsidRDefault="00DA371D">
            <w:pPr>
              <w:pStyle w:val="Heading2"/>
              <w:ind w:left="64"/>
              <w:outlineLvl w:val="1"/>
            </w:pPr>
            <w:bookmarkStart w:id="421" w:name="_Toc61805390"/>
            <w:r>
              <w:t>Refactoring:</w:t>
            </w:r>
            <w:bookmarkEnd w:id="421"/>
          </w:p>
          <w:p w:rsidR="00DA371D" w:rsidRDefault="00DA371D">
            <w:pPr>
              <w:ind w:left="64" w:right="252"/>
              <w:jc w:val="both"/>
            </w:pPr>
            <w:r>
              <w:t>It is best to get an administrator to guide you through this function.  This is a very powerful change and impacts all of your content you own.  Please contact your company administrator for details.</w:t>
            </w:r>
          </w:p>
          <w:p w:rsidR="00DA371D" w:rsidRDefault="00DA371D">
            <w:pPr>
              <w:pStyle w:val="Heading2"/>
              <w:ind w:left="64"/>
              <w:outlineLvl w:val="1"/>
            </w:pPr>
            <w:r>
              <w:t xml:space="preserve"> </w:t>
            </w:r>
            <w:bookmarkStart w:id="422" w:name="_Toc61805391"/>
            <w:r>
              <w:t>Co-Ownership:</w:t>
            </w:r>
            <w:bookmarkEnd w:id="422"/>
          </w:p>
          <w:p w:rsidR="00DA371D" w:rsidRDefault="00DA371D">
            <w:pPr>
              <w:ind w:left="64" w:right="252"/>
              <w:jc w:val="both"/>
            </w:pPr>
            <w:r>
              <w:t>A co-owner is another individual(s) that is assigned to a user. This gives you someone else to help manage content in the event that you share the same content OR that you are temporarily will not be managing the content (e.g. an extended leave of absence). Co-owners have all rights to modify email and content metadata, public and master settings.</w:t>
            </w:r>
          </w:p>
          <w:p w:rsidR="00DA371D" w:rsidRDefault="00DA371D">
            <w:pPr>
              <w:ind w:right="252"/>
              <w:jc w:val="both"/>
            </w:pPr>
          </w:p>
          <w:p w:rsidR="00DA371D" w:rsidRDefault="00DA371D" w:rsidP="00E42358">
            <w:pPr>
              <w:pStyle w:val="Heading1"/>
              <w:outlineLvl w:val="0"/>
              <w:rPr>
                <w:rFonts w:eastAsia="Times New Roman"/>
                <w:color w:val="0D0D0D" w:themeColor="text1" w:themeTint="F2"/>
                <w14:textFill>
                  <w14:solidFill>
                    <w14:schemeClr w14:val="tx1">
                      <w14:alpha w14:val="47000"/>
                      <w14:lumMod w14:val="95000"/>
                      <w14:lumOff w14:val="5000"/>
                    </w14:schemeClr>
                  </w14:solidFill>
                </w14:textFill>
              </w:rPr>
            </w:pPr>
            <w:bookmarkStart w:id="423" w:name="_Toc61805392"/>
            <w:r>
              <w:rPr>
                <w:rFonts w:eastAsia="Times New Roman"/>
                <w:color w:val="0D0D0D" w:themeColor="text1" w:themeTint="F2"/>
                <w14:textFill>
                  <w14:solidFill>
                    <w14:schemeClr w14:val="tx1">
                      <w14:alpha w14:val="47000"/>
                      <w14:lumMod w14:val="95000"/>
                      <w14:lumOff w14:val="5000"/>
                    </w14:schemeClr>
                  </w14:solidFill>
                </w14:textFill>
              </w:rPr>
              <w:t>User Management – For Administrators</w:t>
            </w:r>
            <w:bookmarkEnd w:id="423"/>
          </w:p>
          <w:p w:rsidR="00DA371D" w:rsidRDefault="00DA371D">
            <w:pPr>
              <w:ind w:left="64"/>
            </w:pPr>
          </w:p>
          <w:p w:rsidR="00DA371D" w:rsidRDefault="00DA371D">
            <w:pPr>
              <w:ind w:left="64" w:right="252"/>
              <w:jc w:val="both"/>
            </w:pPr>
            <w:r>
              <w:t>Use this screen to manage the users contained within the repository.  To add a new user, fill in the appropriate information and press the Add button.  We recommend that if you want a user to by-pass the ECM Library user log-in and password upon clicking on the ECM Library icon, use the user’s same ID as the windows log-in authentication and ECM Library’s log-in will not appear.</w:t>
            </w:r>
          </w:p>
          <w:p w:rsidR="00DA371D" w:rsidRDefault="00DA371D">
            <w:pPr>
              <w:ind w:left="64" w:right="252"/>
              <w:jc w:val="both"/>
            </w:pPr>
          </w:p>
          <w:p w:rsidR="00DA371D" w:rsidRDefault="00DA371D">
            <w:pPr>
              <w:ind w:left="64" w:right="252"/>
              <w:jc w:val="both"/>
            </w:pPr>
            <w:r>
              <w:t xml:space="preserve">We recommend the password “password”.  The password “password” will create a request to a new user to enter in a new password upon first authentication. </w:t>
            </w:r>
          </w:p>
          <w:p w:rsidR="00DA371D" w:rsidRDefault="00DA371D">
            <w:pPr>
              <w:ind w:left="64" w:right="252"/>
              <w:jc w:val="both"/>
            </w:pPr>
          </w:p>
          <w:p w:rsidR="00DA371D" w:rsidRDefault="00DA371D">
            <w:pPr>
              <w:ind w:left="64" w:right="252"/>
              <w:jc w:val="both"/>
            </w:pPr>
            <w:r>
              <w:lastRenderedPageBreak/>
              <w:t>When a new user is added through this screen, they are assigned two libraries automatically, one public and one private. (The public library will be set up if your systems parameter is set to allow public settings.  This can be turned off.)  This allows a user to immediately share content within their own public library or build a set of content for themselves.  Each user also has the ability to set up their own library immediately.</w:t>
            </w:r>
          </w:p>
          <w:p w:rsidR="00DA371D" w:rsidRDefault="00DA371D">
            <w:pPr>
              <w:ind w:left="64" w:right="252"/>
              <w:jc w:val="both"/>
            </w:pPr>
          </w:p>
          <w:p w:rsidR="00DA371D" w:rsidRDefault="00DA371D">
            <w:pPr>
              <w:ind w:left="64" w:right="252"/>
              <w:jc w:val="both"/>
            </w:pPr>
            <w:r>
              <w:t>To delete a user, select the user from within the grid and press the Remove button.</w:t>
            </w:r>
          </w:p>
          <w:p w:rsidR="00DA371D" w:rsidRDefault="00DA371D">
            <w:pPr>
              <w:ind w:left="64" w:right="252"/>
              <w:jc w:val="both"/>
            </w:pPr>
          </w:p>
          <w:p w:rsidR="00DA371D" w:rsidRDefault="00DA371D">
            <w:pPr>
              <w:ind w:left="64" w:right="252"/>
              <w:jc w:val="both"/>
            </w:pPr>
            <w:r>
              <w:t xml:space="preserve">If the user has content associated to them, you will not be able to remove them. In this case, you will have to ‘Refactor’ the user. Refactoring means to reassign all content associated with this user to another. An audit trail is established as a change in ownership must be recorded. </w:t>
            </w:r>
          </w:p>
          <w:p w:rsidR="00DA371D" w:rsidRDefault="00DA371D">
            <w:pPr>
              <w:ind w:left="64" w:right="252"/>
              <w:jc w:val="both"/>
            </w:pPr>
          </w:p>
          <w:p w:rsidR="00DA371D" w:rsidRDefault="00DA371D">
            <w:pPr>
              <w:ind w:left="64" w:right="252"/>
              <w:jc w:val="both"/>
            </w:pPr>
            <w:r>
              <w:t>A co-owner is another individual(s) that is assigned to a user. This gives the co-owner the ability to help manage a user’s content in the event the user needs help or for some other reason cannot manage their content. Co-owners have all rights to modify email and content metadata, public and master settings.</w:t>
            </w:r>
          </w:p>
          <w:p w:rsidR="00DA371D" w:rsidRDefault="00DA371D">
            <w:pPr>
              <w:ind w:left="64"/>
            </w:pPr>
          </w:p>
          <w:p w:rsidR="00DA371D" w:rsidRDefault="00DA371D">
            <w:pPr>
              <w:ind w:left="154"/>
              <w:jc w:val="center"/>
            </w:pPr>
            <w:r>
              <w:rPr>
                <w:noProof/>
              </w:rPr>
              <w:drawing>
                <wp:inline distT="0" distB="0" distL="0" distR="0">
                  <wp:extent cx="6004560" cy="4236720"/>
                  <wp:effectExtent l="0" t="0" r="0" b="0"/>
                  <wp:docPr id="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004560" cy="4236720"/>
                          </a:xfrm>
                          <a:prstGeom prst="rect">
                            <a:avLst/>
                          </a:prstGeom>
                          <a:noFill/>
                          <a:ln>
                            <a:noFill/>
                          </a:ln>
                        </pic:spPr>
                      </pic:pic>
                    </a:graphicData>
                  </a:graphic>
                </wp:inline>
              </w:drawing>
            </w:r>
          </w:p>
          <w:p w:rsidR="00DA371D" w:rsidRDefault="002121D6">
            <w:pPr>
              <w:rPr>
                <w:rFonts w:eastAsia="Times New Roman"/>
              </w:rPr>
            </w:pPr>
            <w:hyperlink w:anchor="_top" w:history="1">
              <w:r w:rsidR="00DA371D">
                <w:rPr>
                  <w:rStyle w:val="Hyperlink"/>
                  <w:rFonts w:eastAsia="Times New Roman"/>
                </w:rPr>
                <w:t>Back to top</w:t>
              </w:r>
            </w:hyperlink>
          </w:p>
        </w:tc>
      </w:tr>
    </w:tbl>
    <w:p w:rsidR="00DA371D" w:rsidRDefault="00DA371D" w:rsidP="00E42358">
      <w:pPr>
        <w:pStyle w:val="Heading1"/>
        <w:divId w:val="593788336"/>
        <w:rPr>
          <w:rFonts w:eastAsia="Times New Roman"/>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User Management.htm</w:t>
      </w:r>
    </w:p>
    <w:p w:rsidR="00DA371D" w:rsidRDefault="00DA371D" w:rsidP="00DA371D">
      <w:pPr>
        <w:rPr>
          <w:rFonts w:cs="Arial"/>
          <w:szCs w:val="24"/>
        </w:rPr>
      </w:pPr>
    </w:p>
    <w:tbl>
      <w:tblPr>
        <w:tblW w:w="0" w:type="auto"/>
        <w:tblInd w:w="352"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CellMar>
          <w:left w:w="0" w:type="dxa"/>
          <w:right w:w="0" w:type="dxa"/>
        </w:tblCellMar>
        <w:tblLook w:val="04A0" w:firstRow="1" w:lastRow="0" w:firstColumn="1" w:lastColumn="0" w:noHBand="0" w:noVBand="1"/>
      </w:tblPr>
      <w:tblGrid>
        <w:gridCol w:w="8988"/>
      </w:tblGrid>
      <w:tr w:rsidR="00DA371D">
        <w:trPr>
          <w:divId w:val="1616599636"/>
        </w:trPr>
        <w:tc>
          <w:tcPr>
            <w:tcW w:w="10342" w:type="dxa"/>
            <w:tc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tcBorders>
            <w:tcMar>
              <w:top w:w="0" w:type="dxa"/>
              <w:left w:w="108" w:type="dxa"/>
              <w:bottom w:w="0" w:type="dxa"/>
              <w:right w:w="108" w:type="dxa"/>
            </w:tcMar>
          </w:tcPr>
          <w:p w:rsidR="00DA371D" w:rsidRDefault="00DA371D" w:rsidP="00E42358">
            <w:pPr>
              <w:pStyle w:val="Heading1"/>
              <w:rPr>
                <w:rFonts w:eastAsia="Times New Roman"/>
                <w:color w:val="0D0D0D" w:themeColor="text1" w:themeTint="F2"/>
                <w14:textFill>
                  <w14:solidFill>
                    <w14:schemeClr w14:val="tx1">
                      <w14:alpha w14:val="47000"/>
                      <w14:lumMod w14:val="95000"/>
                      <w14:lumOff w14:val="5000"/>
                    </w14:schemeClr>
                  </w14:solidFill>
                </w14:textFill>
              </w:rPr>
            </w:pPr>
            <w:bookmarkStart w:id="424" w:name="_Toc61805393"/>
            <w:r>
              <w:rPr>
                <w:rFonts w:eastAsia="Times New Roman"/>
                <w:color w:val="0D0D0D" w:themeColor="text1" w:themeTint="F2"/>
                <w14:textFill>
                  <w14:solidFill>
                    <w14:schemeClr w14:val="tx1">
                      <w14:alpha w14:val="47000"/>
                      <w14:lumMod w14:val="95000"/>
                      <w14:lumOff w14:val="5000"/>
                    </w14:schemeClr>
                  </w14:solidFill>
                </w14:textFill>
              </w:rPr>
              <w:t>The Application Configuration File for Administrators</w:t>
            </w:r>
            <w:bookmarkEnd w:id="424"/>
          </w:p>
          <w:p w:rsidR="00DA371D" w:rsidRDefault="00DA371D">
            <w:pPr>
              <w:spacing w:after="0" w:line="240" w:lineRule="auto"/>
              <w:ind w:left="252"/>
            </w:pPr>
            <w:r>
              <w:t> </w:t>
            </w:r>
          </w:p>
          <w:p w:rsidR="00DA371D" w:rsidRDefault="00DA371D">
            <w:pPr>
              <w:pStyle w:val="Heading2"/>
              <w:tabs>
                <w:tab w:val="left" w:pos="2172"/>
              </w:tabs>
              <w:ind w:left="252"/>
            </w:pPr>
            <w:bookmarkStart w:id="425" w:name="_Toc61805394"/>
            <w:r>
              <w:t>Other Links</w:t>
            </w:r>
            <w:bookmarkEnd w:id="425"/>
          </w:p>
          <w:p w:rsidR="00DA371D" w:rsidRDefault="00DA371D">
            <w:pPr>
              <w:spacing w:after="0" w:line="240" w:lineRule="auto"/>
              <w:ind w:left="252"/>
              <w:rPr>
                <w:bCs/>
                <w:iCs/>
              </w:rPr>
            </w:pPr>
          </w:p>
          <w:p w:rsidR="00DA371D" w:rsidRDefault="002121D6">
            <w:pPr>
              <w:spacing w:after="0" w:line="240" w:lineRule="auto"/>
              <w:ind w:left="252"/>
              <w:rPr>
                <w:bCs/>
                <w:iCs/>
                <w:color w:val="2E74B5" w:themeColor="accent1" w:themeShade="BF"/>
              </w:rPr>
            </w:pPr>
            <w:hyperlink r:id="rId446" w:history="1">
              <w:r w:rsidR="00DA371D">
                <w:rPr>
                  <w:rStyle w:val="Hyperlink"/>
                  <w:bCs/>
                  <w:iCs/>
                  <w:color w:val="2E74B5" w:themeColor="accent1" w:themeShade="BF"/>
                </w:rPr>
                <w:t>Setting up the Application Configuration for Users</w:t>
              </w:r>
            </w:hyperlink>
          </w:p>
          <w:p w:rsidR="00DA371D" w:rsidRDefault="002121D6">
            <w:pPr>
              <w:spacing w:after="0" w:line="240" w:lineRule="auto"/>
              <w:ind w:left="252"/>
              <w:rPr>
                <w:bCs/>
                <w:iCs/>
                <w:color w:val="2E74B5" w:themeColor="accent1" w:themeShade="BF"/>
              </w:rPr>
            </w:pPr>
            <w:hyperlink r:id="rId447" w:history="1">
              <w:r w:rsidR="00DA371D">
                <w:rPr>
                  <w:rStyle w:val="Hyperlink"/>
                  <w:bCs/>
                  <w:iCs/>
                  <w:color w:val="2E74B5" w:themeColor="accent1" w:themeShade="BF"/>
                </w:rPr>
                <w:t>Changing the AppConfig within ECM Library’s menu</w:t>
              </w:r>
            </w:hyperlink>
          </w:p>
          <w:p w:rsidR="00DA371D" w:rsidRDefault="002121D6">
            <w:pPr>
              <w:spacing w:after="0" w:line="240" w:lineRule="auto"/>
              <w:ind w:left="252"/>
              <w:rPr>
                <w:color w:val="2E74B5" w:themeColor="accent1" w:themeShade="BF"/>
              </w:rPr>
            </w:pPr>
            <w:hyperlink r:id="rId448" w:history="1">
              <w:r w:rsidR="00DA371D">
                <w:rPr>
                  <w:rStyle w:val="Hyperlink"/>
                  <w:color w:val="2E74B5" w:themeColor="accent1" w:themeShade="BF"/>
                </w:rPr>
                <w:t>ECM Library Master Help Index</w:t>
              </w:r>
            </w:hyperlink>
          </w:p>
          <w:p w:rsidR="00DA371D" w:rsidRDefault="00DA371D">
            <w:pPr>
              <w:spacing w:after="0" w:line="240" w:lineRule="auto"/>
              <w:ind w:left="252"/>
              <w:rPr>
                <w:rFonts w:cs="Calibri"/>
                <w:bCs/>
                <w:iCs/>
              </w:rPr>
            </w:pPr>
          </w:p>
          <w:p w:rsidR="00DA371D" w:rsidRDefault="00DA371D">
            <w:pPr>
              <w:spacing w:after="0" w:line="240" w:lineRule="auto"/>
              <w:ind w:left="72"/>
              <w:rPr>
                <w:b/>
                <w:bCs/>
                <w:i/>
                <w:iCs/>
              </w:rPr>
            </w:pPr>
            <w:r>
              <w:rPr>
                <w:b/>
                <w:i/>
                <w:noProof/>
              </w:rPr>
              <w:drawing>
                <wp:inline distT="0" distB="0" distL="0" distR="0">
                  <wp:extent cx="5669280" cy="3665220"/>
                  <wp:effectExtent l="0" t="0" r="7620" b="0"/>
                  <wp:docPr id="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669280" cy="3665220"/>
                          </a:xfrm>
                          <a:prstGeom prst="rect">
                            <a:avLst/>
                          </a:prstGeom>
                          <a:noFill/>
                          <a:ln>
                            <a:noFill/>
                          </a:ln>
                        </pic:spPr>
                      </pic:pic>
                    </a:graphicData>
                  </a:graphic>
                </wp:inline>
              </w:drawing>
            </w:r>
          </w:p>
          <w:p w:rsidR="00DA371D" w:rsidRDefault="00DA371D">
            <w:pPr>
              <w:spacing w:after="0" w:line="240" w:lineRule="auto"/>
              <w:ind w:left="252"/>
              <w:rPr>
                <w:b/>
                <w:bCs/>
                <w:i/>
                <w:iCs/>
              </w:rPr>
            </w:pPr>
          </w:p>
          <w:p w:rsidR="00DA371D" w:rsidRDefault="00DA371D">
            <w:pPr>
              <w:pStyle w:val="Heading2"/>
            </w:pPr>
            <w:bookmarkStart w:id="426" w:name="_Toc61805395"/>
            <w:r>
              <w:t>For ECM Library Administrators</w:t>
            </w:r>
            <w:bookmarkEnd w:id="426"/>
          </w:p>
          <w:p w:rsidR="00DA371D" w:rsidRDefault="00DA371D">
            <w:pPr>
              <w:spacing w:after="0" w:line="240" w:lineRule="auto"/>
              <w:ind w:left="252"/>
              <w:rPr>
                <w:b/>
                <w:bCs/>
                <w:i/>
                <w:iCs/>
              </w:rPr>
            </w:pPr>
          </w:p>
          <w:p w:rsidR="00DA371D" w:rsidRDefault="00DA371D">
            <w:pPr>
              <w:spacing w:after="0" w:line="240" w:lineRule="auto"/>
              <w:ind w:left="252"/>
            </w:pPr>
            <w:r>
              <w:rPr>
                <w:b/>
                <w:bCs/>
                <w:i/>
                <w:iCs/>
              </w:rPr>
              <w:lastRenderedPageBreak/>
              <w:t>Please do not alter this file without fully understanding the ramifications of change. And, back it up so that you can get back to a working starting point.</w:t>
            </w:r>
          </w:p>
          <w:p w:rsidR="00DA371D" w:rsidRDefault="00DA371D">
            <w:pPr>
              <w:spacing w:after="0" w:line="240" w:lineRule="auto"/>
              <w:ind w:left="252"/>
            </w:pPr>
            <w:r>
              <w:rPr>
                <w:b/>
                <w:bCs/>
                <w:i/>
                <w:iCs/>
              </w:rPr>
              <w:t> </w:t>
            </w:r>
          </w:p>
          <w:p w:rsidR="00DA371D" w:rsidRDefault="00DA371D">
            <w:pPr>
              <w:spacing w:after="0" w:line="240" w:lineRule="auto"/>
              <w:ind w:left="252"/>
            </w:pPr>
            <w:r>
              <w:t>We apologize and we understand that as an administrator you understand all of this “stuff”. But it needs to be written somewhere so that for those of us that occasionally need a refresher, it is available. This file, the configuration file, is provided so application behavior can be modified at run time without change to the underlying application executable. Building configurable applications is not a new concept. The idea of applications relying on configuration parameters to dictate behavior at run time has been around for many years. For those of us who were around Microsoft-based programming prior to .NET, the most common example is the use of INI files. INI files are simple text-based files with key and value pairs; the key is used to fetch the value, and the value is then used in some way to influence the application settings and/or resulting behavior. This way, you can modify the configuration file to drive program behavior without having to recompile the application.</w:t>
            </w:r>
          </w:p>
          <w:p w:rsidR="00DA371D" w:rsidRDefault="00DA371D">
            <w:pPr>
              <w:spacing w:after="0" w:line="240" w:lineRule="auto"/>
              <w:ind w:left="252"/>
            </w:pPr>
            <w:r>
              <w:t> </w:t>
            </w:r>
          </w:p>
          <w:p w:rsidR="00DA371D" w:rsidRDefault="00DA371D">
            <w:pPr>
              <w:spacing w:after="0" w:line="240" w:lineRule="auto"/>
              <w:ind w:left="252"/>
            </w:pPr>
            <w:r>
              <w:t>INI files generally worked great, except for the following drawbacks:</w:t>
            </w:r>
          </w:p>
          <w:p w:rsidR="00DA371D" w:rsidRDefault="00DA371D">
            <w:pPr>
              <w:spacing w:after="0" w:line="240" w:lineRule="auto"/>
              <w:ind w:left="972" w:hanging="450"/>
            </w:pPr>
            <w:r>
              <w:rPr>
                <w:rFonts w:ascii="Symbol" w:hAnsi="Symbol"/>
              </w:rPr>
              <w:t></w:t>
            </w:r>
            <w:r>
              <w:rPr>
                <w:rFonts w:ascii="Times New Roman" w:hAnsi="Times New Roman" w:cs="Times New Roman"/>
                <w:sz w:val="14"/>
                <w:szCs w:val="14"/>
              </w:rPr>
              <w:t xml:space="preserve">            </w:t>
            </w:r>
            <w:r>
              <w:t>Everyone wrote their own parsers for dealing with them.</w:t>
            </w:r>
          </w:p>
          <w:p w:rsidR="00DA371D" w:rsidRDefault="00DA371D">
            <w:pPr>
              <w:spacing w:after="0" w:line="240" w:lineRule="auto"/>
              <w:ind w:left="972" w:hanging="450"/>
            </w:pPr>
            <w:r>
              <w:rPr>
                <w:rFonts w:ascii="Symbol" w:hAnsi="Symbol"/>
              </w:rPr>
              <w:t></w:t>
            </w:r>
            <w:r>
              <w:rPr>
                <w:rFonts w:ascii="Times New Roman" w:hAnsi="Times New Roman" w:cs="Times New Roman"/>
                <w:sz w:val="14"/>
                <w:szCs w:val="14"/>
              </w:rPr>
              <w:t xml:space="preserve">            </w:t>
            </w:r>
            <w:r>
              <w:t>You had to have them on the machine where the application was running.</w:t>
            </w:r>
          </w:p>
          <w:p w:rsidR="00DA371D" w:rsidRDefault="00DA371D">
            <w:pPr>
              <w:spacing w:after="0" w:line="240" w:lineRule="auto"/>
              <w:ind w:left="972" w:hanging="450"/>
            </w:pPr>
            <w:r>
              <w:rPr>
                <w:rFonts w:ascii="Symbol" w:hAnsi="Symbol"/>
              </w:rPr>
              <w:t></w:t>
            </w:r>
            <w:r>
              <w:rPr>
                <w:rFonts w:ascii="Times New Roman" w:hAnsi="Times New Roman" w:cs="Times New Roman"/>
                <w:sz w:val="14"/>
                <w:szCs w:val="14"/>
              </w:rPr>
              <w:t xml:space="preserve">            </w:t>
            </w:r>
            <w:r>
              <w:t>They required disk operations to read their files.</w:t>
            </w:r>
          </w:p>
          <w:p w:rsidR="00DA371D" w:rsidRDefault="00DA371D">
            <w:pPr>
              <w:spacing w:after="0" w:line="240" w:lineRule="auto"/>
              <w:ind w:left="252"/>
            </w:pPr>
            <w:r>
              <w:t> </w:t>
            </w:r>
          </w:p>
          <w:p w:rsidR="00DA371D" w:rsidRDefault="00DA371D">
            <w:pPr>
              <w:spacing w:after="0" w:line="240" w:lineRule="auto"/>
              <w:ind w:left="252"/>
            </w:pPr>
            <w:r>
              <w:t>Microsoft moved away from INI files and towards storing everything in the Registry, which made application deployment much more difficult. As a result, Microsoft moved back to the concept of an "xcopy deployment," by which programmers deployed applications by simply copying files. Redmond used XML and some objects built into the Microsoft .NET Framework to bring new life to our old friend the application configuration file.</w:t>
            </w:r>
          </w:p>
          <w:p w:rsidR="00DA371D" w:rsidRDefault="00DA371D">
            <w:pPr>
              <w:pStyle w:val="Heading2"/>
              <w:spacing w:line="240" w:lineRule="auto"/>
              <w:ind w:left="252"/>
              <w:rPr>
                <w:rFonts w:eastAsia="Times New Roman"/>
              </w:rPr>
            </w:pPr>
            <w:bookmarkStart w:id="427" w:name="_Toc61805396"/>
            <w:r>
              <w:rPr>
                <w:rFonts w:eastAsia="Times New Roman"/>
              </w:rPr>
              <w:t>System.Configuration Basics</w:t>
            </w:r>
            <w:bookmarkEnd w:id="427"/>
          </w:p>
          <w:p w:rsidR="00DA371D" w:rsidRDefault="00DA371D">
            <w:pPr>
              <w:spacing w:after="0" w:line="240" w:lineRule="auto"/>
              <w:ind w:left="252"/>
            </w:pPr>
            <w:r>
              <w:t>The System.Configuration namespace provides the functionality for reading configuration files. Microsoft released an XML schema dictating the format for configuration files that can be read using the System.Configuration API (ECM Library uses this extensively), enabling the accessing object to automatically consume [</w:t>
            </w:r>
            <w:r>
              <w:rPr>
                <w:i/>
                <w:iCs/>
              </w:rPr>
              <w:t>read and apply</w:t>
            </w:r>
            <w:r>
              <w:t>] the configuration files. This way, we can allow configuration files to be read without having to develop a bunch of plumbing to read the file and find the desired setting. Multiple types of configuration files are relevant to .NET, but this article focuses exclusively on the configuration files containing application-specific settings</w:t>
            </w:r>
          </w:p>
          <w:p w:rsidR="00DA371D" w:rsidRDefault="00DA371D">
            <w:pPr>
              <w:spacing w:after="0" w:line="240" w:lineRule="auto"/>
              <w:ind w:left="252"/>
            </w:pPr>
            <w:r>
              <w:t xml:space="preserve">The name and storage location of an application configuration file depends on the application type with which it is being used. </w:t>
            </w:r>
            <w:r>
              <w:rPr>
                <w:b/>
                <w:bCs/>
                <w:i/>
                <w:iCs/>
              </w:rPr>
              <w:t>We provide an automatic menu item to get you to this rather well hidden location if you are an administrator. If you are not an admin, please do not even look for this file.</w:t>
            </w:r>
            <w:r>
              <w:t xml:space="preserve"> A configuration file for an executable (.exe) is located in the same directory as the application. The file is the name of the application with a .config extension. For example, notepad.exe would have a configuration file of notepad.exe.config. A configuration file for an ASP.NET application is called web.config and is located in the root of the application's virtual directory.</w:t>
            </w:r>
          </w:p>
          <w:p w:rsidR="00DA371D" w:rsidRDefault="00DA371D">
            <w:pPr>
              <w:pStyle w:val="Heading2"/>
              <w:spacing w:line="240" w:lineRule="auto"/>
              <w:ind w:left="252"/>
              <w:rPr>
                <w:rFonts w:eastAsia="Times New Roman"/>
              </w:rPr>
            </w:pPr>
            <w:bookmarkStart w:id="428" w:name="_Toc61805397"/>
            <w:r>
              <w:rPr>
                <w:rFonts w:eastAsia="Times New Roman"/>
              </w:rPr>
              <w:t>appSettings Section</w:t>
            </w:r>
            <w:bookmarkEnd w:id="428"/>
          </w:p>
          <w:p w:rsidR="00DA371D" w:rsidRDefault="00DA371D">
            <w:pPr>
              <w:spacing w:after="0" w:line="240" w:lineRule="auto"/>
              <w:ind w:left="252"/>
            </w:pPr>
            <w:r>
              <w:t xml:space="preserve">An application configuration file follows a specific XML schema. The appSettings section is a predefined section of the configuration file designed to make it very easy to retrieve a value based on a given name. </w:t>
            </w:r>
            <w:r>
              <w:lastRenderedPageBreak/>
              <w:t>This is the easiest way to add application-specific settings into an application configuration file. The appSettings section of the configuration file consists of a series of "add" elements with "key" and "value" attributes. While the appSettings section is predefined, it is not included in a configuration file by default and must be manually added. A simple example of a configuration file would be the following:</w:t>
            </w:r>
          </w:p>
          <w:p w:rsidR="00DA371D" w:rsidRDefault="00DA371D">
            <w:pPr>
              <w:spacing w:after="0" w:line="240" w:lineRule="auto"/>
              <w:ind w:left="252"/>
            </w:pPr>
            <w:r>
              <w:t>&lt;?xml version="1.0" encoding="utf-8" ?&gt;</w:t>
            </w:r>
          </w:p>
          <w:p w:rsidR="00DA371D" w:rsidRDefault="00DA371D">
            <w:pPr>
              <w:spacing w:after="0" w:line="240" w:lineRule="auto"/>
              <w:ind w:left="252"/>
            </w:pPr>
            <w:r>
              <w:t>&lt;configuration&gt;</w:t>
            </w:r>
          </w:p>
          <w:p w:rsidR="00DA371D" w:rsidRDefault="00DA371D">
            <w:pPr>
              <w:spacing w:after="0" w:line="240" w:lineRule="auto"/>
              <w:ind w:left="252"/>
            </w:pPr>
            <w:r>
              <w:t>   &lt;appSettings&gt;</w:t>
            </w:r>
          </w:p>
          <w:p w:rsidR="00DA371D" w:rsidRDefault="00DA371D">
            <w:pPr>
              <w:spacing w:after="0" w:line="240" w:lineRule="auto"/>
              <w:ind w:left="252"/>
            </w:pPr>
            <w:r>
              <w:t>      &lt;add key="ApplicationTitle" value="Sample Console Application" /&gt;</w:t>
            </w:r>
          </w:p>
          <w:p w:rsidR="00DA371D" w:rsidRDefault="00DA371D">
            <w:pPr>
              <w:spacing w:after="0" w:line="240" w:lineRule="auto"/>
              <w:ind w:left="252"/>
            </w:pPr>
            <w:r>
              <w:t>      &lt;add key="ConnectionString"</w:t>
            </w:r>
          </w:p>
          <w:p w:rsidR="00DA371D" w:rsidRDefault="00DA371D">
            <w:pPr>
              <w:spacing w:after="0" w:line="240" w:lineRule="auto"/>
              <w:ind w:left="252"/>
            </w:pPr>
            <w:r>
              <w:t>           value="Server=localhost;Database=Northwind;Integrated</w:t>
            </w:r>
          </w:p>
          <w:p w:rsidR="00DA371D" w:rsidRDefault="00DA371D">
            <w:pPr>
              <w:spacing w:after="0" w:line="240" w:lineRule="auto"/>
              <w:ind w:left="252"/>
            </w:pPr>
            <w:r>
              <w:t>                  Security=false;User Id=sa;Password=;" /&gt;</w:t>
            </w:r>
          </w:p>
          <w:p w:rsidR="00DA371D" w:rsidRDefault="00DA371D">
            <w:pPr>
              <w:spacing w:after="0" w:line="240" w:lineRule="auto"/>
              <w:ind w:left="252"/>
            </w:pPr>
            <w:r>
              <w:t>   &lt;/appSettings&gt;</w:t>
            </w:r>
          </w:p>
          <w:p w:rsidR="00DA371D" w:rsidRDefault="00DA371D">
            <w:pPr>
              <w:spacing w:after="0" w:line="240" w:lineRule="auto"/>
              <w:ind w:left="252"/>
            </w:pPr>
            <w:r>
              <w:t>&lt;/configuration&gt;</w:t>
            </w:r>
          </w:p>
          <w:p w:rsidR="00DA371D" w:rsidRDefault="00DA371D">
            <w:pPr>
              <w:pStyle w:val="NormalWeb"/>
              <w:spacing w:line="276" w:lineRule="auto"/>
              <w:ind w:left="252"/>
            </w:pPr>
            <w:r>
              <w:t>The AppSettings property of the ConfigurationSettings object in the System.Configuration namespace is used to get the settings. For example, to read either of the settings above, the following sample code would do the trick:</w:t>
            </w:r>
          </w:p>
          <w:p w:rsidR="00DA371D" w:rsidRDefault="00DA371D">
            <w:pPr>
              <w:pStyle w:val="HTMLPreformatted"/>
              <w:spacing w:line="276" w:lineRule="auto"/>
              <w:ind w:left="252"/>
            </w:pPr>
            <w:r>
              <w:t>// Read appSettings</w:t>
            </w:r>
          </w:p>
          <w:p w:rsidR="00DA371D" w:rsidRDefault="00DA371D">
            <w:pPr>
              <w:pStyle w:val="HTMLPreformatted"/>
              <w:spacing w:line="276" w:lineRule="auto"/>
              <w:ind w:left="252"/>
            </w:pPr>
            <w:r>
              <w:t>string title = ConfigurationSettings.AppSettings["ApplicationTitle"];</w:t>
            </w:r>
          </w:p>
          <w:p w:rsidR="00DA371D" w:rsidRDefault="00DA371D">
            <w:pPr>
              <w:pStyle w:val="HTMLPreformatted"/>
              <w:spacing w:line="276" w:lineRule="auto"/>
              <w:ind w:left="252"/>
            </w:pPr>
            <w:r>
              <w:t>string connectString =</w:t>
            </w:r>
          </w:p>
          <w:p w:rsidR="00DA371D" w:rsidRDefault="00DA371D">
            <w:pPr>
              <w:pStyle w:val="HTMLPreformatted"/>
              <w:spacing w:line="276" w:lineRule="auto"/>
              <w:ind w:left="252"/>
            </w:pPr>
            <w:r>
              <w:t>       ConfigurationSettings.AppSettings["ConnectionString"];</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252"/>
            </w:pPr>
            <w:r>
              <w:t>Now, you could easily set a dynamic title value or read database connection string information from the application configuration file. This gives you the freedom to adjust settings without having to recompile any code.</w:t>
            </w:r>
          </w:p>
          <w:p w:rsidR="00DA371D" w:rsidRDefault="00DA371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52"/>
              <w:rPr>
                <w:rFonts w:eastAsia="Times New Roman"/>
              </w:rPr>
            </w:pPr>
            <w:bookmarkStart w:id="429" w:name="_Toc61805398"/>
            <w:r>
              <w:rPr>
                <w:rFonts w:eastAsia="Times New Roman"/>
              </w:rPr>
              <w:t>Customized Configuration Sections</w:t>
            </w:r>
            <w:bookmarkEnd w:id="429"/>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252"/>
            </w:pPr>
            <w:r>
              <w:t>If you have distinct groupings of configurations to be included in the application configuration file, consider creating a custom configuration section in lieu of the appSettings section. This will allow you more organizational structuring around the storage of various settings. You include a custom section by including the configSections element in the configuration file and a sub-element called section that defines the custom section and the handler for reading it. The .NET Framework contains an IConfigurationSectionHandler interface that dictates the required functionality handlers provide by allowing you to use custom handlers with the Configuration if you so choose. This example just uses handlers the .NET Framework already provides. Continuing the example from the previous section, the following configuration file contains a custom section and specifies which handler to use for reading:</w:t>
            </w:r>
          </w:p>
          <w:p w:rsidR="00DA371D" w:rsidRDefault="00DA371D">
            <w:pPr>
              <w:pStyle w:val="HTMLPreformatted"/>
              <w:spacing w:line="276" w:lineRule="auto"/>
              <w:ind w:left="252"/>
            </w:pPr>
            <w:r>
              <w:t>&lt;?xml version="1.0" encoding="utf-8" ?&gt;</w:t>
            </w:r>
          </w:p>
          <w:p w:rsidR="00DA371D" w:rsidRDefault="00DA371D">
            <w:pPr>
              <w:pStyle w:val="HTMLPreformatted"/>
              <w:spacing w:line="276" w:lineRule="auto"/>
              <w:ind w:left="252"/>
            </w:pPr>
            <w:r>
              <w:lastRenderedPageBreak/>
              <w:t>&lt;configuration&gt;</w:t>
            </w:r>
          </w:p>
          <w:p w:rsidR="00DA371D" w:rsidRDefault="00DA371D">
            <w:pPr>
              <w:pStyle w:val="HTMLPreformatted"/>
              <w:spacing w:line="276" w:lineRule="auto"/>
              <w:ind w:left="252"/>
            </w:pPr>
            <w:r>
              <w:t>   &lt;configSections&gt;</w:t>
            </w:r>
          </w:p>
          <w:p w:rsidR="00DA371D" w:rsidRDefault="00DA371D">
            <w:pPr>
              <w:pStyle w:val="HTMLPreformatted"/>
              <w:spacing w:line="276" w:lineRule="auto"/>
              <w:ind w:left="252"/>
            </w:pPr>
            <w:r>
              <w:t>      &lt;section name="sampleSection"</w:t>
            </w:r>
          </w:p>
          <w:p w:rsidR="00DA371D" w:rsidRDefault="00DA371D">
            <w:pPr>
              <w:pStyle w:val="HTMLPreformatted"/>
              <w:spacing w:line="276" w:lineRule="auto"/>
              <w:ind w:left="252"/>
            </w:pPr>
            <w:r>
              <w:t>               type="System.Configuration.SingleTagSectionHandler" /&gt;</w:t>
            </w:r>
          </w:p>
          <w:p w:rsidR="00DA371D" w:rsidRDefault="00DA371D">
            <w:pPr>
              <w:pStyle w:val="HTMLPreformatted"/>
              <w:spacing w:line="276" w:lineRule="auto"/>
              <w:ind w:left="252"/>
            </w:pPr>
            <w:r>
              <w:t>   &lt;/configSections&gt;</w:t>
            </w:r>
          </w:p>
          <w:p w:rsidR="00DA371D" w:rsidRDefault="00DA371D">
            <w:pPr>
              <w:pStyle w:val="HTMLPreformatted"/>
              <w:spacing w:line="276" w:lineRule="auto"/>
              <w:ind w:left="252"/>
            </w:pPr>
            <w:r>
              <w:t> </w:t>
            </w:r>
          </w:p>
          <w:p w:rsidR="00DA371D" w:rsidRDefault="00DA371D">
            <w:pPr>
              <w:pStyle w:val="HTMLPreformatted"/>
              <w:spacing w:line="276" w:lineRule="auto"/>
              <w:ind w:left="252"/>
            </w:pPr>
            <w:r>
              <w:t>   &lt;sampleSection ApplicationTitle="Sample Console Application"</w:t>
            </w:r>
          </w:p>
          <w:p w:rsidR="00DA371D" w:rsidRDefault="00DA371D">
            <w:pPr>
              <w:pStyle w:val="HTMLPreformatted"/>
              <w:spacing w:line="276" w:lineRule="auto"/>
              <w:ind w:left="252"/>
            </w:pPr>
            <w:r>
              <w:t>    ConnectionString="Server=localhost;Database=Northwind;</w:t>
            </w:r>
          </w:p>
          <w:p w:rsidR="00DA371D" w:rsidRDefault="00DA371D">
            <w:pPr>
              <w:pStyle w:val="HTMLPreformatted"/>
              <w:spacing w:line="276" w:lineRule="auto"/>
              <w:ind w:left="252"/>
            </w:pPr>
            <w:r>
              <w:t>                      Integrated Security=false;User Id=sa;</w:t>
            </w:r>
          </w:p>
          <w:p w:rsidR="00DA371D" w:rsidRDefault="00DA371D">
            <w:pPr>
              <w:pStyle w:val="HTMLPreformatted"/>
              <w:spacing w:line="276" w:lineRule="auto"/>
              <w:ind w:left="252"/>
            </w:pPr>
            <w:r>
              <w:t>                      Password=;" /&gt;</w:t>
            </w:r>
          </w:p>
          <w:p w:rsidR="00DA371D" w:rsidRDefault="00DA371D">
            <w:pPr>
              <w:pStyle w:val="HTMLPreformatted"/>
              <w:spacing w:line="276" w:lineRule="auto"/>
              <w:ind w:left="252"/>
            </w:pPr>
            <w:r>
              <w:t> </w:t>
            </w:r>
          </w:p>
          <w:p w:rsidR="00DA371D" w:rsidRDefault="00DA371D">
            <w:pPr>
              <w:pStyle w:val="HTMLPreformatted"/>
              <w:spacing w:line="276" w:lineRule="auto"/>
              <w:ind w:left="252"/>
            </w:pPr>
            <w:r>
              <w:t>   &lt;appSettings&gt;</w:t>
            </w:r>
          </w:p>
          <w:p w:rsidR="00DA371D" w:rsidRDefault="00DA371D">
            <w:pPr>
              <w:pStyle w:val="HTMLPreformatted"/>
              <w:spacing w:line="276" w:lineRule="auto"/>
              <w:ind w:left="252"/>
            </w:pPr>
            <w:r>
              <w:t>      &lt;add key="ApplicationTitle"</w:t>
            </w:r>
          </w:p>
          <w:p w:rsidR="00DA371D" w:rsidRDefault="00DA371D">
            <w:pPr>
              <w:pStyle w:val="HTMLPreformatted"/>
              <w:spacing w:line="276" w:lineRule="auto"/>
              <w:ind w:left="252"/>
            </w:pPr>
            <w:r>
              <w:t>           value="Sample Console Application" /&gt;</w:t>
            </w:r>
          </w:p>
          <w:p w:rsidR="00DA371D" w:rsidRDefault="00DA371D">
            <w:pPr>
              <w:pStyle w:val="HTMLPreformatted"/>
              <w:spacing w:line="276" w:lineRule="auto"/>
              <w:ind w:left="252"/>
            </w:pPr>
            <w:r>
              <w:t>      &lt;add key="ConnectionString"</w:t>
            </w:r>
          </w:p>
          <w:p w:rsidR="00DA371D" w:rsidRDefault="00DA371D">
            <w:pPr>
              <w:pStyle w:val="HTMLPreformatted"/>
              <w:spacing w:line="276" w:lineRule="auto"/>
              <w:ind w:left="252"/>
            </w:pPr>
            <w:r>
              <w:t>           value="Server=localhost;Database=Northwind;</w:t>
            </w:r>
          </w:p>
          <w:p w:rsidR="00DA371D" w:rsidRDefault="00DA371D">
            <w:pPr>
              <w:pStyle w:val="HTMLPreformatted"/>
              <w:spacing w:line="276" w:lineRule="auto"/>
              <w:ind w:left="252"/>
            </w:pPr>
            <w:r>
              <w:t>                  Integrated Security=false;User Id=sa;Password=;" /&gt;</w:t>
            </w:r>
          </w:p>
          <w:p w:rsidR="00DA371D" w:rsidRDefault="00DA371D">
            <w:pPr>
              <w:pStyle w:val="HTMLPreformatted"/>
              <w:spacing w:line="276" w:lineRule="auto"/>
              <w:ind w:left="252"/>
            </w:pPr>
            <w:r>
              <w:t>   &lt;/appSettings&gt;</w:t>
            </w:r>
          </w:p>
          <w:p w:rsidR="00DA371D" w:rsidRDefault="00DA371D">
            <w:pPr>
              <w:pStyle w:val="HTMLPreformatted"/>
              <w:spacing w:line="276" w:lineRule="auto"/>
              <w:ind w:left="252"/>
            </w:pPr>
            <w:r>
              <w:t>&lt;/configuration&gt;</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252"/>
            </w:pPr>
            <w:r>
              <w:t>The following code reads the configuration settings into a dictionary, where you can easily access the values:</w:t>
            </w:r>
          </w:p>
          <w:p w:rsidR="00DA371D" w:rsidRDefault="00DA371D">
            <w:pPr>
              <w:pStyle w:val="HTMLPreformatted"/>
              <w:spacing w:line="276" w:lineRule="auto"/>
              <w:ind w:left="252"/>
            </w:pPr>
            <w:r>
              <w:t>// Read customSection</w:t>
            </w:r>
          </w:p>
          <w:p w:rsidR="00DA371D" w:rsidRDefault="00DA371D">
            <w:pPr>
              <w:pStyle w:val="HTMLPreformatted"/>
              <w:spacing w:line="276" w:lineRule="auto"/>
              <w:ind w:left="252"/>
            </w:pPr>
            <w:r>
              <w:t xml:space="preserve">System.Collections.IDictionary sampleTable = (IDictionary) </w:t>
            </w:r>
          </w:p>
          <w:p w:rsidR="00DA371D" w:rsidRDefault="00DA371D">
            <w:pPr>
              <w:pStyle w:val="HTMLPreformatted"/>
              <w:spacing w:line="276" w:lineRule="auto"/>
              <w:ind w:left="252"/>
            </w:pPr>
            <w:r>
              <w:t>   ConfigurationSettings.GetConfig("sampleSection");</w:t>
            </w:r>
          </w:p>
          <w:p w:rsidR="00DA371D" w:rsidRDefault="00DA371D">
            <w:pPr>
              <w:pStyle w:val="HTMLPreformatted"/>
              <w:spacing w:line="276" w:lineRule="auto"/>
              <w:ind w:left="252"/>
            </w:pPr>
            <w:r>
              <w:t>string title = (string)sampleTable["ApplicationTitle"];</w:t>
            </w:r>
          </w:p>
          <w:p w:rsidR="00DA371D" w:rsidRDefault="00DA371D">
            <w:pPr>
              <w:pStyle w:val="HTMLPreformatted"/>
              <w:spacing w:line="276" w:lineRule="auto"/>
              <w:ind w:left="252"/>
            </w:pPr>
            <w:r>
              <w:t>string connectString = (string)sampleTable["ConnectionString"];</w:t>
            </w:r>
          </w:p>
          <w:p w:rsidR="00DA371D" w:rsidRDefault="0021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2E74B5" w:themeColor="accent1" w:themeShade="BF"/>
              </w:rPr>
            </w:pPr>
            <w:hyperlink w:anchor="_top" w:history="1">
              <w:r w:rsidR="00DA371D">
                <w:rPr>
                  <w:rStyle w:val="Hyperlink"/>
                  <w:color w:val="2E74B5" w:themeColor="accent1" w:themeShade="BF"/>
                </w:rPr>
                <w:t>go to top</w:t>
              </w:r>
            </w:hyperlink>
          </w:p>
        </w:tc>
      </w:tr>
    </w:tbl>
    <w:p w:rsidR="00DA371D" w:rsidRDefault="00DA371D">
      <w:pPr>
        <w:divId w:val="1616599636"/>
        <w:rPr>
          <w:rFonts w:ascii="Calibri" w:hAnsi="Calibri" w:cs="Calibri"/>
          <w:sz w:val="22"/>
        </w:rPr>
      </w:pPr>
      <w:r>
        <w:lastRenderedPageBreak/>
        <w:t> </w:t>
      </w:r>
    </w:p>
    <w:p w:rsidR="00DA371D" w:rsidRPr="00DA371D" w:rsidRDefault="00DA371D" w:rsidP="00DA371D">
      <w:pPr>
        <w:rPr>
          <w:rFonts w:cs="Arial"/>
          <w:szCs w:val="24"/>
        </w:rPr>
      </w:pPr>
      <w:r w:rsidRPr="00DA371D">
        <w:rPr>
          <w:rFonts w:cs="Arial"/>
          <w:szCs w:val="24"/>
        </w:rPr>
        <w:t>AppConfigForAdmin.htm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08"/>
      </w:tblGrid>
      <w:tr w:rsidR="00DA371D">
        <w:trPr>
          <w:divId w:val="1506477871"/>
        </w:trPr>
        <w:tc>
          <w:tcPr>
            <w:tcW w:w="1007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430" w:name="_Toc61805399"/>
            <w:r>
              <w:rPr>
                <w:color w:val="0D0D0D" w:themeColor="text1" w:themeTint="F2"/>
                <w14:textFill>
                  <w14:solidFill>
                    <w14:schemeClr w14:val="tx1">
                      <w14:alpha w14:val="47000"/>
                      <w14:lumMod w14:val="95000"/>
                      <w14:lumOff w14:val="5000"/>
                    </w14:schemeClr>
                  </w14:solidFill>
                </w14:textFill>
              </w:rPr>
              <w:t xml:space="preserve">SQL Server </w:t>
            </w:r>
            <w:r w:rsidR="009E2BF3">
              <w:rPr>
                <w:color w:val="0D0D0D" w:themeColor="text1" w:themeTint="F2"/>
                <w14:textFill>
                  <w14:solidFill>
                    <w14:schemeClr w14:val="tx1">
                      <w14:alpha w14:val="47000"/>
                      <w14:lumMod w14:val="95000"/>
                      <w14:lumOff w14:val="5000"/>
                    </w14:schemeClr>
                  </w14:solidFill>
                </w14:textFill>
              </w:rPr>
              <w:t>2012</w:t>
            </w:r>
            <w:r>
              <w:rPr>
                <w:color w:val="0D0D0D" w:themeColor="text1" w:themeTint="F2"/>
                <w14:textFill>
                  <w14:solidFill>
                    <w14:schemeClr w14:val="tx1">
                      <w14:alpha w14:val="47000"/>
                      <w14:lumMod w14:val="95000"/>
                      <w14:lumOff w14:val="5000"/>
                    </w14:schemeClr>
                  </w14:solidFill>
                </w14:textFill>
              </w:rPr>
              <w:t xml:space="preserve"> Thesaurus Rules of Engagement</w:t>
            </w:r>
            <w:bookmarkEnd w:id="430"/>
          </w:p>
          <w:p w:rsidR="00DA371D" w:rsidRDefault="00DA371D">
            <w:pPr>
              <w:pStyle w:val="Heading2"/>
              <w:outlineLvl w:val="1"/>
            </w:pPr>
            <w:bookmarkStart w:id="431" w:name="_Toc61805400"/>
            <w:r>
              <w:t>Links to other Help Pages</w:t>
            </w:r>
            <w:bookmarkEnd w:id="431"/>
          </w:p>
          <w:p w:rsidR="00DA371D" w:rsidRDefault="00DA371D">
            <w:pPr>
              <w:ind w:left="720"/>
              <w:rPr>
                <w:rFonts w:cstheme="minorBidi"/>
                <w:color w:val="2E74B5" w:themeColor="accent1" w:themeShade="BF"/>
              </w:rPr>
            </w:pPr>
            <w:r>
              <w:rPr>
                <w:rFonts w:cstheme="minorBidi"/>
              </w:rPr>
              <w:lastRenderedPageBreak/>
              <w:br/>
            </w:r>
            <w:hyperlink r:id="rId450" w:history="1">
              <w:r>
                <w:rPr>
                  <w:rStyle w:val="Hyperlink"/>
                  <w:rFonts w:cstheme="minorBidi"/>
                  <w:color w:val="2E74B5" w:themeColor="accent1" w:themeShade="BF"/>
                </w:rPr>
                <w:t>Master Help Index</w:t>
              </w:r>
            </w:hyperlink>
          </w:p>
          <w:p w:rsidR="00DA371D" w:rsidRDefault="00DA371D">
            <w:pPr>
              <w:pStyle w:val="Heading2"/>
              <w:outlineLvl w:val="1"/>
            </w:pPr>
            <w:bookmarkStart w:id="432" w:name="_Toc61805401"/>
            <w:r>
              <w:t>About Microsoft Thesaurus on SQL Server</w:t>
            </w:r>
            <w:bookmarkEnd w:id="432"/>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In SQL Server, full-text queries can search for synonyms of user-specified terms through the use of a thesaurus. A SQL Server </w:t>
            </w:r>
            <w:r>
              <w:rPr>
                <w:rFonts w:ascii="Calibri" w:eastAsia="Times New Roman" w:hAnsi="Calibri" w:cs="Times New Roman"/>
                <w:i/>
                <w:iCs/>
                <w:szCs w:val="24"/>
              </w:rPr>
              <w:t>thesaurus</w:t>
            </w:r>
            <w:r>
              <w:rPr>
                <w:rFonts w:ascii="Calibri" w:eastAsia="Times New Roman" w:hAnsi="Calibri" w:cs="Times New Roman"/>
                <w:szCs w:val="24"/>
              </w:rPr>
              <w:t xml:space="preserve"> defines a set of synonyms for a specific language. System administrators can define two forms of synonyms: expansion sets and replacement sets. By developing a thesaurus tailored to your full-text data, you can effectively broaden the scope of full-text queries on that data. Thesaurus matching occurs only for CONTAINS and CONTAINSTABLE queries that specify the FORMSOF THESAURUS clause and for FREETEXT and FREETEXTABLE queries.</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Before full-text search queries on your server instance can look for synonyms in a given language, you must define thesaurus mappings (synonyms) for that language. Each thesaurus must be manually configured to define the following:</w:t>
            </w:r>
          </w:p>
          <w:p w:rsidR="00DA371D" w:rsidRDefault="00DA371D" w:rsidP="00DA371D">
            <w:pPr>
              <w:numPr>
                <w:ilvl w:val="0"/>
                <w:numId w:val="59"/>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Diacritics setting</w:t>
            </w:r>
            <w:r>
              <w:rPr>
                <w:rFonts w:ascii="Calibri" w:eastAsia="Times New Roman" w:hAnsi="Calibri" w:cs="Times New Roman"/>
                <w:szCs w:val="24"/>
              </w:rPr>
              <w:br/>
              <w:t xml:space="preserve">For a given thesaurus, all search patterns are either sensitive or insensitive to diacritical marks (that is, </w:t>
            </w:r>
            <w:r>
              <w:rPr>
                <w:rFonts w:ascii="Calibri" w:eastAsia="Times New Roman" w:hAnsi="Calibri" w:cs="Times New Roman"/>
                <w:i/>
                <w:iCs/>
                <w:szCs w:val="24"/>
              </w:rPr>
              <w:t>accent sensitive</w:t>
            </w:r>
            <w:r>
              <w:rPr>
                <w:rFonts w:ascii="Calibri" w:eastAsia="Times New Roman" w:hAnsi="Calibri" w:cs="Times New Roman"/>
                <w:szCs w:val="24"/>
              </w:rPr>
              <w:t xml:space="preserve"> or </w:t>
            </w:r>
            <w:r>
              <w:rPr>
                <w:rFonts w:ascii="Calibri" w:eastAsia="Times New Roman" w:hAnsi="Calibri" w:cs="Times New Roman"/>
                <w:i/>
                <w:iCs/>
                <w:szCs w:val="24"/>
              </w:rPr>
              <w:t>accent insensitive</w:t>
            </w:r>
            <w:r>
              <w:rPr>
                <w:rFonts w:ascii="Calibri" w:eastAsia="Times New Roman" w:hAnsi="Calibri" w:cs="Times New Roman"/>
                <w:szCs w:val="24"/>
              </w:rPr>
              <w:t xml:space="preserve">). For example, suppose you specify the pattern "café" to be replaced by other patterns in a full-text query. If the thesaurus is accent-insensitive, full-text search replaces the patterns "café" and "cafe". If the thesaurus is accent-sensitive, full-text search replaces only the pattern "café". By default, a thesaurus is accent-insensitive. </w:t>
            </w:r>
          </w:p>
          <w:p w:rsidR="00DA371D" w:rsidRDefault="00DA371D" w:rsidP="00DA371D">
            <w:pPr>
              <w:numPr>
                <w:ilvl w:val="0"/>
                <w:numId w:val="59"/>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Expansion set</w:t>
            </w:r>
            <w:r>
              <w:rPr>
                <w:rFonts w:ascii="Calibri" w:eastAsia="Times New Roman" w:hAnsi="Calibri" w:cs="Times New Roman"/>
                <w:szCs w:val="24"/>
              </w:rPr>
              <w:br/>
              <w:t xml:space="preserve">An expansion set contains a group of synonyms such as "writer", "author", and "journalist" that are substituted for one another by a full-text query. Queries that contain a match for any synonym in an expansion set are expanded to include every other synonym in the expansion set. </w:t>
            </w:r>
            <w:r>
              <w:rPr>
                <w:rFonts w:ascii="Calibri" w:eastAsia="Times New Roman" w:hAnsi="Calibri" w:cs="Times New Roman"/>
                <w:szCs w:val="24"/>
              </w:rPr>
              <w:br/>
              <w:t>For more information, see "XML Structure of an Expansion Set," later in this topic.</w:t>
            </w:r>
          </w:p>
          <w:p w:rsidR="00DA371D" w:rsidRDefault="00DA371D" w:rsidP="00DA371D">
            <w:pPr>
              <w:numPr>
                <w:ilvl w:val="0"/>
                <w:numId w:val="59"/>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Replacement set</w:t>
            </w:r>
            <w:r>
              <w:rPr>
                <w:rFonts w:ascii="Calibri" w:eastAsia="Times New Roman" w:hAnsi="Calibri" w:cs="Times New Roman"/>
                <w:szCs w:val="24"/>
              </w:rPr>
              <w:br/>
              <w:t>A replacement set contains a text pattern to be replaced by a substitution set. For an example, see the section "XML Structure of a Replacement Set" later in this topic.</w:t>
            </w:r>
          </w:p>
          <w:p w:rsidR="00DA371D" w:rsidRDefault="00DA371D">
            <w:pPr>
              <w:rPr>
                <w:rFonts w:ascii="Calibri" w:hAnsi="Calibri" w:cstheme="minorBidi"/>
                <w:sz w:val="22"/>
              </w:rPr>
            </w:pPr>
          </w:p>
          <w:p w:rsidR="00DA371D" w:rsidRDefault="00DA371D">
            <w:pPr>
              <w:spacing w:beforeAutospacing="1" w:after="100" w:afterAutospacing="1"/>
              <w:rPr>
                <w:rFonts w:ascii="Calibri" w:hAnsi="Calibri" w:cstheme="minorBidi"/>
                <w:szCs w:val="24"/>
              </w:rPr>
            </w:pPr>
            <w:r>
              <w:rPr>
                <w:rFonts w:ascii="Calibri" w:hAnsi="Calibri" w:cstheme="minorBidi"/>
                <w:szCs w:val="24"/>
              </w:rPr>
              <w:t>The following restrictions apply to editing a thesaurus file:</w:t>
            </w:r>
          </w:p>
          <w:p w:rsidR="00DA371D" w:rsidRDefault="00DA371D" w:rsidP="00DA371D">
            <w:pPr>
              <w:numPr>
                <w:ilvl w:val="0"/>
                <w:numId w:val="60"/>
              </w:numPr>
              <w:spacing w:beforeAutospacing="1" w:after="100" w:afterAutospacing="1"/>
              <w:rPr>
                <w:rFonts w:ascii="Calibri" w:eastAsia="Times New Roman" w:hAnsi="Calibri" w:cstheme="minorBidi"/>
                <w:szCs w:val="24"/>
              </w:rPr>
            </w:pPr>
            <w:r>
              <w:rPr>
                <w:rFonts w:ascii="Calibri" w:eastAsia="Times New Roman" w:hAnsi="Calibri" w:cstheme="minorBidi"/>
                <w:szCs w:val="24"/>
              </w:rPr>
              <w:t xml:space="preserve">Only system administrators can update, modify, or delete thesaurus files. </w:t>
            </w:r>
          </w:p>
          <w:p w:rsidR="00DA371D" w:rsidRDefault="00DA371D" w:rsidP="00DA371D">
            <w:pPr>
              <w:numPr>
                <w:ilvl w:val="0"/>
                <w:numId w:val="60"/>
              </w:numPr>
              <w:spacing w:beforeAutospacing="1" w:after="100" w:afterAutospacing="1"/>
              <w:rPr>
                <w:rFonts w:ascii="Calibri" w:eastAsia="Times New Roman" w:hAnsi="Calibri" w:cstheme="minorBidi"/>
                <w:szCs w:val="24"/>
              </w:rPr>
            </w:pPr>
            <w:r>
              <w:rPr>
                <w:rFonts w:ascii="Calibri" w:eastAsia="Times New Roman" w:hAnsi="Calibri" w:cstheme="minorBidi"/>
                <w:szCs w:val="24"/>
              </w:rPr>
              <w:t>When editing thesaurus files using text editor tools, the files must be saved in Unicode format, and Byte Order Marks must be specified.</w:t>
            </w:r>
          </w:p>
          <w:p w:rsidR="00DA371D" w:rsidRDefault="00DA371D" w:rsidP="00DA371D">
            <w:pPr>
              <w:numPr>
                <w:ilvl w:val="0"/>
                <w:numId w:val="60"/>
              </w:numPr>
              <w:spacing w:beforeAutospacing="1" w:after="100" w:afterAutospacing="1"/>
              <w:rPr>
                <w:rFonts w:ascii="Calibri" w:eastAsia="Times New Roman" w:hAnsi="Calibri" w:cstheme="minorBidi"/>
                <w:szCs w:val="24"/>
              </w:rPr>
            </w:pPr>
            <w:r>
              <w:rPr>
                <w:rFonts w:ascii="Calibri" w:eastAsia="Times New Roman" w:hAnsi="Calibri" w:cstheme="minorBidi"/>
                <w:szCs w:val="24"/>
              </w:rPr>
              <w:t>Thesaurus entries cannot be empty or word break to an empty string.</w:t>
            </w:r>
          </w:p>
          <w:p w:rsidR="00DA371D" w:rsidRDefault="00DA371D" w:rsidP="00DA371D">
            <w:pPr>
              <w:numPr>
                <w:ilvl w:val="0"/>
                <w:numId w:val="60"/>
              </w:numPr>
              <w:spacing w:beforeAutospacing="1" w:after="100" w:afterAutospacing="1"/>
              <w:rPr>
                <w:rFonts w:ascii="Calibri" w:eastAsia="Times New Roman" w:hAnsi="Calibri" w:cstheme="minorBidi"/>
                <w:szCs w:val="24"/>
              </w:rPr>
            </w:pPr>
            <w:r>
              <w:rPr>
                <w:rFonts w:ascii="Calibri" w:eastAsia="Times New Roman" w:hAnsi="Calibri" w:cstheme="minorBidi"/>
                <w:szCs w:val="24"/>
              </w:rPr>
              <w:t>Phrases in the thesaurus file must be no longer than 512 characters.</w:t>
            </w:r>
          </w:p>
          <w:p w:rsidR="00DA371D" w:rsidRDefault="00DA371D" w:rsidP="00DA371D">
            <w:pPr>
              <w:numPr>
                <w:ilvl w:val="0"/>
                <w:numId w:val="60"/>
              </w:numPr>
              <w:spacing w:beforeAutospacing="1" w:after="100" w:afterAutospacing="1"/>
              <w:rPr>
                <w:rFonts w:ascii="Calibri" w:eastAsia="Times New Roman" w:hAnsi="Calibri" w:cstheme="minorBidi"/>
                <w:szCs w:val="24"/>
              </w:rPr>
            </w:pPr>
            <w:r>
              <w:rPr>
                <w:rFonts w:ascii="Calibri" w:eastAsia="Times New Roman" w:hAnsi="Calibri" w:cstheme="minorBidi"/>
                <w:szCs w:val="24"/>
              </w:rPr>
              <w:t>A thesaurus must not contain any duplicate entries among the &lt;sub&gt; entries of expansion sets and the &lt;pat&gt; elements of replacement sets.</w:t>
            </w:r>
          </w:p>
          <w:p w:rsidR="00DA371D" w:rsidRDefault="00DA371D">
            <w:pPr>
              <w:rPr>
                <w:rFonts w:ascii="Calibri" w:hAnsi="Calibri" w:cstheme="minorBidi"/>
                <w:sz w:val="22"/>
              </w:rPr>
            </w:pPr>
          </w:p>
          <w:p w:rsidR="00DA371D" w:rsidRDefault="00DA371D">
            <w:pPr>
              <w:pStyle w:val="Heading2"/>
              <w:outlineLvl w:val="1"/>
            </w:pPr>
            <w:bookmarkStart w:id="433" w:name="_Toc61805402"/>
            <w:r>
              <w:t>Location of the Thesaurus Files</w:t>
            </w:r>
            <w:bookmarkEnd w:id="433"/>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lastRenderedPageBreak/>
              <w:t>The default location of the thesaurus files is:</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i/>
                <w:iCs/>
                <w:szCs w:val="24"/>
              </w:rPr>
              <w:t>SQL_Server_install_path</w:t>
            </w:r>
            <w:r>
              <w:rPr>
                <w:rFonts w:ascii="Calibri" w:eastAsia="Times New Roman" w:hAnsi="Calibri" w:cs="Times New Roman"/>
                <w:szCs w:val="24"/>
              </w:rPr>
              <w:t xml:space="preserve">\Microsoft SQL Server\MSSQL10.MSSQLSERVER\MSSQL\FTDATA\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This default location contains the following files:</w:t>
            </w:r>
          </w:p>
          <w:p w:rsidR="00DA371D" w:rsidRDefault="00DA371D" w:rsidP="00DA371D">
            <w:pPr>
              <w:numPr>
                <w:ilvl w:val="0"/>
                <w:numId w:val="61"/>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Language-specific thesaurus files </w:t>
            </w:r>
            <w:r>
              <w:rPr>
                <w:rFonts w:ascii="Calibri" w:eastAsia="Times New Roman" w:hAnsi="Calibri" w:cs="Times New Roman"/>
                <w:szCs w:val="24"/>
              </w:rPr>
              <w:br/>
              <w:t>During setup, empty thesaurus files are installed in the above location. A separate file is provided for each supported language. A system administrator can customize these files.</w:t>
            </w:r>
            <w:r>
              <w:rPr>
                <w:rFonts w:ascii="Calibri" w:eastAsia="Times New Roman" w:hAnsi="Calibri" w:cs="Times New Roman"/>
                <w:szCs w:val="24"/>
              </w:rPr>
              <w:br/>
              <w:t>The default file names of the thesaurus files use following format:</w:t>
            </w:r>
            <w:r>
              <w:rPr>
                <w:rFonts w:ascii="Calibri" w:eastAsia="Times New Roman" w:hAnsi="Calibri" w:cs="Times New Roman"/>
                <w:szCs w:val="24"/>
              </w:rPr>
              <w:br/>
              <w:t xml:space="preserve">‘ts’ + &lt;three-letter language-abbreviation&gt; + '.xml' </w:t>
            </w:r>
            <w:r>
              <w:rPr>
                <w:rFonts w:ascii="Calibri" w:eastAsia="Times New Roman" w:hAnsi="Calibri" w:cs="Times New Roman"/>
                <w:szCs w:val="24"/>
              </w:rPr>
              <w:br/>
              <w:t xml:space="preserve">The name of the thesaurus file for a given language is specified in the registry in the following value HKEY_LOCAL_MACHINE\SOFTWARE\Microsoft\Microsoft SQL Server\&lt;instance-name&gt;\MSSearch\&lt;language-abbrev&gt;. </w:t>
            </w:r>
          </w:p>
          <w:p w:rsidR="00DA371D" w:rsidRDefault="00DA371D" w:rsidP="00DA371D">
            <w:pPr>
              <w:numPr>
                <w:ilvl w:val="0"/>
                <w:numId w:val="61"/>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The global thesaurus file</w:t>
            </w:r>
            <w:r>
              <w:rPr>
                <w:rFonts w:ascii="Calibri" w:eastAsia="Times New Roman" w:hAnsi="Calibri" w:cs="Times New Roman"/>
                <w:szCs w:val="24"/>
              </w:rPr>
              <w:br/>
              <w:t xml:space="preserve">An empty global thesaurus file, tsGlobal.xml.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You can change the location and names of a thesaurus file by changing its registry key. For each language, the location of the thesaurus file is specified in the following value in the registry: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HKLM/SOFTWARE/Microsoft/Microsoft SQL Server/&lt;instance name&gt;/MSSearch/Language/&lt;language-abbreviation&gt;/TsaurusFile</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The global thesaurus file corresponds to the Neutral language with LCID 0. This value can be changed by administrators only.</w:t>
            </w:r>
          </w:p>
          <w:p w:rsidR="00DA371D" w:rsidRDefault="00DA371D">
            <w:pPr>
              <w:pStyle w:val="Heading2"/>
              <w:outlineLvl w:val="1"/>
              <w:rPr>
                <w:szCs w:val="24"/>
              </w:rPr>
            </w:pPr>
            <w:bookmarkStart w:id="434" w:name="_Toc61805403"/>
            <w:r>
              <w:t>How Queries Use Thesaurus Files</w:t>
            </w:r>
            <w:bookmarkEnd w:id="434"/>
          </w:p>
          <w:p w:rsidR="00DA371D" w:rsidRDefault="00DA371D">
            <w:pPr>
              <w:rPr>
                <w:rFonts w:ascii="Calibri" w:hAnsi="Calibri" w:cstheme="minorBidi"/>
              </w:rPr>
            </w:pPr>
            <w:r>
              <w:rPr>
                <w:rFonts w:ascii="Calibri" w:hAnsi="Calibri" w:cstheme="minorBidi"/>
              </w:rPr>
              <w:t>A thesaurus query uses both a language-specific thesaurus and the global thesaurus. First, the query looks up the language-specific file and loads it for processing (unless it is already loaded). The query is expanded to include the language-specific synonyms specified by the expansion set and replacement set rules in the thesaurus file. These steps are then repeated for the global thesaurus. However, if a term is already part of a match in the language specific thesaurus file, the term is ineligible for matching in the global thesaurus.</w:t>
            </w:r>
          </w:p>
          <w:p w:rsidR="00DA371D" w:rsidRDefault="00DA371D">
            <w:pPr>
              <w:pStyle w:val="Heading2"/>
              <w:outlineLvl w:val="1"/>
            </w:pPr>
            <w:bookmarkStart w:id="435" w:name="_Toc61805404"/>
            <w:r>
              <w:t>Understanding the Structure of a Thesaurus File</w:t>
            </w:r>
            <w:bookmarkEnd w:id="435"/>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Each thesaurus file defines an XML container whose ID is </w:t>
            </w:r>
            <w:r>
              <w:rPr>
                <w:rFonts w:ascii="Calibri" w:eastAsia="Times New Roman" w:hAnsi="Calibri" w:cs="Courier New"/>
              </w:rPr>
              <w:t>Microsoft Search Thesaurus</w:t>
            </w:r>
            <w:r>
              <w:rPr>
                <w:rFonts w:ascii="Calibri" w:eastAsia="Times New Roman" w:hAnsi="Calibri" w:cs="Times New Roman"/>
                <w:szCs w:val="24"/>
              </w:rPr>
              <w:t xml:space="preserve">, and a comment, </w:t>
            </w:r>
            <w:r>
              <w:rPr>
                <w:rFonts w:ascii="Calibri" w:eastAsia="Times New Roman" w:hAnsi="Calibri" w:cs="Courier New"/>
              </w:rPr>
              <w:t>&lt;!--</w:t>
            </w:r>
            <w:r>
              <w:rPr>
                <w:rFonts w:ascii="Calibri" w:eastAsia="Times New Roman" w:hAnsi="Calibri" w:cs="Times New Roman"/>
                <w:szCs w:val="24"/>
              </w:rPr>
              <w:t xml:space="preserve"> … </w:t>
            </w:r>
            <w:r>
              <w:rPr>
                <w:rFonts w:ascii="Calibri" w:eastAsia="Times New Roman" w:hAnsi="Calibri" w:cs="Courier New"/>
              </w:rPr>
              <w:t>--&gt;</w:t>
            </w:r>
            <w:r>
              <w:rPr>
                <w:rFonts w:ascii="Calibri" w:eastAsia="Times New Roman" w:hAnsi="Calibri" w:cs="Times New Roman"/>
                <w:szCs w:val="24"/>
              </w:rPr>
              <w:t>, that contains a sample thesaurus. The thesaurus is defined in a &lt;thesaurus&gt; element that contains samples of the child elements that define the diacritics setting, expansion sets, and replacement sets, as follows:</w:t>
            </w:r>
          </w:p>
          <w:p w:rsidR="00DA371D" w:rsidRDefault="00DA371D" w:rsidP="00DA371D">
            <w:pPr>
              <w:numPr>
                <w:ilvl w:val="0"/>
                <w:numId w:val="62"/>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XML Structure of the Diacritical Setting</w:t>
            </w:r>
            <w:r>
              <w:rPr>
                <w:rFonts w:ascii="Calibri" w:eastAsia="Times New Roman" w:hAnsi="Calibri" w:cs="Times New Roman"/>
                <w:szCs w:val="24"/>
              </w:rPr>
              <w:br/>
              <w:t>The diacritics setting of a thesaurus is specified in a single &lt;diacritics_sensitive&gt; element. This element contains an integer value that controls accent sensitivity, as follows:</w:t>
            </w:r>
          </w:p>
          <w:tbl>
            <w:tblPr>
              <w:tblW w:w="0" w:type="auto"/>
              <w:tblCellSpacing w:w="15" w:type="dxa"/>
              <w:tblInd w:w="720" w:type="dxa"/>
              <w:tblLook w:val="04A0" w:firstRow="1" w:lastRow="0" w:firstColumn="1" w:lastColumn="0" w:noHBand="0" w:noVBand="1"/>
            </w:tblPr>
            <w:tblGrid>
              <w:gridCol w:w="1538"/>
              <w:gridCol w:w="535"/>
              <w:gridCol w:w="3716"/>
            </w:tblGrid>
            <w:tr w:rsidR="00DA371D">
              <w:trPr>
                <w:tblCellSpacing w:w="15" w:type="dxa"/>
              </w:trPr>
              <w:tc>
                <w:tcPr>
                  <w:tcW w:w="0" w:type="auto"/>
                  <w:tcMar>
                    <w:top w:w="15" w:type="dxa"/>
                    <w:left w:w="15" w:type="dxa"/>
                    <w:bottom w:w="15" w:type="dxa"/>
                    <w:right w:w="15" w:type="dxa"/>
                  </w:tcMar>
                  <w:vAlign w:val="center"/>
                  <w:hideMark/>
                </w:tcPr>
                <w:p w:rsidR="00DA371D" w:rsidRDefault="00DA371D">
                  <w:pPr>
                    <w:spacing w:after="0" w:line="240" w:lineRule="auto"/>
                    <w:jc w:val="center"/>
                    <w:rPr>
                      <w:rFonts w:ascii="Calibri" w:eastAsia="Times New Roman" w:hAnsi="Calibri" w:cs="Times New Roman"/>
                      <w:b/>
                      <w:bCs/>
                      <w:szCs w:val="24"/>
                    </w:rPr>
                  </w:pPr>
                  <w:r>
                    <w:rPr>
                      <w:rFonts w:ascii="Calibri" w:eastAsia="Times New Roman" w:hAnsi="Calibri" w:cs="Times New Roman"/>
                      <w:b/>
                      <w:bCs/>
                      <w:szCs w:val="24"/>
                    </w:rPr>
                    <w:t xml:space="preserve">Diacritics Setting </w:t>
                  </w:r>
                </w:p>
              </w:tc>
              <w:tc>
                <w:tcPr>
                  <w:tcW w:w="0" w:type="auto"/>
                  <w:tcMar>
                    <w:top w:w="15" w:type="dxa"/>
                    <w:left w:w="15" w:type="dxa"/>
                    <w:bottom w:w="15" w:type="dxa"/>
                    <w:right w:w="15" w:type="dxa"/>
                  </w:tcMar>
                  <w:vAlign w:val="center"/>
                  <w:hideMark/>
                </w:tcPr>
                <w:p w:rsidR="00DA371D" w:rsidRDefault="00DA371D">
                  <w:pPr>
                    <w:spacing w:after="0" w:line="240" w:lineRule="auto"/>
                    <w:jc w:val="center"/>
                    <w:rPr>
                      <w:rFonts w:ascii="Calibri" w:eastAsia="Times New Roman" w:hAnsi="Calibri" w:cs="Times New Roman"/>
                      <w:b/>
                      <w:bCs/>
                      <w:szCs w:val="24"/>
                    </w:rPr>
                  </w:pPr>
                  <w:r>
                    <w:rPr>
                      <w:rFonts w:ascii="Calibri" w:eastAsia="Times New Roman" w:hAnsi="Calibri" w:cs="Times New Roman"/>
                      <w:b/>
                      <w:bCs/>
                      <w:szCs w:val="24"/>
                    </w:rPr>
                    <w:t xml:space="preserve">Value </w:t>
                  </w:r>
                </w:p>
              </w:tc>
              <w:tc>
                <w:tcPr>
                  <w:tcW w:w="0" w:type="auto"/>
                  <w:tcMar>
                    <w:top w:w="15" w:type="dxa"/>
                    <w:left w:w="15" w:type="dxa"/>
                    <w:bottom w:w="15" w:type="dxa"/>
                    <w:right w:w="15" w:type="dxa"/>
                  </w:tcMar>
                  <w:vAlign w:val="center"/>
                  <w:hideMark/>
                </w:tcPr>
                <w:p w:rsidR="00DA371D" w:rsidRDefault="00DA371D">
                  <w:pPr>
                    <w:spacing w:after="0" w:line="240" w:lineRule="auto"/>
                    <w:jc w:val="center"/>
                    <w:rPr>
                      <w:rFonts w:ascii="Calibri" w:eastAsia="Times New Roman" w:hAnsi="Calibri" w:cs="Times New Roman"/>
                      <w:b/>
                      <w:bCs/>
                      <w:szCs w:val="24"/>
                    </w:rPr>
                  </w:pPr>
                  <w:r>
                    <w:rPr>
                      <w:rFonts w:ascii="Calibri" w:eastAsia="Times New Roman" w:hAnsi="Calibri" w:cs="Times New Roman"/>
                      <w:b/>
                      <w:bCs/>
                      <w:szCs w:val="24"/>
                    </w:rPr>
                    <w:t xml:space="preserve">XML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spacing w:beforeAutospacing="1" w:after="100" w:afterAutospacing="1" w:line="240" w:lineRule="auto"/>
                    <w:rPr>
                      <w:rFonts w:ascii="Calibri" w:eastAsia="Times New Roman" w:hAnsi="Calibri" w:cs="Times New Roman"/>
                      <w:szCs w:val="24"/>
                    </w:rPr>
                  </w:pPr>
                  <w:r>
                    <w:rPr>
                      <w:rFonts w:ascii="Calibri" w:eastAsia="Times New Roman" w:hAnsi="Calibri" w:cs="Times New Roman"/>
                      <w:szCs w:val="24"/>
                    </w:rPr>
                    <w:lastRenderedPageBreak/>
                    <w:t xml:space="preserve">Accent insensitive </w:t>
                  </w:r>
                </w:p>
              </w:tc>
              <w:tc>
                <w:tcPr>
                  <w:tcW w:w="0" w:type="auto"/>
                  <w:tcMar>
                    <w:top w:w="15" w:type="dxa"/>
                    <w:left w:w="15" w:type="dxa"/>
                    <w:bottom w:w="15" w:type="dxa"/>
                    <w:right w:w="15" w:type="dxa"/>
                  </w:tcMar>
                  <w:vAlign w:val="center"/>
                  <w:hideMark/>
                </w:tcPr>
                <w:p w:rsidR="00DA371D" w:rsidRDefault="00DA371D">
                  <w:pPr>
                    <w:spacing w:beforeAutospacing="1" w:after="100" w:afterAutospacing="1" w:line="240" w:lineRule="auto"/>
                    <w:rPr>
                      <w:rFonts w:ascii="Calibri" w:eastAsia="Times New Roman" w:hAnsi="Calibri" w:cs="Times New Roman"/>
                      <w:szCs w:val="24"/>
                    </w:rPr>
                  </w:pPr>
                  <w:r>
                    <w:rPr>
                      <w:rFonts w:ascii="Calibri" w:eastAsia="Times New Roman" w:hAnsi="Calibri" w:cs="Times New Roman"/>
                      <w:szCs w:val="24"/>
                    </w:rPr>
                    <w:t>0</w:t>
                  </w:r>
                </w:p>
              </w:tc>
              <w:tc>
                <w:tcPr>
                  <w:tcW w:w="0" w:type="auto"/>
                  <w:tcMar>
                    <w:top w:w="15" w:type="dxa"/>
                    <w:left w:w="15" w:type="dxa"/>
                    <w:bottom w:w="15" w:type="dxa"/>
                    <w:right w:w="15" w:type="dxa"/>
                  </w:tcMar>
                  <w:vAlign w:val="center"/>
                  <w:hideMark/>
                </w:tcPr>
                <w:p w:rsidR="00DA371D" w:rsidRDefault="00DA371D">
                  <w:pPr>
                    <w:spacing w:beforeAutospacing="1" w:after="100" w:afterAutospacing="1" w:line="240" w:lineRule="auto"/>
                    <w:rPr>
                      <w:rFonts w:ascii="Calibri" w:eastAsia="Times New Roman" w:hAnsi="Calibri" w:cs="Times New Roman"/>
                      <w:szCs w:val="24"/>
                    </w:rPr>
                  </w:pPr>
                  <w:r>
                    <w:rPr>
                      <w:rFonts w:ascii="Calibri" w:eastAsia="Times New Roman" w:hAnsi="Calibri" w:cs="Courier New"/>
                    </w:rPr>
                    <w:t>&lt;diacritics_sensitive&gt;0&lt;/diacritics_sensitive&gt;</w:t>
                  </w:r>
                  <w:r>
                    <w:rPr>
                      <w:rFonts w:ascii="Calibri" w:eastAsia="Times New Roman" w:hAnsi="Calibri" w:cs="Times New Roman"/>
                      <w:szCs w:val="24"/>
                    </w:rPr>
                    <w:t xml:space="preserve">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spacing w:beforeAutospacing="1" w:after="100" w:afterAutospacing="1" w:line="240" w:lineRule="auto"/>
                    <w:rPr>
                      <w:rFonts w:ascii="Calibri" w:eastAsia="Times New Roman" w:hAnsi="Calibri" w:cs="Times New Roman"/>
                      <w:szCs w:val="24"/>
                    </w:rPr>
                  </w:pPr>
                  <w:r>
                    <w:rPr>
                      <w:rFonts w:ascii="Calibri" w:eastAsia="Times New Roman" w:hAnsi="Calibri" w:cs="Times New Roman"/>
                      <w:szCs w:val="24"/>
                    </w:rPr>
                    <w:t>Accent sensitive</w:t>
                  </w:r>
                </w:p>
              </w:tc>
              <w:tc>
                <w:tcPr>
                  <w:tcW w:w="0" w:type="auto"/>
                  <w:tcMar>
                    <w:top w:w="15" w:type="dxa"/>
                    <w:left w:w="15" w:type="dxa"/>
                    <w:bottom w:w="15" w:type="dxa"/>
                    <w:right w:w="15" w:type="dxa"/>
                  </w:tcMar>
                  <w:vAlign w:val="center"/>
                  <w:hideMark/>
                </w:tcPr>
                <w:p w:rsidR="00DA371D" w:rsidRDefault="00DA371D">
                  <w:pPr>
                    <w:spacing w:beforeAutospacing="1" w:after="100" w:afterAutospacing="1" w:line="240" w:lineRule="auto"/>
                    <w:rPr>
                      <w:rFonts w:ascii="Calibri" w:eastAsia="Times New Roman" w:hAnsi="Calibri" w:cs="Times New Roman"/>
                      <w:szCs w:val="24"/>
                    </w:rPr>
                  </w:pPr>
                  <w:r>
                    <w:rPr>
                      <w:rFonts w:ascii="Calibri" w:eastAsia="Times New Roman" w:hAnsi="Calibri" w:cs="Times New Roman"/>
                      <w:szCs w:val="24"/>
                    </w:rPr>
                    <w:t>1</w:t>
                  </w:r>
                </w:p>
              </w:tc>
              <w:tc>
                <w:tcPr>
                  <w:tcW w:w="0" w:type="auto"/>
                  <w:tcMar>
                    <w:top w:w="15" w:type="dxa"/>
                    <w:left w:w="15" w:type="dxa"/>
                    <w:bottom w:w="15" w:type="dxa"/>
                    <w:right w:w="15" w:type="dxa"/>
                  </w:tcMar>
                  <w:vAlign w:val="center"/>
                  <w:hideMark/>
                </w:tcPr>
                <w:p w:rsidR="00DA371D" w:rsidRDefault="00DA371D">
                  <w:pPr>
                    <w:spacing w:beforeAutospacing="1" w:after="100" w:afterAutospacing="1" w:line="240" w:lineRule="auto"/>
                    <w:rPr>
                      <w:rFonts w:ascii="Calibri" w:eastAsia="Times New Roman" w:hAnsi="Calibri" w:cs="Times New Roman"/>
                      <w:szCs w:val="24"/>
                    </w:rPr>
                  </w:pPr>
                  <w:r>
                    <w:rPr>
                      <w:rFonts w:ascii="Calibri" w:eastAsia="Times New Roman" w:hAnsi="Calibri" w:cs="Courier New"/>
                    </w:rPr>
                    <w:t>&lt;diacritics_sensitive&gt;1&lt;/diacritics_sensitive&gt;</w:t>
                  </w:r>
                  <w:r>
                    <w:rPr>
                      <w:rFonts w:ascii="Calibri" w:eastAsia="Times New Roman" w:hAnsi="Calibri" w:cs="Times New Roman"/>
                      <w:szCs w:val="24"/>
                    </w:rPr>
                    <w:t xml:space="preserve"> </w:t>
                  </w:r>
                </w:p>
              </w:tc>
            </w:tr>
          </w:tbl>
          <w:p w:rsidR="00DA371D" w:rsidRDefault="00DA371D" w:rsidP="00DA371D">
            <w:pPr>
              <w:numPr>
                <w:ilvl w:val="0"/>
                <w:numId w:val="62"/>
              </w:numPr>
              <w:rPr>
                <w:rFonts w:ascii="Calibri" w:eastAsia="Times New Roman" w:hAnsi="Calibri" w:cs="Times New Roman"/>
                <w:vanish/>
                <w:szCs w:val="24"/>
              </w:rPr>
            </w:pPr>
          </w:p>
          <w:tbl>
            <w:tblPr>
              <w:tblW w:w="0" w:type="auto"/>
              <w:tblCellSpacing w:w="15" w:type="dxa"/>
              <w:tblInd w:w="720" w:type="dxa"/>
              <w:tblLook w:val="04A0" w:firstRow="1" w:lastRow="0" w:firstColumn="1" w:lastColumn="0" w:noHBand="0" w:noVBand="1"/>
            </w:tblPr>
            <w:tblGrid>
              <w:gridCol w:w="7972"/>
            </w:tblGrid>
            <w:tr w:rsidR="00DA371D">
              <w:trPr>
                <w:tblCellSpacing w:w="15" w:type="dxa"/>
              </w:trPr>
              <w:tc>
                <w:tcPr>
                  <w:tcW w:w="0" w:type="auto"/>
                  <w:tcMar>
                    <w:top w:w="15" w:type="dxa"/>
                    <w:left w:w="15" w:type="dxa"/>
                    <w:bottom w:w="15" w:type="dxa"/>
                    <w:right w:w="15" w:type="dxa"/>
                  </w:tcMar>
                  <w:vAlign w:val="center"/>
                  <w:hideMark/>
                </w:tcPr>
                <w:p w:rsidR="00DA371D" w:rsidRDefault="00DA371D">
                  <w:pPr>
                    <w:spacing w:after="0" w:line="240" w:lineRule="auto"/>
                    <w:jc w:val="center"/>
                    <w:rPr>
                      <w:rFonts w:ascii="Calibri" w:eastAsia="Times New Roman" w:hAnsi="Calibri" w:cs="Times New Roman"/>
                      <w:b/>
                      <w:bCs/>
                      <w:szCs w:val="24"/>
                    </w:rPr>
                  </w:pPr>
                  <w:r>
                    <w:rPr>
                      <w:rFonts w:ascii="Calibri" w:eastAsia="Times New Roman" w:hAnsi="Calibri" w:cs="Times New Roman"/>
                      <w:b/>
                      <w:noProof/>
                      <w:szCs w:val="24"/>
                    </w:rPr>
                    <w:drawing>
                      <wp:inline distT="0" distB="0" distL="0" distR="0">
                        <wp:extent cx="106680" cy="106680"/>
                        <wp:effectExtent l="0" t="0" r="7620" b="7620"/>
                        <wp:docPr id="148" name="Picture 148" descr="ms142491.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s142491.note(en-us,SQL.100).gif"/>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r>
                    <w:rPr>
                      <w:rFonts w:ascii="Calibri" w:eastAsia="Times New Roman" w:hAnsi="Calibri" w:cs="Times New Roman"/>
                      <w:b/>
                      <w:bCs/>
                      <w:szCs w:val="24"/>
                    </w:rPr>
                    <w:t xml:space="preserve">Note: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spacing w:after="0" w:line="240" w:lineRule="auto"/>
                    <w:rPr>
                      <w:rFonts w:ascii="Calibri" w:eastAsia="Times New Roman" w:hAnsi="Calibri" w:cs="Times New Roman"/>
                      <w:szCs w:val="24"/>
                    </w:rPr>
                  </w:pPr>
                  <w:r>
                    <w:rPr>
                      <w:rFonts w:ascii="Calibri" w:eastAsia="Times New Roman" w:hAnsi="Calibri" w:cs="Times New Roman"/>
                      <w:szCs w:val="24"/>
                    </w:rPr>
                    <w:t>This setting can only be applied one time in the file, and it applies to all search patterns in the file. This setting cannot be specified for individual patterns.</w:t>
                  </w:r>
                </w:p>
              </w:tc>
            </w:tr>
          </w:tbl>
          <w:p w:rsidR="00DA371D" w:rsidRDefault="00DA371D" w:rsidP="00DA371D">
            <w:pPr>
              <w:numPr>
                <w:ilvl w:val="0"/>
                <w:numId w:val="62"/>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XML Structure of an Expansion Set</w:t>
            </w:r>
            <w:r>
              <w:rPr>
                <w:rFonts w:ascii="Calibri" w:eastAsia="Times New Roman" w:hAnsi="Calibri" w:cs="Times New Roman"/>
                <w:szCs w:val="24"/>
              </w:rPr>
              <w:br/>
              <w:t>Each expansion set is enclosed within an &lt;expansion&gt; element. Within this element, you specify one or more substitutions in a &lt;sub&gt; element. In the expansion set, you can specify a group of substitutions that are synonyms of each other.</w:t>
            </w:r>
            <w:r>
              <w:rPr>
                <w:rFonts w:ascii="Calibri" w:eastAsia="Times New Roman" w:hAnsi="Calibri" w:cs="Times New Roman"/>
                <w:szCs w:val="24"/>
              </w:rPr>
              <w:br/>
              <w:t>For example, you can edit the expansion section to treat the substitutions "writer", "author", and "journalist" as synonyms. full-text search queries that contain matches in one substitution are expanded to include all other substitutions specified in the expansion set. Therefore, in the preceding example, when you issue a FORMS OF THESAURUS or a FREETEXT query for the word "author", full-text search also returns search results containing the words "writer" and "journalist".</w:t>
            </w:r>
            <w:r>
              <w:rPr>
                <w:rFonts w:ascii="Calibri" w:eastAsia="Times New Roman" w:hAnsi="Calibri" w:cs="Times New Roman"/>
                <w:szCs w:val="24"/>
              </w:rPr>
              <w:br/>
              <w:t>This is what the expansion set section would look like for the above example:</w:t>
            </w:r>
          </w:p>
          <w:p w:rsidR="00DA371D" w:rsidRDefault="002121D6">
            <w:pPr>
              <w:spacing w:beforeAutospacing="1" w:after="100" w:afterAutospacing="1"/>
              <w:ind w:left="720"/>
              <w:rPr>
                <w:rFonts w:ascii="Calibri" w:eastAsia="Times New Roman" w:hAnsi="Calibri" w:cs="Times New Roman"/>
                <w:color w:val="2E74B5" w:themeColor="accent1" w:themeShade="BF"/>
                <w:szCs w:val="24"/>
              </w:rPr>
            </w:pPr>
            <w:hyperlink r:id="rId452" w:tooltip="Copy Code" w:history="1">
              <w:r w:rsidR="00DA371D">
                <w:rPr>
                  <w:rFonts w:ascii="Calibri" w:eastAsia="Times New Roman" w:hAnsi="Calibri" w:cs="Times New Roman"/>
                  <w:noProof/>
                  <w:color w:val="2E74B5" w:themeColor="accent1" w:themeShade="BF"/>
                  <w:szCs w:val="24"/>
                </w:rPr>
                <w:drawing>
                  <wp:inline distT="0" distB="0" distL="0" distR="0">
                    <wp:extent cx="76200" cy="76200"/>
                    <wp:effectExtent l="0" t="0" r="0" b="0"/>
                    <wp:docPr id="149" name="Picture 149" descr="http://i.msdn.microsoft.com/Global/Images/clear.gif">
                      <a:hlinkClick xmlns:a="http://schemas.openxmlformats.org/drawingml/2006/main" r:id="rId452"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sdn.microsoft.com/Global/Images/clear.gif">
                              <a:hlinkClick r:id="rId452"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eastAsia="Times New Roman" w:hAnsi="Calibri" w:cs="Times New Roman"/>
                  <w:color w:val="2E74B5" w:themeColor="accent1" w:themeShade="BF"/>
                  <w:szCs w:val="24"/>
                </w:rPr>
                <w:t>Copy Code</w:t>
              </w:r>
            </w:hyperlink>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&lt;expansion&gt;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&lt;sub&gt;writer&lt;/sub&gt;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&lt;sub&gt;author&lt;/sub&gt;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&lt;sub&gt;journalist&lt;/sub&gt;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&lt;/expansion&gt;</w:t>
            </w:r>
          </w:p>
          <w:p w:rsidR="00DA371D" w:rsidRDefault="00DA371D" w:rsidP="00DA371D">
            <w:pPr>
              <w:numPr>
                <w:ilvl w:val="0"/>
                <w:numId w:val="62"/>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XML Structure of a Replacement Set</w:t>
            </w:r>
            <w:r>
              <w:rPr>
                <w:rFonts w:ascii="Calibri" w:eastAsia="Times New Roman" w:hAnsi="Calibri" w:cs="Times New Roman"/>
                <w:szCs w:val="24"/>
              </w:rPr>
              <w:br/>
              <w:t>Each replacement set is enclosed within a &lt;replacement&gt; element. Within this element you can specify one or more patterns in a &lt;pat&gt; element and zero or more substitutions in &lt;sub&gt; elements, one per synonym. You can specify a pattern to be replaced by a substitution set. Patterns and substitutions can contain a word, or a sequence of words. If there is no substitution specified for a pattern, it has the effect of removing the pattern from the user query.</w:t>
            </w:r>
            <w:r>
              <w:rPr>
                <w:rFonts w:ascii="Calibri" w:eastAsia="Times New Roman" w:hAnsi="Calibri" w:cs="Times New Roman"/>
                <w:szCs w:val="24"/>
              </w:rPr>
              <w:br/>
              <w:t>For example, suppose you want queries for "W2K", the pattern, to be replaced by "Windows 2000" or "XP", the substitutions. If you run a full-text query for "W2K", full-text search only returns search results containing "Windows 2000" or "XP". It does not return results containing "W2K". This is because the pattern "W2K" has been "replaced" by the patterns "Windows 2000" and "XP".</w:t>
            </w:r>
            <w:r>
              <w:rPr>
                <w:rFonts w:ascii="Calibri" w:eastAsia="Times New Roman" w:hAnsi="Calibri" w:cs="Times New Roman"/>
                <w:szCs w:val="24"/>
              </w:rPr>
              <w:br/>
              <w:t>This is what the replacement set section would look like for the above example:</w:t>
            </w:r>
          </w:p>
          <w:p w:rsidR="00DA371D" w:rsidRDefault="002121D6">
            <w:pPr>
              <w:spacing w:beforeAutospacing="1" w:after="100" w:afterAutospacing="1"/>
              <w:ind w:left="720"/>
              <w:rPr>
                <w:rFonts w:ascii="Calibri" w:eastAsia="Times New Roman" w:hAnsi="Calibri" w:cs="Times New Roman"/>
                <w:color w:val="2E74B5" w:themeColor="accent1" w:themeShade="BF"/>
                <w:szCs w:val="24"/>
              </w:rPr>
            </w:pPr>
            <w:hyperlink r:id="rId453" w:tooltip="Copy Code" w:history="1">
              <w:r w:rsidR="00DA371D">
                <w:rPr>
                  <w:rFonts w:ascii="Calibri" w:eastAsia="Times New Roman" w:hAnsi="Calibri" w:cs="Times New Roman"/>
                  <w:noProof/>
                  <w:color w:val="2E74B5" w:themeColor="accent1" w:themeShade="BF"/>
                  <w:szCs w:val="24"/>
                </w:rPr>
                <w:drawing>
                  <wp:inline distT="0" distB="0" distL="0" distR="0">
                    <wp:extent cx="76200" cy="76200"/>
                    <wp:effectExtent l="0" t="0" r="0" b="0"/>
                    <wp:docPr id="150" name="Picture 150" descr="http://i.msdn.microsoft.com/Global/Images/clear.gif">
                      <a:hlinkClick xmlns:a="http://schemas.openxmlformats.org/drawingml/2006/main" r:id="rId453"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sdn.microsoft.com/Global/Images/clear.gif">
                              <a:hlinkClick r:id="rId453"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eastAsia="Times New Roman" w:hAnsi="Calibri" w:cs="Times New Roman"/>
                  <w:color w:val="2E74B5" w:themeColor="accent1" w:themeShade="BF"/>
                  <w:szCs w:val="24"/>
                </w:rPr>
                <w:t>Copy Code</w:t>
              </w:r>
            </w:hyperlink>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&lt;replacement&gt;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lastRenderedPageBreak/>
              <w:t xml:space="preserve">         &lt;pat&gt;W2K&lt;/pat&gt;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&lt;sub&gt;Windows 2000&lt;/sub&gt;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&lt;sub&gt;XP&lt;/sub&gt;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&lt;/replacement&gt;</w:t>
            </w:r>
          </w:p>
          <w:p w:rsidR="00DA371D" w:rsidRDefault="00DA371D">
            <w:pPr>
              <w:spacing w:beforeAutospacing="1" w:after="100" w:afterAutospacing="1"/>
              <w:ind w:left="720"/>
              <w:rPr>
                <w:rFonts w:ascii="Calibri" w:eastAsia="Times New Roman" w:hAnsi="Calibri" w:cs="Times New Roman"/>
                <w:szCs w:val="24"/>
              </w:rPr>
            </w:pPr>
            <w:r>
              <w:rPr>
                <w:rFonts w:ascii="Calibri" w:eastAsia="Times New Roman" w:hAnsi="Calibri" w:cs="Times New Roman"/>
                <w:szCs w:val="24"/>
              </w:rPr>
              <w:t>If you have two replacement sets with similar patterns being matched, the longer of the two takes precedence. For example, if you run a FORMS OF THESAURUS query for "Internet Explorer online community" and you have the following replacement sets, the "Internet Explorer" replacement set takes precedence over the "Internet" replacement set. The query will therefore be processed as "IE online community" or "IE 5 online community".</w:t>
            </w:r>
          </w:p>
          <w:p w:rsidR="00DA371D" w:rsidRDefault="002121D6">
            <w:pPr>
              <w:spacing w:beforeAutospacing="1" w:after="100" w:afterAutospacing="1"/>
              <w:ind w:left="720"/>
              <w:rPr>
                <w:rFonts w:ascii="Calibri" w:eastAsia="Times New Roman" w:hAnsi="Calibri" w:cs="Times New Roman"/>
                <w:color w:val="2E74B5" w:themeColor="accent1" w:themeShade="BF"/>
                <w:szCs w:val="24"/>
              </w:rPr>
            </w:pPr>
            <w:hyperlink r:id="rId454" w:tooltip="Copy Code" w:history="1">
              <w:r w:rsidR="00DA371D">
                <w:rPr>
                  <w:rFonts w:ascii="Calibri" w:eastAsia="Times New Roman" w:hAnsi="Calibri" w:cs="Times New Roman"/>
                  <w:noProof/>
                  <w:color w:val="2E74B5" w:themeColor="accent1" w:themeShade="BF"/>
                  <w:szCs w:val="24"/>
                </w:rPr>
                <w:drawing>
                  <wp:inline distT="0" distB="0" distL="0" distR="0">
                    <wp:extent cx="76200" cy="76200"/>
                    <wp:effectExtent l="0" t="0" r="0" b="0"/>
                    <wp:docPr id="151" name="Picture 151" descr="http://i.msdn.microsoft.com/Global/Images/clear.gif">
                      <a:hlinkClick xmlns:a="http://schemas.openxmlformats.org/drawingml/2006/main" r:id="rId454"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sdn.microsoft.com/Global/Images/clear.gif">
                              <a:hlinkClick r:id="rId454"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eastAsia="Times New Roman" w:hAnsi="Calibri" w:cs="Times New Roman"/>
                  <w:color w:val="2E74B5" w:themeColor="accent1" w:themeShade="BF"/>
                  <w:szCs w:val="24"/>
                </w:rPr>
                <w:t>Copy Code</w:t>
              </w:r>
            </w:hyperlink>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&lt;replacement&gt;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&lt;pat&gt;Internet&lt;/pat&gt;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&lt;sub&gt;intranet&lt;/sub&gt;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&lt;/replacement&gt;</w:t>
            </w:r>
          </w:p>
          <w:p w:rsidR="00DA371D" w:rsidRDefault="00DA371D">
            <w:pPr>
              <w:spacing w:beforeAutospacing="1" w:after="100" w:afterAutospacing="1"/>
              <w:ind w:left="720"/>
              <w:rPr>
                <w:rFonts w:ascii="Calibri" w:eastAsia="Times New Roman" w:hAnsi="Calibri" w:cs="Times New Roman"/>
                <w:szCs w:val="24"/>
              </w:rPr>
            </w:pPr>
            <w:r>
              <w:rPr>
                <w:rFonts w:ascii="Calibri" w:eastAsia="Times New Roman" w:hAnsi="Calibri" w:cs="Times New Roman"/>
                <w:szCs w:val="24"/>
              </w:rPr>
              <w:t>and</w:t>
            </w:r>
          </w:p>
          <w:p w:rsidR="00DA371D" w:rsidRDefault="002121D6">
            <w:pPr>
              <w:spacing w:beforeAutospacing="1" w:after="100" w:afterAutospacing="1"/>
              <w:ind w:left="720"/>
              <w:rPr>
                <w:rFonts w:ascii="Calibri" w:eastAsia="Times New Roman" w:hAnsi="Calibri" w:cs="Times New Roman"/>
                <w:color w:val="2E74B5" w:themeColor="accent1" w:themeShade="BF"/>
                <w:szCs w:val="24"/>
              </w:rPr>
            </w:pPr>
            <w:hyperlink r:id="rId455" w:tooltip="Copy Code" w:history="1">
              <w:r w:rsidR="00DA371D">
                <w:rPr>
                  <w:rFonts w:ascii="Calibri" w:eastAsia="Times New Roman" w:hAnsi="Calibri" w:cs="Times New Roman"/>
                  <w:noProof/>
                  <w:color w:val="2E74B5" w:themeColor="accent1" w:themeShade="BF"/>
                  <w:szCs w:val="24"/>
                </w:rPr>
                <w:drawing>
                  <wp:inline distT="0" distB="0" distL="0" distR="0">
                    <wp:extent cx="76200" cy="76200"/>
                    <wp:effectExtent l="0" t="0" r="0" b="0"/>
                    <wp:docPr id="152" name="Picture 152" descr="http://i.msdn.microsoft.com/Global/Images/clear.gif">
                      <a:hlinkClick xmlns:a="http://schemas.openxmlformats.org/drawingml/2006/main" r:id="rId455"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sdn.microsoft.com/Global/Images/clear.gif">
                              <a:hlinkClick r:id="rId455"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eastAsia="Times New Roman" w:hAnsi="Calibri" w:cs="Times New Roman"/>
                  <w:color w:val="2E74B5" w:themeColor="accent1" w:themeShade="BF"/>
                  <w:szCs w:val="24"/>
                </w:rPr>
                <w:t>Copy Code</w:t>
              </w:r>
            </w:hyperlink>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&lt;replacement&gt;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&lt;pat&gt;Internet Explorer&lt;/pat&gt;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&lt;sub&gt;IE&lt;/sub&gt;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&lt;sub&gt;IE 5&lt;/sub&gt;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&lt;/replacement&gt;</w:t>
            </w:r>
          </w:p>
          <w:p w:rsidR="00DA371D" w:rsidRDefault="00DA371D">
            <w:pPr>
              <w:rPr>
                <w:rFonts w:ascii="Calibri" w:hAnsi="Calibri" w:cstheme="minorBidi"/>
                <w:sz w:val="22"/>
              </w:rPr>
            </w:pPr>
          </w:p>
          <w:p w:rsidR="00DA371D" w:rsidRDefault="00DA371D">
            <w:pPr>
              <w:pStyle w:val="Heading2"/>
              <w:outlineLvl w:val="1"/>
            </w:pPr>
            <w:bookmarkStart w:id="436" w:name="_Toc61805405"/>
            <w:r>
              <w:t>To load an updated thesaurus file</w:t>
            </w:r>
            <w:bookmarkEnd w:id="436"/>
            <w:r>
              <w:t xml:space="preserve"> </w:t>
            </w:r>
          </w:p>
          <w:p w:rsidR="00DA371D" w:rsidRDefault="00DA371D">
            <w:pPr>
              <w:rPr>
                <w:rFonts w:ascii="Calibri" w:hAnsi="Calibri" w:cstheme="minorBidi"/>
              </w:rPr>
            </w:pPr>
            <w:r>
              <w:rPr>
                <w:rFonts w:ascii="Calibri" w:hAnsi="Calibri" w:cstheme="minorBidi"/>
              </w:rPr>
              <w:t xml:space="preserve">Syntax </w:t>
            </w:r>
          </w:p>
          <w:p w:rsidR="00DA371D" w:rsidRDefault="00DA371D">
            <w:pPr>
              <w:pStyle w:val="HTMLPreformatted"/>
              <w:rPr>
                <w:rFonts w:ascii="Calibri" w:hAnsi="Calibri" w:cs="Calibri"/>
              </w:rPr>
            </w:pPr>
            <w:r>
              <w:rPr>
                <w:rFonts w:ascii="Calibri" w:hAnsi="Calibri" w:cs="Calibri"/>
              </w:rPr>
              <w:t>sys.sp_fulltext_load_thesaurus_file lcid [ , @loadOnlyIfNotLoaded  = action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53" name="ctl00_mainContentContainer_cpe190818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0818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Arguments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Style w:val="Emphasis"/>
                <w:rFonts w:ascii="Calibri" w:hAnsi="Calibri" w:cstheme="minorBidi"/>
              </w:rPr>
              <w:t>lcid</w:t>
            </w:r>
            <w:r>
              <w:rPr>
                <w:rFonts w:ascii="Calibri" w:hAnsi="Calibri" w:cstheme="minorBidi"/>
              </w:rPr>
              <w:t xml:space="preserve">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Integer mapping the locale identifier (LCID) of the language for which you want to load the thesaurus XML definition. To obtain the LCIDs of languages that are available on a server instance, use the </w:t>
            </w:r>
            <w:hyperlink r:id="rId456" w:history="1">
              <w:r>
                <w:rPr>
                  <w:rStyle w:val="Hyperlink"/>
                  <w:rFonts w:ascii="Calibri" w:hAnsi="Calibri" w:cs="Calibri"/>
                  <w:color w:val="2E74B5" w:themeColor="accent1" w:themeShade="BF"/>
                </w:rPr>
                <w:t>sys.fulltext_languages (Transact-SQL)</w:t>
              </w:r>
            </w:hyperlink>
            <w:r>
              <w:rPr>
                <w:rFonts w:ascii="Calibri" w:hAnsi="Calibri" w:cs="Calibri"/>
              </w:rPr>
              <w:t xml:space="preserve"> catalog view.</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Style w:val="Strong"/>
                <w:rFonts w:ascii="Calibri" w:hAnsi="Calibri" w:cstheme="minorBidi"/>
              </w:rPr>
              <w:t>@loadOnlyIfNotLoaded</w:t>
            </w:r>
            <w:r>
              <w:rPr>
                <w:rFonts w:ascii="Calibri" w:hAnsi="Calibri" w:cstheme="minorBidi"/>
              </w:rPr>
              <w:t xml:space="preserve"> = </w:t>
            </w:r>
            <w:r>
              <w:rPr>
                <w:rStyle w:val="Emphasis"/>
                <w:rFonts w:ascii="Calibri" w:hAnsi="Calibri" w:cstheme="minorBidi"/>
              </w:rPr>
              <w:t>action</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lastRenderedPageBreak/>
              <w:t xml:space="preserve">Specifies whether the thesaurus file is loaded into the internal thesaurus tables even if it has already been loaded. </w:t>
            </w:r>
            <w:r>
              <w:rPr>
                <w:rStyle w:val="Emphasis"/>
                <w:rFonts w:ascii="Calibri" w:eastAsiaTheme="majorEastAsia" w:hAnsi="Calibri" w:cs="Calibri"/>
              </w:rPr>
              <w:t>action</w:t>
            </w:r>
            <w:r>
              <w:rPr>
                <w:rFonts w:ascii="Calibri" w:hAnsi="Calibri" w:cs="Calibri"/>
              </w:rPr>
              <w:t xml:space="preserve"> is one of:</w:t>
            </w:r>
          </w:p>
          <w:tbl>
            <w:tblPr>
              <w:tblW w:w="0" w:type="auto"/>
              <w:tblCellSpacing w:w="15" w:type="dxa"/>
              <w:tblInd w:w="720" w:type="dxa"/>
              <w:tblLook w:val="04A0" w:firstRow="1" w:lastRow="0" w:firstColumn="1" w:lastColumn="0" w:noHBand="0" w:noVBand="1"/>
            </w:tblPr>
            <w:tblGrid>
              <w:gridCol w:w="550"/>
              <w:gridCol w:w="7422"/>
            </w:tblGrid>
            <w:tr w:rsidR="00DA371D">
              <w:trPr>
                <w:tblCellSpacing w:w="15" w:type="dxa"/>
              </w:trPr>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bCs/>
                    </w:rPr>
                    <w:t xml:space="preserve">Value </w:t>
                  </w:r>
                </w:p>
              </w:tc>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bCs/>
                    </w:rPr>
                    <w:t xml:space="preserve">Definition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sz w:val="24"/>
                      <w:szCs w:val="24"/>
                    </w:rPr>
                  </w:pPr>
                  <w:r>
                    <w:rPr>
                      <w:rFonts w:ascii="Calibri" w:hAnsi="Calibri" w:cs="Calibri"/>
                    </w:rPr>
                    <w:t xml:space="preserve">0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 xml:space="preserve">Load the thesaurus file regardless of whether it is already loaded. This is the default behavior of </w:t>
                  </w:r>
                  <w:r>
                    <w:rPr>
                      <w:rStyle w:val="Strong"/>
                      <w:rFonts w:ascii="Calibri" w:hAnsi="Calibri" w:cs="Calibri"/>
                    </w:rPr>
                    <w:t>sp_fulltext_load_thesaurus_file</w:t>
                  </w:r>
                  <w:r>
                    <w:rPr>
                      <w:rFonts w:ascii="Calibri" w:hAnsi="Calibri" w:cs="Calibri"/>
                    </w:rPr>
                    <w:t>.</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1</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 xml:space="preserve">Load the thesaurus file only if it is not yet loaded. </w:t>
                  </w:r>
                </w:p>
              </w:tc>
            </w:tr>
          </w:tbl>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sz w:val="22"/>
              </w:rPr>
            </w:pPr>
            <w:r>
              <w:rPr>
                <w:rFonts w:ascii="Calibri" w:hAnsi="Calibri"/>
                <w:noProof/>
              </w:rPr>
              <w:drawing>
                <wp:inline distT="0" distB="0" distL="0" distR="0">
                  <wp:extent cx="7620" cy="7620"/>
                  <wp:effectExtent l="0" t="0" r="0" b="0"/>
                  <wp:docPr id="154" name="ctl00_mainContentContainer_cpe190819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0819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Return Code Values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None</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55" name="ctl00_mainContentContainer_cpe190820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0820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Result Sets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None</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56" name="ctl00_mainContentContainer_cpe190821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0821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Remarks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Thesaurus files are automatically loaded by full-text queries that use the thesaurus. To avoid this first-time performance impact on full-text queries, we recommend that you execute </w:t>
            </w:r>
            <w:r>
              <w:rPr>
                <w:rStyle w:val="Strong"/>
                <w:rFonts w:ascii="Calibri" w:hAnsi="Calibri" w:cs="Calibri"/>
              </w:rPr>
              <w:t>sp_fulltext_load_thesaurus_file</w:t>
            </w:r>
            <w:r>
              <w:rPr>
                <w:rFonts w:ascii="Calibri" w:hAnsi="Calibri" w:cs="Calibri"/>
              </w:rPr>
              <w:t xml:space="preserve">. </w:t>
            </w:r>
          </w:p>
          <w:tbl>
            <w:tblPr>
              <w:tblW w:w="0" w:type="auto"/>
              <w:tblCellSpacing w:w="15" w:type="dxa"/>
              <w:tblLook w:val="04A0" w:firstRow="1" w:lastRow="0" w:firstColumn="1" w:lastColumn="0" w:noHBand="0" w:noVBand="1"/>
            </w:tblPr>
            <w:tblGrid>
              <w:gridCol w:w="8692"/>
            </w:tblGrid>
            <w:tr w:rsidR="00DA371D">
              <w:trPr>
                <w:tblCellSpacing w:w="15" w:type="dxa"/>
              </w:trPr>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noProof/>
                    </w:rPr>
                    <w:drawing>
                      <wp:inline distT="0" distB="0" distL="0" distR="0">
                        <wp:extent cx="106680" cy="106680"/>
                        <wp:effectExtent l="0" t="0" r="7620" b="7620"/>
                        <wp:docPr id="157" name="Picture 15" descr="Cc280598.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c280598.note(en-us,SQL.100).gif"/>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r>
                    <w:rPr>
                      <w:rFonts w:ascii="Calibri" w:hAnsi="Calibri"/>
                      <w:b/>
                      <w:bCs/>
                    </w:rPr>
                    <w:t xml:space="preserve">Note: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rPr>
                      <w:rFonts w:ascii="Calibri" w:hAnsi="Calibri"/>
                      <w:szCs w:val="24"/>
                    </w:rPr>
                  </w:pPr>
                  <w:r>
                    <w:rPr>
                      <w:rFonts w:ascii="Calibri" w:hAnsi="Calibri"/>
                    </w:rPr>
                    <w:t xml:space="preserve">When compiling a full-text query that requires a thesaurus for a given language, the Full-Text Engine loads the thesaurus file only if it has not yet been loaded. </w:t>
                  </w:r>
                </w:p>
              </w:tc>
            </w:tr>
          </w:tbl>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sz w:val="24"/>
                <w:szCs w:val="24"/>
              </w:rPr>
            </w:pPr>
            <w:r>
              <w:rPr>
                <w:rFonts w:ascii="Calibri" w:hAnsi="Calibri" w:cs="Calibri"/>
              </w:rPr>
              <w:t xml:space="preserve">Use </w:t>
            </w:r>
            <w:hyperlink r:id="rId457" w:history="1">
              <w:r>
                <w:rPr>
                  <w:rStyle w:val="Hyperlink"/>
                  <w:rFonts w:ascii="Calibri" w:hAnsi="Calibri" w:cs="Calibri"/>
                  <w:color w:val="2E74B5" w:themeColor="accent1" w:themeShade="BF"/>
                </w:rPr>
                <w:t>sp_fulltext_service</w:t>
              </w:r>
            </w:hyperlink>
            <w:r>
              <w:rPr>
                <w:rFonts w:ascii="Calibri" w:hAnsi="Calibri" w:cs="Calibri"/>
              </w:rPr>
              <w:t xml:space="preserve"> </w:t>
            </w:r>
            <w:r>
              <w:rPr>
                <w:rStyle w:val="Strong"/>
                <w:rFonts w:ascii="Calibri" w:hAnsi="Calibri" w:cs="Calibri"/>
              </w:rPr>
              <w:t>'update_languages'</w:t>
            </w:r>
            <w:r>
              <w:rPr>
                <w:rFonts w:ascii="Calibri" w:hAnsi="Calibri" w:cs="Calibri"/>
              </w:rPr>
              <w:t xml:space="preserve"> to update the list of languages registered with full-text search.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58" name="ctl00_mainContentContainer_cpe190822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0822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Permissions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Only members of the </w:t>
            </w:r>
            <w:r>
              <w:rPr>
                <w:rStyle w:val="Strong"/>
                <w:rFonts w:ascii="Calibri" w:hAnsi="Calibri" w:cs="Calibri"/>
              </w:rPr>
              <w:t>sysadmin</w:t>
            </w:r>
            <w:r>
              <w:rPr>
                <w:rFonts w:ascii="Calibri" w:hAnsi="Calibri" w:cs="Calibri"/>
              </w:rPr>
              <w:t xml:space="preserve"> fixed server role or the system administrator can execute the </w:t>
            </w:r>
            <w:r>
              <w:rPr>
                <w:rStyle w:val="Strong"/>
                <w:rFonts w:ascii="Calibri" w:hAnsi="Calibri" w:cs="Calibri"/>
              </w:rPr>
              <w:t>sp_fulltext_load_thesaurus_file</w:t>
            </w:r>
            <w:r>
              <w:rPr>
                <w:rFonts w:ascii="Calibri" w:hAnsi="Calibri" w:cs="Calibri"/>
              </w:rPr>
              <w:t xml:space="preserve"> stored procedure.</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Only system administrators can update, modify, or delete thesaurus files.</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59" name="ctl00_mainContentContainer_cpe190823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0823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Examples </w:t>
            </w:r>
          </w:p>
          <w:p w:rsidR="00DA371D" w:rsidRDefault="00DA371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2"/>
              <w:rPr>
                <w:rFonts w:ascii="Calibri" w:hAnsi="Calibri"/>
              </w:rPr>
            </w:pPr>
            <w:bookmarkStart w:id="437" w:name="_Toc61805406"/>
            <w:r>
              <w:rPr>
                <w:rFonts w:ascii="Calibri" w:hAnsi="Calibri"/>
              </w:rPr>
              <w:t>Example A: Load a thesaurus file even if it is already loaded</w:t>
            </w:r>
            <w:bookmarkEnd w:id="437"/>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lastRenderedPageBreak/>
              <w:t>The following example parses and loads the English thesaurus file:</w:t>
            </w:r>
          </w:p>
          <w:p w:rsidR="00DA371D" w:rsidRDefault="0021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hyperlink r:id="rId458" w:tooltip="Copy Code" w:history="1">
              <w:r w:rsidR="00DA371D">
                <w:rPr>
                  <w:rFonts w:ascii="Calibri" w:hAnsi="Calibri"/>
                  <w:noProof/>
                  <w:color w:val="0000FF"/>
                </w:rPr>
                <w:drawing>
                  <wp:inline distT="0" distB="0" distL="0" distR="0">
                    <wp:extent cx="76200" cy="76200"/>
                    <wp:effectExtent l="0" t="0" r="0" b="0"/>
                    <wp:docPr id="160" name="Picture 18" descr="http://i.msdn.microsoft.com/Global/Images/clear.gif">
                      <a:hlinkClick xmlns:a="http://schemas.openxmlformats.org/drawingml/2006/main" r:id="rId458"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sdn.microsoft.com/Global/Images/clear.gif">
                              <a:hlinkClick r:id="rId458"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hAnsi="Calibri"/>
                  <w:color w:val="2E74B5" w:themeColor="accent1" w:themeShade="BF"/>
                </w:rPr>
                <w:t>Copy Code</w:t>
              </w:r>
            </w:hyperlink>
          </w:p>
          <w:p w:rsidR="00DA371D" w:rsidRDefault="00DA371D">
            <w:pPr>
              <w:pStyle w:val="HTMLPreformatted"/>
              <w:rPr>
                <w:rFonts w:ascii="Calibri" w:hAnsi="Calibri" w:cs="Calibri"/>
              </w:rPr>
            </w:pPr>
            <w:r>
              <w:rPr>
                <w:rFonts w:ascii="Calibri" w:hAnsi="Calibri" w:cs="Calibri"/>
              </w:rPr>
              <w:t>EXEC sys.sp_fulltext_load_thesaurus_file 1033;</w:t>
            </w:r>
          </w:p>
          <w:p w:rsidR="00DA371D" w:rsidRDefault="00DA371D">
            <w:pPr>
              <w:pStyle w:val="HTMLPreformatted"/>
              <w:rPr>
                <w:rFonts w:ascii="Calibri" w:hAnsi="Calibri" w:cs="Calibri"/>
              </w:rPr>
            </w:pPr>
            <w:r>
              <w:rPr>
                <w:rFonts w:ascii="Calibri" w:hAnsi="Calibri" w:cs="Calibri"/>
              </w:rPr>
              <w:t>GO</w:t>
            </w:r>
          </w:p>
          <w:p w:rsidR="00DA371D" w:rsidRDefault="00DA371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2"/>
              <w:rPr>
                <w:rFonts w:ascii="Calibri" w:hAnsi="Calibri"/>
              </w:rPr>
            </w:pPr>
            <w:bookmarkStart w:id="438" w:name="_Toc61805407"/>
            <w:r>
              <w:rPr>
                <w:rFonts w:ascii="Calibri" w:hAnsi="Calibri"/>
              </w:rPr>
              <w:t>Example B: Load a thesaurus file only if it is not yet loaded</w:t>
            </w:r>
            <w:bookmarkEnd w:id="438"/>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The following example parses and loads the Arabic thesaurus file, unless it is already loaded:</w:t>
            </w:r>
          </w:p>
          <w:p w:rsidR="00DA371D" w:rsidRDefault="0021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59" w:tooltip="Copy Code" w:history="1">
              <w:r w:rsidR="00DA371D">
                <w:rPr>
                  <w:rFonts w:ascii="Calibri" w:hAnsi="Calibri"/>
                  <w:noProof/>
                  <w:color w:val="2E74B5" w:themeColor="accent1" w:themeShade="BF"/>
                </w:rPr>
                <w:drawing>
                  <wp:inline distT="0" distB="0" distL="0" distR="0">
                    <wp:extent cx="76200" cy="76200"/>
                    <wp:effectExtent l="0" t="0" r="0" b="0"/>
                    <wp:docPr id="161" name="Picture 19" descr="http://i.msdn.microsoft.com/Global/Images/clear.gif">
                      <a:hlinkClick xmlns:a="http://schemas.openxmlformats.org/drawingml/2006/main" r:id="rId459"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sdn.microsoft.com/Global/Images/clear.gif">
                              <a:hlinkClick r:id="rId459"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hAnsi="Calibri"/>
                  <w:color w:val="2E74B5" w:themeColor="accent1" w:themeShade="BF"/>
                </w:rPr>
                <w:t>Copy Code</w:t>
              </w:r>
            </w:hyperlink>
          </w:p>
          <w:p w:rsidR="00DA371D" w:rsidRDefault="00DA371D">
            <w:pPr>
              <w:pStyle w:val="HTMLPreformatted"/>
              <w:rPr>
                <w:rFonts w:ascii="Calibri" w:hAnsi="Calibri" w:cs="Calibri"/>
              </w:rPr>
            </w:pPr>
            <w:r>
              <w:rPr>
                <w:rFonts w:ascii="Calibri" w:hAnsi="Calibri" w:cs="Calibri"/>
              </w:rPr>
              <w:t>EXEC sys.sp_fulltext_load_thesaurus_file 1025, @loadOnlyIfNotLoaded = 1;</w:t>
            </w:r>
          </w:p>
          <w:p w:rsidR="00DA371D" w:rsidRDefault="00DA371D">
            <w:pPr>
              <w:pStyle w:val="HTMLPreformatted"/>
              <w:rPr>
                <w:rFonts w:ascii="Calibri" w:hAnsi="Calibri" w:cs="Calibri"/>
              </w:rPr>
            </w:pPr>
            <w:r>
              <w:rPr>
                <w:rFonts w:ascii="Calibri" w:hAnsi="Calibri" w:cs="Calibri"/>
              </w:rPr>
              <w:t>GO</w:t>
            </w:r>
          </w:p>
          <w:p w:rsidR="00DA371D" w:rsidRDefault="00DA371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1"/>
            </w:pPr>
            <w:bookmarkStart w:id="439" w:name="_Toc61805408"/>
            <w:r>
              <w:t>To view the tokenization result of a word breaker, thesaurus, and stoplist combination</w:t>
            </w:r>
            <w:bookmarkEnd w:id="439"/>
            <w:r>
              <w:t xml:space="preserve">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Times New Roman"/>
                <w:szCs w:val="24"/>
              </w:rPr>
            </w:pP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sz w:val="22"/>
              </w:rPr>
            </w:pPr>
            <w:r>
              <w:rPr>
                <w:rFonts w:ascii="Calibri" w:hAnsi="Calibri" w:cstheme="minorBidi"/>
              </w:rPr>
              <w:t>sys.dm_fts_parser (Transact-SQL)</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Returns the final tokenization result after applying a given </w:t>
            </w:r>
            <w:hyperlink r:id="rId460" w:history="1">
              <w:r>
                <w:rPr>
                  <w:rStyle w:val="Hyperlink"/>
                  <w:rFonts w:ascii="Calibri" w:hAnsi="Calibri" w:cs="Calibri"/>
                  <w:color w:val="2E74B5" w:themeColor="accent1" w:themeShade="BF"/>
                </w:rPr>
                <w:t>word breaker</w:t>
              </w:r>
            </w:hyperlink>
            <w:r>
              <w:rPr>
                <w:rFonts w:ascii="Calibri" w:hAnsi="Calibri" w:cs="Calibri"/>
              </w:rPr>
              <w:t xml:space="preserve">, </w:t>
            </w:r>
            <w:hyperlink r:id="rId461" w:history="1">
              <w:r>
                <w:rPr>
                  <w:rStyle w:val="Hyperlink"/>
                  <w:rFonts w:ascii="Calibri" w:hAnsi="Calibri" w:cs="Calibri"/>
                  <w:color w:val="2E74B5" w:themeColor="accent1" w:themeShade="BF"/>
                </w:rPr>
                <w:t>thesaurus</w:t>
              </w:r>
            </w:hyperlink>
            <w:r>
              <w:rPr>
                <w:rFonts w:ascii="Calibri" w:hAnsi="Calibri" w:cs="Calibri"/>
              </w:rPr>
              <w:t xml:space="preserve">, and </w:t>
            </w:r>
            <w:hyperlink r:id="rId462" w:history="1">
              <w:r>
                <w:rPr>
                  <w:rStyle w:val="Hyperlink"/>
                  <w:rFonts w:ascii="Calibri" w:hAnsi="Calibri" w:cs="Calibri"/>
                  <w:color w:val="2E74B5" w:themeColor="accent1" w:themeShade="BF"/>
                </w:rPr>
                <w:t>stoplist</w:t>
              </w:r>
            </w:hyperlink>
            <w:r>
              <w:rPr>
                <w:rFonts w:ascii="Calibri" w:hAnsi="Calibri" w:cs="Calibri"/>
              </w:rPr>
              <w:t xml:space="preserve"> combination to a query string input. The tokenization result is equivalent to the output of the Full-Text Engine for the specified query string.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Style w:val="Strong"/>
                <w:rFonts w:ascii="Calibri" w:eastAsiaTheme="majorEastAsia" w:hAnsi="Calibri" w:cs="Calibri"/>
              </w:rPr>
              <w:t>sys.dm_fts_parser</w:t>
            </w:r>
            <w:r>
              <w:rPr>
                <w:rFonts w:ascii="Calibri" w:hAnsi="Calibri" w:cs="Calibri"/>
              </w:rPr>
              <w:t xml:space="preserve"> is a dynamic management function.</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62" name="ctl00_mainContentContainer_cpe191167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1167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Syntax </w:t>
            </w:r>
          </w:p>
          <w:p w:rsidR="00DA371D" w:rsidRDefault="00DA371D">
            <w:pPr>
              <w:pStyle w:val="HTMLPreformatted"/>
              <w:rPr>
                <w:rFonts w:ascii="Calibri" w:hAnsi="Calibri" w:cs="Calibri"/>
              </w:rPr>
            </w:pPr>
            <w:r>
              <w:rPr>
                <w:rFonts w:ascii="Calibri" w:hAnsi="Calibri" w:cs="Calibri"/>
              </w:rPr>
              <w:t>sys.dm_fts_parser('query_string', lcid, stoplist_id, accent_sensitivity)</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63" name="ctl00_mainContentContainer_cpe191168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1168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Arguments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Style w:val="Emphasis"/>
                <w:rFonts w:ascii="Calibri" w:hAnsi="Calibri" w:cstheme="minorBidi"/>
              </w:rPr>
              <w:t>query_string</w:t>
            </w:r>
            <w:r>
              <w:rPr>
                <w:rFonts w:ascii="Calibri" w:hAnsi="Calibri" w:cstheme="minorBidi"/>
              </w:rPr>
              <w:t xml:space="preserve">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The query that you want to parse. </w:t>
            </w:r>
            <w:r>
              <w:rPr>
                <w:rStyle w:val="Emphasis"/>
                <w:rFonts w:ascii="Calibri" w:hAnsi="Calibri" w:cs="Calibri"/>
              </w:rPr>
              <w:t>query_string</w:t>
            </w:r>
            <w:r>
              <w:rPr>
                <w:rFonts w:ascii="Calibri" w:hAnsi="Calibri" w:cs="Calibri"/>
              </w:rPr>
              <w:t xml:space="preserve"> can be a string chain that </w:t>
            </w:r>
            <w:hyperlink r:id="rId463" w:history="1">
              <w:r>
                <w:rPr>
                  <w:rStyle w:val="Hyperlink"/>
                  <w:rFonts w:ascii="Calibri" w:hAnsi="Calibri" w:cs="Calibri"/>
                  <w:color w:val="2E74B5" w:themeColor="accent1" w:themeShade="BF"/>
                </w:rPr>
                <w:t>CONTAINS</w:t>
              </w:r>
            </w:hyperlink>
            <w:r>
              <w:rPr>
                <w:rFonts w:ascii="Calibri" w:hAnsi="Calibri" w:cs="Calibri"/>
              </w:rPr>
              <w:t xml:space="preserve"> syntax support. For example, you can include inflectional forms, a thesaurus, and logical operators.</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Style w:val="Emphasis"/>
                <w:rFonts w:ascii="Calibri" w:hAnsi="Calibri" w:cstheme="minorBidi"/>
              </w:rPr>
              <w:t>lcid</w:t>
            </w:r>
            <w:r>
              <w:rPr>
                <w:rFonts w:ascii="Calibri" w:hAnsi="Calibri" w:cstheme="minorBidi"/>
              </w:rPr>
              <w:t xml:space="preserve">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Locale identifier (LCID) of the word breaker to be used for parsing </w:t>
            </w:r>
            <w:r>
              <w:rPr>
                <w:rStyle w:val="Emphasis"/>
                <w:rFonts w:ascii="Calibri" w:hAnsi="Calibri" w:cs="Calibri"/>
              </w:rPr>
              <w:t>query_string</w:t>
            </w:r>
            <w:r>
              <w:rPr>
                <w:rFonts w:ascii="Calibri" w:hAnsi="Calibri" w:cs="Calibri"/>
              </w:rPr>
              <w: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Style w:val="Emphasis"/>
                <w:rFonts w:ascii="Calibri" w:hAnsi="Calibri" w:cstheme="minorBidi"/>
              </w:rPr>
              <w:t>stoplist_id</w:t>
            </w:r>
            <w:r>
              <w:rPr>
                <w:rFonts w:ascii="Calibri" w:hAnsi="Calibri" w:cstheme="minorBidi"/>
              </w:rPr>
              <w:t xml:space="preserve">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ID of the stoplist, if any, to be used by the word breaker identified by </w:t>
            </w:r>
            <w:r>
              <w:rPr>
                <w:rStyle w:val="Emphasis"/>
                <w:rFonts w:ascii="Calibri" w:hAnsi="Calibri" w:cs="Calibri"/>
              </w:rPr>
              <w:t>lcid</w:t>
            </w:r>
            <w:r>
              <w:rPr>
                <w:rFonts w:ascii="Calibri" w:hAnsi="Calibri" w:cs="Calibri"/>
              </w:rPr>
              <w:t xml:space="preserve">. </w:t>
            </w:r>
            <w:r>
              <w:rPr>
                <w:rStyle w:val="Emphasis"/>
                <w:rFonts w:ascii="Calibri" w:hAnsi="Calibri" w:cs="Calibri"/>
              </w:rPr>
              <w:t>stoplist_id</w:t>
            </w:r>
            <w:r>
              <w:rPr>
                <w:rFonts w:ascii="Calibri" w:hAnsi="Calibri" w:cs="Calibri"/>
              </w:rPr>
              <w:t xml:space="preserve"> is </w:t>
            </w:r>
            <w:r>
              <w:rPr>
                <w:rStyle w:val="Strong"/>
                <w:rFonts w:ascii="Calibri" w:eastAsiaTheme="majorEastAsia" w:hAnsi="Calibri" w:cs="Calibri"/>
              </w:rPr>
              <w:t>int</w:t>
            </w:r>
            <w:r>
              <w:rPr>
                <w:rFonts w:ascii="Calibri" w:hAnsi="Calibri" w:cs="Calibri"/>
              </w:rPr>
              <w:t xml:space="preserve">. If you specify 'NULL', no stoplist is used. If you specify 0, the system STOPLIST is used.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lastRenderedPageBreak/>
              <w:t xml:space="preserve">A stoplist ID is unique within a database. To obtain the stoplist ID for a full-text index on a given table use the </w:t>
            </w:r>
            <w:hyperlink r:id="rId464" w:history="1">
              <w:r>
                <w:rPr>
                  <w:rStyle w:val="Hyperlink"/>
                  <w:rFonts w:ascii="Calibri" w:hAnsi="Calibri" w:cs="Calibri"/>
                  <w:color w:val="2E74B5" w:themeColor="accent1" w:themeShade="BF"/>
                </w:rPr>
                <w:t>sys.fulltext_indexes</w:t>
              </w:r>
            </w:hyperlink>
            <w:r>
              <w:rPr>
                <w:rFonts w:ascii="Calibri" w:hAnsi="Calibri" w:cs="Calibri"/>
              </w:rPr>
              <w:t xml:space="preserve"> catalog view.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Style w:val="Emphasis"/>
                <w:rFonts w:ascii="Calibri" w:hAnsi="Calibri" w:cstheme="minorBidi"/>
              </w:rPr>
              <w:t>accent_sensitivity</w:t>
            </w:r>
            <w:r>
              <w:rPr>
                <w:rFonts w:ascii="Calibri" w:hAnsi="Calibri" w:cstheme="minorBidi"/>
              </w:rPr>
              <w:t xml:space="preserve">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Boolean value that controls whether full-text search is sensitive or insensitive to diacritics. </w:t>
            </w:r>
            <w:r>
              <w:rPr>
                <w:rStyle w:val="Emphasis"/>
                <w:rFonts w:ascii="Calibri" w:hAnsi="Calibri" w:cs="Calibri"/>
              </w:rPr>
              <w:t>accent_sensitivity</w:t>
            </w:r>
            <w:r>
              <w:rPr>
                <w:rFonts w:ascii="Calibri" w:hAnsi="Calibri" w:cs="Calibri"/>
              </w:rPr>
              <w:t xml:space="preserve"> is </w:t>
            </w:r>
            <w:r>
              <w:rPr>
                <w:rStyle w:val="Strong"/>
                <w:rFonts w:ascii="Calibri" w:eastAsiaTheme="majorEastAsia" w:hAnsi="Calibri" w:cs="Calibri"/>
              </w:rPr>
              <w:t>bit</w:t>
            </w:r>
            <w:r>
              <w:rPr>
                <w:rFonts w:ascii="Calibri" w:hAnsi="Calibri" w:cs="Calibri"/>
              </w:rPr>
              <w:t xml:space="preserve">, with one of the following values: </w:t>
            </w:r>
          </w:p>
          <w:tbl>
            <w:tblPr>
              <w:tblW w:w="0" w:type="auto"/>
              <w:tblCellSpacing w:w="15" w:type="dxa"/>
              <w:tblInd w:w="720" w:type="dxa"/>
              <w:tblLook w:val="04A0" w:firstRow="1" w:lastRow="0" w:firstColumn="1" w:lastColumn="0" w:noHBand="0" w:noVBand="1"/>
            </w:tblPr>
            <w:tblGrid>
              <w:gridCol w:w="550"/>
              <w:gridCol w:w="4599"/>
            </w:tblGrid>
            <w:tr w:rsidR="00DA371D">
              <w:trPr>
                <w:tblCellSpacing w:w="15" w:type="dxa"/>
              </w:trPr>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bCs/>
                    </w:rPr>
                    <w:t xml:space="preserve">Value </w:t>
                  </w:r>
                </w:p>
              </w:tc>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bCs/>
                    </w:rPr>
                    <w:t xml:space="preserve">Accent sensitivity is…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sz w:val="24"/>
                      <w:szCs w:val="24"/>
                    </w:rPr>
                  </w:pPr>
                  <w:r>
                    <w:rPr>
                      <w:rFonts w:ascii="Calibri" w:hAnsi="Calibri" w:cs="Calibri"/>
                    </w:rPr>
                    <w:t>0</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Insensitive</w:t>
                  </w:r>
                </w:p>
                <w:p w:rsidR="00DA371D" w:rsidRDefault="00DA371D">
                  <w:pPr>
                    <w:pStyle w:val="NormalWeb"/>
                    <w:spacing w:line="276" w:lineRule="auto"/>
                    <w:rPr>
                      <w:rFonts w:ascii="Calibri" w:hAnsi="Calibri" w:cs="Calibri"/>
                    </w:rPr>
                  </w:pPr>
                  <w:r>
                    <w:rPr>
                      <w:rFonts w:ascii="Calibri" w:hAnsi="Calibri" w:cs="Calibri"/>
                    </w:rPr>
                    <w:t>Words such as "café" and "cafe" are treated identically.</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1</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Sensitive</w:t>
                  </w:r>
                </w:p>
                <w:p w:rsidR="00DA371D" w:rsidRDefault="00DA371D">
                  <w:pPr>
                    <w:pStyle w:val="NormalWeb"/>
                    <w:spacing w:line="276" w:lineRule="auto"/>
                    <w:rPr>
                      <w:rFonts w:ascii="Calibri" w:hAnsi="Calibri" w:cs="Calibri"/>
                    </w:rPr>
                  </w:pPr>
                  <w:r>
                    <w:rPr>
                      <w:rFonts w:ascii="Calibri" w:hAnsi="Calibri" w:cs="Calibri"/>
                    </w:rPr>
                    <w:t>Words such as "café" and "cafe" are treated differently.</w:t>
                  </w:r>
                </w:p>
              </w:tc>
            </w:tr>
          </w:tbl>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theme="minorBidi"/>
                <w:vanish/>
                <w:sz w:val="22"/>
              </w:rPr>
            </w:pPr>
          </w:p>
          <w:tbl>
            <w:tblPr>
              <w:tblW w:w="0" w:type="auto"/>
              <w:tblCellSpacing w:w="15" w:type="dxa"/>
              <w:tblInd w:w="720" w:type="dxa"/>
              <w:tblLook w:val="04A0" w:firstRow="1" w:lastRow="0" w:firstColumn="1" w:lastColumn="0" w:noHBand="0" w:noVBand="1"/>
            </w:tblPr>
            <w:tblGrid>
              <w:gridCol w:w="7972"/>
            </w:tblGrid>
            <w:tr w:rsidR="00DA371D">
              <w:trPr>
                <w:tblCellSpacing w:w="15" w:type="dxa"/>
              </w:trPr>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noProof/>
                    </w:rPr>
                    <w:drawing>
                      <wp:inline distT="0" distB="0" distL="0" distR="0">
                        <wp:extent cx="106680" cy="106680"/>
                        <wp:effectExtent l="0" t="0" r="7620" b="7620"/>
                        <wp:docPr id="164" name="Picture 31" descr="Cc280463.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c280463.note(en-us,SQL.100).gif"/>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r>
                    <w:rPr>
                      <w:rFonts w:ascii="Calibri" w:hAnsi="Calibri"/>
                      <w:b/>
                      <w:bCs/>
                    </w:rPr>
                    <w:t xml:space="preserve">Note: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rPr>
                      <w:rFonts w:ascii="Calibri" w:hAnsi="Calibri"/>
                      <w:szCs w:val="24"/>
                    </w:rPr>
                  </w:pPr>
                  <w:r>
                    <w:rPr>
                      <w:rFonts w:ascii="Calibri" w:hAnsi="Calibri"/>
                    </w:rPr>
                    <w:t xml:space="preserve">To view the current setting of this value for a full-text catalog, run the following Transact-SQL statement: </w:t>
                  </w:r>
                  <w:r>
                    <w:rPr>
                      <w:rStyle w:val="HTMLCode"/>
                      <w:rFonts w:ascii="Calibri" w:eastAsiaTheme="minorHAnsi" w:hAnsi="Calibri" w:cs="Calibri"/>
                    </w:rPr>
                    <w:t>SELECT fulltextcatalogproperty('</w:t>
                  </w:r>
                  <w:r>
                    <w:rPr>
                      <w:rStyle w:val="Emphasis"/>
                      <w:rFonts w:ascii="Calibri" w:hAnsi="Calibri"/>
                    </w:rPr>
                    <w:t>catalog_name</w:t>
                  </w:r>
                  <w:r>
                    <w:rPr>
                      <w:rStyle w:val="HTMLCode"/>
                      <w:rFonts w:ascii="Calibri" w:eastAsiaTheme="minorHAnsi" w:hAnsi="Calibri" w:cs="Calibri"/>
                    </w:rPr>
                    <w:t>', 'AccentSensitivity');</w:t>
                  </w:r>
                  <w:r>
                    <w:rPr>
                      <w:rFonts w:ascii="Calibri" w:hAnsi="Calibri"/>
                    </w:rPr>
                    <w:t>.</w:t>
                  </w:r>
                </w:p>
              </w:tc>
            </w:tr>
          </w:tbl>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sz w:val="22"/>
              </w:rPr>
            </w:pPr>
            <w:r>
              <w:rPr>
                <w:rFonts w:ascii="Calibri" w:hAnsi="Calibri"/>
                <w:noProof/>
              </w:rPr>
              <w:drawing>
                <wp:inline distT="0" distB="0" distL="0" distR="0">
                  <wp:extent cx="7620" cy="7620"/>
                  <wp:effectExtent l="0" t="0" r="0" b="0"/>
                  <wp:docPr id="165" name="ctl00_mainContentContainer_cpe191169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1169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Table Returned </w:t>
            </w:r>
          </w:p>
          <w:tbl>
            <w:tblPr>
              <w:tblW w:w="0" w:type="auto"/>
              <w:tblCellSpacing w:w="15" w:type="dxa"/>
              <w:tblLook w:val="04A0" w:firstRow="1" w:lastRow="0" w:firstColumn="1" w:lastColumn="0" w:noHBand="0" w:noVBand="1"/>
            </w:tblPr>
            <w:tblGrid>
              <w:gridCol w:w="1397"/>
              <w:gridCol w:w="1323"/>
              <w:gridCol w:w="5972"/>
            </w:tblGrid>
            <w:tr w:rsidR="00DA371D">
              <w:trPr>
                <w:tblCellSpacing w:w="15" w:type="dxa"/>
              </w:trPr>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bCs/>
                    </w:rPr>
                    <w:t xml:space="preserve">Column name </w:t>
                  </w:r>
                </w:p>
              </w:tc>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bCs/>
                    </w:rPr>
                    <w:t xml:space="preserve">Data type </w:t>
                  </w:r>
                </w:p>
              </w:tc>
              <w:tc>
                <w:tcPr>
                  <w:tcW w:w="0" w:type="auto"/>
                  <w:tcMar>
                    <w:top w:w="15" w:type="dxa"/>
                    <w:left w:w="15" w:type="dxa"/>
                    <w:bottom w:w="15" w:type="dxa"/>
                    <w:right w:w="15" w:type="dxa"/>
                  </w:tcMar>
                  <w:vAlign w:val="center"/>
                  <w:hideMark/>
                </w:tcPr>
                <w:p w:rsidR="00DA371D" w:rsidRDefault="00DA371D">
                  <w:pPr>
                    <w:rPr>
                      <w:rFonts w:ascii="Calibri" w:hAnsi="Calibri"/>
                      <w:b/>
                      <w:bCs/>
                      <w:szCs w:val="24"/>
                    </w:rPr>
                  </w:pPr>
                  <w:r>
                    <w:rPr>
                      <w:rFonts w:ascii="Calibri" w:hAnsi="Calibri"/>
                      <w:b/>
                      <w:bCs/>
                    </w:rPr>
                    <w:t xml:space="preserve">Description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sz w:val="24"/>
                      <w:szCs w:val="24"/>
                    </w:rPr>
                  </w:pPr>
                  <w:r>
                    <w:rPr>
                      <w:rStyle w:val="Strong"/>
                      <w:rFonts w:ascii="Calibri" w:eastAsiaTheme="majorEastAsia" w:hAnsi="Calibri" w:cs="Calibri"/>
                    </w:rPr>
                    <w:t>keyword</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varbinary(128)</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 xml:space="preserve">The hexadecimal representation of a given keyword returned by a word breaker. This representation is used to store the keyword in the full-text index. This value is not human-readable, but it is useful for relating a given keyword to output returned by other dynamic management views that return the content of a full-text index, such as </w:t>
                  </w:r>
                  <w:hyperlink r:id="rId465" w:history="1">
                    <w:r>
                      <w:rPr>
                        <w:rStyle w:val="Hyperlink"/>
                        <w:rFonts w:ascii="Calibri" w:hAnsi="Calibri" w:cs="Calibri"/>
                        <w:color w:val="2E74B5" w:themeColor="accent1" w:themeShade="BF"/>
                      </w:rPr>
                      <w:t>sys.dm_fts_index_keywords</w:t>
                    </w:r>
                  </w:hyperlink>
                  <w:r>
                    <w:rPr>
                      <w:rFonts w:ascii="Calibri" w:hAnsi="Calibri" w:cs="Calibri"/>
                    </w:rPr>
                    <w:t xml:space="preserve"> and </w:t>
                  </w:r>
                  <w:hyperlink r:id="rId466" w:history="1">
                    <w:r>
                      <w:rPr>
                        <w:rStyle w:val="Hyperlink"/>
                        <w:rFonts w:ascii="Calibri" w:hAnsi="Calibri" w:cs="Calibri"/>
                        <w:color w:val="2E74B5" w:themeColor="accent1" w:themeShade="BF"/>
                      </w:rPr>
                      <w:t>sys.dm_fts_index_keywords_by_document</w:t>
                    </w:r>
                  </w:hyperlink>
                  <w:r>
                    <w:rPr>
                      <w:rFonts w:ascii="Calibri" w:hAnsi="Calibri" w:cs="Calibri"/>
                    </w:rPr>
                    <w:t xml:space="preserve">. </w:t>
                  </w:r>
                </w:p>
                <w:p w:rsidR="00DA371D" w:rsidRDefault="00DA371D">
                  <w:pPr>
                    <w:rPr>
                      <w:rFonts w:ascii="Calibri" w:hAnsi="Calibri"/>
                    </w:rPr>
                  </w:pPr>
                  <w:r>
                    <w:rPr>
                      <w:rFonts w:ascii="Calibri" w:hAnsi="Calibri"/>
                      <w:noProof/>
                    </w:rPr>
                    <w:drawing>
                      <wp:inline distT="0" distB="0" distL="0" distR="0">
                        <wp:extent cx="106680" cy="106680"/>
                        <wp:effectExtent l="0" t="0" r="7620" b="7620"/>
                        <wp:docPr id="166" name="Picture 33" descr="Cc280463.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c280463.note(en-us,SQL.100).gif"/>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r>
                    <w:rPr>
                      <w:rStyle w:val="mtps-th"/>
                      <w:rFonts w:ascii="Calibri" w:hAnsi="Calibri"/>
                    </w:rPr>
                    <w:t xml:space="preserve">Note: </w:t>
                  </w:r>
                </w:p>
                <w:p w:rsidR="00DA371D" w:rsidRDefault="00DA371D">
                  <w:pPr>
                    <w:rPr>
                      <w:rFonts w:ascii="Calibri" w:hAnsi="Calibri"/>
                      <w:szCs w:val="24"/>
                    </w:rPr>
                  </w:pPr>
                  <w:r>
                    <w:rPr>
                      <w:rStyle w:val="mtps-cell"/>
                      <w:rFonts w:ascii="Calibri" w:hAnsi="Calibri"/>
                    </w:rPr>
                    <w:t xml:space="preserve">OxFF represents the special character that indicates the end of a file or dataset.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sz w:val="24"/>
                      <w:szCs w:val="24"/>
                    </w:rPr>
                  </w:pPr>
                  <w:r>
                    <w:rPr>
                      <w:rStyle w:val="Strong"/>
                      <w:rFonts w:ascii="Calibri" w:eastAsiaTheme="majorEastAsia" w:hAnsi="Calibri" w:cs="Calibri"/>
                    </w:rPr>
                    <w:t>group_id</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int</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Contain an integer value that is useful for differentiating the logical group from which a given term was generated. For example, '</w:t>
                  </w:r>
                  <w:r>
                    <w:rPr>
                      <w:rStyle w:val="HTMLCode"/>
                      <w:rFonts w:ascii="Calibri" w:eastAsiaTheme="minorEastAsia" w:hAnsi="Calibri" w:cs="Calibri"/>
                    </w:rPr>
                    <w:t xml:space="preserve">Server </w:t>
                  </w:r>
                  <w:r>
                    <w:rPr>
                      <w:rStyle w:val="HTMLCode"/>
                      <w:rFonts w:ascii="Calibri" w:eastAsiaTheme="minorEastAsia" w:hAnsi="Calibri" w:cs="Calibri"/>
                    </w:rPr>
                    <w:lastRenderedPageBreak/>
                    <w:t>AND DB OR FORMSOF(THESAURUS, DB)"</w:t>
                  </w:r>
                  <w:r>
                    <w:rPr>
                      <w:rFonts w:ascii="Calibri" w:hAnsi="Calibri" w:cs="Calibri"/>
                    </w:rPr>
                    <w:t xml:space="preserve">' produces the following </w:t>
                  </w:r>
                  <w:r>
                    <w:rPr>
                      <w:rStyle w:val="Strong"/>
                      <w:rFonts w:ascii="Calibri" w:eastAsiaTheme="majorEastAsia" w:hAnsi="Calibri" w:cs="Calibri"/>
                    </w:rPr>
                    <w:t>group_id</w:t>
                  </w:r>
                  <w:r>
                    <w:rPr>
                      <w:rFonts w:ascii="Calibri" w:hAnsi="Calibri" w:cs="Calibri"/>
                    </w:rPr>
                    <w:t xml:space="preserve"> values in English:</w:t>
                  </w:r>
                </w:p>
                <w:p w:rsidR="00DA371D" w:rsidRDefault="00DA371D">
                  <w:pPr>
                    <w:rPr>
                      <w:rFonts w:ascii="Calibri" w:hAnsi="Calibri"/>
                    </w:rPr>
                  </w:pPr>
                  <w:r>
                    <w:rPr>
                      <w:rStyle w:val="mtps-th"/>
                      <w:rFonts w:ascii="Calibri" w:hAnsi="Calibri"/>
                    </w:rPr>
                    <w:t xml:space="preserve">group_id display_term </w:t>
                  </w:r>
                </w:p>
                <w:p w:rsidR="00DA371D" w:rsidRDefault="00DA371D">
                  <w:pPr>
                    <w:rPr>
                      <w:rFonts w:ascii="Calibri" w:hAnsi="Calibri"/>
                    </w:rPr>
                  </w:pPr>
                  <w:r>
                    <w:rPr>
                      <w:rStyle w:val="mtps-cell"/>
                      <w:rFonts w:ascii="Calibri" w:hAnsi="Calibri"/>
                    </w:rPr>
                    <w:t xml:space="preserve">1 Server </w:t>
                  </w:r>
                </w:p>
                <w:p w:rsidR="00DA371D" w:rsidRDefault="00DA371D">
                  <w:pPr>
                    <w:rPr>
                      <w:rFonts w:ascii="Calibri" w:hAnsi="Calibri"/>
                    </w:rPr>
                  </w:pPr>
                  <w:r>
                    <w:rPr>
                      <w:rStyle w:val="mtps-cell"/>
                      <w:rFonts w:ascii="Calibri" w:hAnsi="Calibri"/>
                    </w:rPr>
                    <w:t xml:space="preserve">2 DB </w:t>
                  </w:r>
                </w:p>
                <w:p w:rsidR="00DA371D" w:rsidRDefault="00DA371D">
                  <w:pPr>
                    <w:rPr>
                      <w:rFonts w:ascii="Calibri" w:hAnsi="Calibri"/>
                      <w:szCs w:val="24"/>
                    </w:rPr>
                  </w:pPr>
                  <w:r>
                    <w:rPr>
                      <w:rStyle w:val="mtps-cell"/>
                      <w:rFonts w:ascii="Calibri" w:hAnsi="Calibri"/>
                    </w:rPr>
                    <w:t xml:space="preserve">3 DB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sz w:val="24"/>
                      <w:szCs w:val="24"/>
                    </w:rPr>
                  </w:pPr>
                  <w:r>
                    <w:rPr>
                      <w:rStyle w:val="Strong"/>
                      <w:rFonts w:ascii="Calibri" w:eastAsiaTheme="majorEastAsia" w:hAnsi="Calibri" w:cs="Calibri"/>
                    </w:rPr>
                    <w:lastRenderedPageBreak/>
                    <w:t>phrase_id</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int</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 xml:space="preserve">Contains an integer value that is useful for differentiating the cases in which alternative forms of compound words, such as full-text, are issued by the word breaker. Sometimes, with presence of compound words ('multi-million'), alternative forms are issued by the word breaker. These alternative forms (phrases) need to be differentiated sometimes. </w:t>
                  </w:r>
                </w:p>
                <w:p w:rsidR="00DA371D" w:rsidRDefault="00DA371D">
                  <w:pPr>
                    <w:pStyle w:val="NormalWeb"/>
                    <w:spacing w:line="276" w:lineRule="auto"/>
                    <w:rPr>
                      <w:rFonts w:ascii="Calibri" w:hAnsi="Calibri" w:cs="Calibri"/>
                    </w:rPr>
                  </w:pPr>
                  <w:r>
                    <w:rPr>
                      <w:rFonts w:ascii="Calibri" w:hAnsi="Calibri" w:cs="Calibri"/>
                    </w:rPr>
                    <w:t>For example, '</w:t>
                  </w:r>
                  <w:r>
                    <w:rPr>
                      <w:rStyle w:val="HTMLCode"/>
                      <w:rFonts w:ascii="Calibri" w:eastAsiaTheme="minorEastAsia" w:hAnsi="Calibri" w:cs="Calibri"/>
                    </w:rPr>
                    <w:t>multi-million</w:t>
                  </w:r>
                  <w:r>
                    <w:rPr>
                      <w:rFonts w:ascii="Calibri" w:hAnsi="Calibri" w:cs="Calibri"/>
                    </w:rPr>
                    <w:t xml:space="preserve">' produces the following </w:t>
                  </w:r>
                  <w:r>
                    <w:rPr>
                      <w:rStyle w:val="Strong"/>
                      <w:rFonts w:ascii="Calibri" w:eastAsiaTheme="majorEastAsia" w:hAnsi="Calibri" w:cs="Calibri"/>
                    </w:rPr>
                    <w:t>phrase_id</w:t>
                  </w:r>
                  <w:r>
                    <w:rPr>
                      <w:rFonts w:ascii="Calibri" w:hAnsi="Calibri" w:cs="Calibri"/>
                    </w:rPr>
                    <w:t xml:space="preserve"> values in English:</w:t>
                  </w:r>
                </w:p>
                <w:p w:rsidR="00DA371D" w:rsidRDefault="00DA371D">
                  <w:pPr>
                    <w:rPr>
                      <w:rFonts w:ascii="Calibri" w:hAnsi="Calibri"/>
                    </w:rPr>
                  </w:pPr>
                  <w:r>
                    <w:rPr>
                      <w:rStyle w:val="mtps-th"/>
                      <w:rFonts w:ascii="Calibri" w:hAnsi="Calibri"/>
                    </w:rPr>
                    <w:t xml:space="preserve">phrase_id display_term </w:t>
                  </w:r>
                </w:p>
                <w:p w:rsidR="00DA371D" w:rsidRDefault="00DA371D">
                  <w:pPr>
                    <w:rPr>
                      <w:rFonts w:ascii="Calibri" w:hAnsi="Calibri"/>
                    </w:rPr>
                  </w:pPr>
                  <w:r>
                    <w:rPr>
                      <w:rStyle w:val="mtps-cell"/>
                      <w:rFonts w:ascii="Calibri" w:hAnsi="Calibri"/>
                    </w:rPr>
                    <w:t xml:space="preserve">1 </w:t>
                  </w:r>
                  <w:r>
                    <w:rPr>
                      <w:rStyle w:val="HTMLCode"/>
                      <w:rFonts w:ascii="Calibri" w:eastAsiaTheme="minorHAnsi" w:hAnsi="Calibri" w:cs="Calibri"/>
                    </w:rPr>
                    <w:t>multi</w:t>
                  </w:r>
                  <w:r>
                    <w:rPr>
                      <w:rStyle w:val="mtps-cell"/>
                      <w:rFonts w:ascii="Calibri" w:hAnsi="Calibri"/>
                    </w:rPr>
                    <w:t xml:space="preserve"> </w:t>
                  </w:r>
                </w:p>
                <w:p w:rsidR="00DA371D" w:rsidRDefault="00DA371D">
                  <w:pPr>
                    <w:rPr>
                      <w:rFonts w:ascii="Calibri" w:hAnsi="Calibri"/>
                    </w:rPr>
                  </w:pPr>
                  <w:r>
                    <w:rPr>
                      <w:rStyle w:val="mtps-cell"/>
                      <w:rFonts w:ascii="Calibri" w:hAnsi="Calibri"/>
                    </w:rPr>
                    <w:t xml:space="preserve">1 </w:t>
                  </w:r>
                  <w:r>
                    <w:rPr>
                      <w:rStyle w:val="HTMLCode"/>
                      <w:rFonts w:ascii="Calibri" w:eastAsiaTheme="minorHAnsi" w:hAnsi="Calibri" w:cs="Calibri"/>
                    </w:rPr>
                    <w:t>million</w:t>
                  </w:r>
                  <w:r>
                    <w:rPr>
                      <w:rStyle w:val="mtps-cell"/>
                      <w:rFonts w:ascii="Calibri" w:hAnsi="Calibri"/>
                    </w:rPr>
                    <w:t xml:space="preserve"> </w:t>
                  </w:r>
                </w:p>
                <w:p w:rsidR="00DA371D" w:rsidRDefault="00DA371D">
                  <w:pPr>
                    <w:rPr>
                      <w:rFonts w:ascii="Calibri" w:hAnsi="Calibri"/>
                      <w:szCs w:val="24"/>
                    </w:rPr>
                  </w:pPr>
                  <w:r>
                    <w:rPr>
                      <w:rStyle w:val="mtps-cell"/>
                      <w:rFonts w:ascii="Calibri" w:hAnsi="Calibri"/>
                    </w:rPr>
                    <w:t xml:space="preserve">2 </w:t>
                  </w:r>
                  <w:r>
                    <w:rPr>
                      <w:rStyle w:val="HTMLCode"/>
                      <w:rFonts w:ascii="Calibri" w:eastAsiaTheme="minorHAnsi" w:hAnsi="Calibri" w:cs="Calibri"/>
                    </w:rPr>
                    <w:t>multimillion</w:t>
                  </w:r>
                  <w:r>
                    <w:rPr>
                      <w:rStyle w:val="mtps-cell"/>
                      <w:rFonts w:ascii="Calibri" w:hAnsi="Calibri"/>
                    </w:rPr>
                    <w:t xml:space="preserve">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sz w:val="24"/>
                      <w:szCs w:val="24"/>
                    </w:rPr>
                  </w:pPr>
                  <w:r>
                    <w:rPr>
                      <w:rStyle w:val="Strong"/>
                      <w:rFonts w:ascii="Calibri" w:eastAsiaTheme="majorEastAsia" w:hAnsi="Calibri" w:cs="Calibri"/>
                    </w:rPr>
                    <w:t>occurrence</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int</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Indicates the order of each term in the parsing result. For example, for the phrase "</w:t>
                  </w:r>
                  <w:r>
                    <w:rPr>
                      <w:rStyle w:val="HTMLCode"/>
                      <w:rFonts w:ascii="Calibri" w:eastAsiaTheme="minorEastAsia" w:hAnsi="Calibri" w:cs="Calibri"/>
                    </w:rPr>
                    <w:t>SQL Server query processor</w:t>
                  </w:r>
                  <w:r>
                    <w:rPr>
                      <w:rFonts w:ascii="Calibri" w:hAnsi="Calibri" w:cs="Calibri"/>
                    </w:rPr>
                    <w:t xml:space="preserve">" </w:t>
                  </w:r>
                  <w:r>
                    <w:rPr>
                      <w:rStyle w:val="Strong"/>
                      <w:rFonts w:ascii="Calibri" w:eastAsiaTheme="majorEastAsia" w:hAnsi="Calibri" w:cs="Calibri"/>
                    </w:rPr>
                    <w:t>occurrence</w:t>
                  </w:r>
                  <w:r>
                    <w:rPr>
                      <w:rFonts w:ascii="Calibri" w:hAnsi="Calibri" w:cs="Calibri"/>
                    </w:rPr>
                    <w:t xml:space="preserve"> would contain the following </w:t>
                  </w:r>
                  <w:r>
                    <w:rPr>
                      <w:rStyle w:val="Strong"/>
                      <w:rFonts w:ascii="Calibri" w:eastAsiaTheme="majorEastAsia" w:hAnsi="Calibri" w:cs="Calibri"/>
                    </w:rPr>
                    <w:t>occurrence</w:t>
                  </w:r>
                  <w:r>
                    <w:rPr>
                      <w:rFonts w:ascii="Calibri" w:hAnsi="Calibri" w:cs="Calibri"/>
                    </w:rPr>
                    <w:t xml:space="preserve"> values for the terms in the phrase, in English: </w:t>
                  </w:r>
                </w:p>
                <w:p w:rsidR="00DA371D" w:rsidRDefault="00DA371D">
                  <w:pPr>
                    <w:rPr>
                      <w:rFonts w:ascii="Calibri" w:hAnsi="Calibri"/>
                    </w:rPr>
                  </w:pPr>
                  <w:r>
                    <w:rPr>
                      <w:rStyle w:val="mtps-th"/>
                      <w:rFonts w:ascii="Calibri" w:hAnsi="Calibri"/>
                    </w:rPr>
                    <w:t xml:space="preserve">occurrence display_term </w:t>
                  </w:r>
                </w:p>
                <w:p w:rsidR="00DA371D" w:rsidRDefault="00DA371D">
                  <w:pPr>
                    <w:rPr>
                      <w:rFonts w:ascii="Calibri" w:hAnsi="Calibri"/>
                    </w:rPr>
                  </w:pPr>
                  <w:r>
                    <w:rPr>
                      <w:rStyle w:val="mtps-cell"/>
                      <w:rFonts w:ascii="Calibri" w:hAnsi="Calibri"/>
                    </w:rPr>
                    <w:t xml:space="preserve">1 </w:t>
                  </w:r>
                  <w:r>
                    <w:rPr>
                      <w:rStyle w:val="HTMLCode"/>
                      <w:rFonts w:ascii="Calibri" w:eastAsiaTheme="minorHAnsi" w:hAnsi="Calibri" w:cs="Calibri"/>
                    </w:rPr>
                    <w:t>SQL</w:t>
                  </w:r>
                  <w:r>
                    <w:rPr>
                      <w:rStyle w:val="mtps-cell"/>
                      <w:rFonts w:ascii="Calibri" w:hAnsi="Calibri"/>
                    </w:rPr>
                    <w:t xml:space="preserve"> </w:t>
                  </w:r>
                </w:p>
                <w:p w:rsidR="00DA371D" w:rsidRDefault="00DA371D">
                  <w:pPr>
                    <w:rPr>
                      <w:rFonts w:ascii="Calibri" w:hAnsi="Calibri"/>
                    </w:rPr>
                  </w:pPr>
                  <w:r>
                    <w:rPr>
                      <w:rStyle w:val="mtps-cell"/>
                      <w:rFonts w:ascii="Calibri" w:hAnsi="Calibri"/>
                    </w:rPr>
                    <w:t xml:space="preserve">2 </w:t>
                  </w:r>
                  <w:r>
                    <w:rPr>
                      <w:rStyle w:val="HTMLCode"/>
                      <w:rFonts w:ascii="Calibri" w:eastAsiaTheme="minorHAnsi" w:hAnsi="Calibri" w:cs="Calibri"/>
                    </w:rPr>
                    <w:t>Server</w:t>
                  </w:r>
                  <w:r>
                    <w:rPr>
                      <w:rStyle w:val="mtps-cell"/>
                      <w:rFonts w:ascii="Calibri" w:hAnsi="Calibri"/>
                    </w:rPr>
                    <w:t xml:space="preserve"> </w:t>
                  </w:r>
                </w:p>
                <w:p w:rsidR="00DA371D" w:rsidRDefault="00DA371D">
                  <w:pPr>
                    <w:rPr>
                      <w:rFonts w:ascii="Calibri" w:hAnsi="Calibri"/>
                    </w:rPr>
                  </w:pPr>
                  <w:r>
                    <w:rPr>
                      <w:rStyle w:val="mtps-cell"/>
                      <w:rFonts w:ascii="Calibri" w:hAnsi="Calibri"/>
                    </w:rPr>
                    <w:t xml:space="preserve">3 </w:t>
                  </w:r>
                  <w:r>
                    <w:rPr>
                      <w:rStyle w:val="HTMLCode"/>
                      <w:rFonts w:ascii="Calibri" w:eastAsiaTheme="minorHAnsi" w:hAnsi="Calibri" w:cs="Calibri"/>
                    </w:rPr>
                    <w:t>query</w:t>
                  </w:r>
                  <w:r>
                    <w:rPr>
                      <w:rStyle w:val="mtps-cell"/>
                      <w:rFonts w:ascii="Calibri" w:hAnsi="Calibri"/>
                    </w:rPr>
                    <w:t xml:space="preserve"> </w:t>
                  </w:r>
                </w:p>
                <w:p w:rsidR="00DA371D" w:rsidRDefault="00DA371D">
                  <w:pPr>
                    <w:rPr>
                      <w:rFonts w:ascii="Calibri" w:hAnsi="Calibri"/>
                      <w:szCs w:val="24"/>
                    </w:rPr>
                  </w:pPr>
                  <w:r>
                    <w:rPr>
                      <w:rStyle w:val="mtps-cell"/>
                      <w:rFonts w:ascii="Calibri" w:hAnsi="Calibri"/>
                    </w:rPr>
                    <w:t xml:space="preserve">4 </w:t>
                  </w:r>
                  <w:r>
                    <w:rPr>
                      <w:rStyle w:val="HTMLCode"/>
                      <w:rFonts w:ascii="Calibri" w:eastAsiaTheme="minorHAnsi" w:hAnsi="Calibri" w:cs="Calibri"/>
                    </w:rPr>
                    <w:t>processor</w:t>
                  </w:r>
                  <w:r>
                    <w:rPr>
                      <w:rStyle w:val="mtps-cell"/>
                      <w:rFonts w:ascii="Calibri" w:hAnsi="Calibri"/>
                    </w:rPr>
                    <w:t xml:space="preserve">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sz w:val="24"/>
                      <w:szCs w:val="24"/>
                    </w:rPr>
                  </w:pPr>
                  <w:r>
                    <w:rPr>
                      <w:rStyle w:val="Strong"/>
                      <w:rFonts w:ascii="Calibri" w:eastAsiaTheme="majorEastAsia" w:hAnsi="Calibri" w:cs="Calibri"/>
                    </w:rPr>
                    <w:lastRenderedPageBreak/>
                    <w:t>special_term</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nvarchar(8000)</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Contains information about the characteristics of the term that is being issued by the word breaker, one of:</w:t>
                  </w:r>
                </w:p>
                <w:p w:rsidR="00DA371D" w:rsidRDefault="00DA371D">
                  <w:pPr>
                    <w:pStyle w:val="NormalWeb"/>
                    <w:spacing w:line="276" w:lineRule="auto"/>
                    <w:rPr>
                      <w:rFonts w:ascii="Calibri" w:hAnsi="Calibri" w:cs="Calibri"/>
                    </w:rPr>
                  </w:pPr>
                  <w:r>
                    <w:rPr>
                      <w:rFonts w:ascii="Calibri" w:hAnsi="Calibri" w:cs="Calibri"/>
                    </w:rPr>
                    <w:t>Exact match</w:t>
                  </w:r>
                </w:p>
                <w:p w:rsidR="00DA371D" w:rsidRDefault="00DA371D">
                  <w:pPr>
                    <w:pStyle w:val="NormalWeb"/>
                    <w:spacing w:line="276" w:lineRule="auto"/>
                    <w:rPr>
                      <w:rFonts w:ascii="Calibri" w:hAnsi="Calibri" w:cs="Calibri"/>
                    </w:rPr>
                  </w:pPr>
                  <w:r>
                    <w:rPr>
                      <w:rFonts w:ascii="Calibri" w:hAnsi="Calibri" w:cs="Calibri"/>
                    </w:rPr>
                    <w:t>Noise word</w:t>
                  </w:r>
                </w:p>
                <w:p w:rsidR="00DA371D" w:rsidRDefault="00DA371D">
                  <w:pPr>
                    <w:pStyle w:val="NormalWeb"/>
                    <w:spacing w:line="276" w:lineRule="auto"/>
                    <w:rPr>
                      <w:rFonts w:ascii="Calibri" w:hAnsi="Calibri" w:cs="Calibri"/>
                    </w:rPr>
                  </w:pPr>
                  <w:r>
                    <w:rPr>
                      <w:rFonts w:ascii="Calibri" w:hAnsi="Calibri" w:cs="Calibri"/>
                    </w:rPr>
                    <w:t>End of Sentence</w:t>
                  </w:r>
                </w:p>
                <w:p w:rsidR="00DA371D" w:rsidRDefault="00DA371D">
                  <w:pPr>
                    <w:pStyle w:val="NormalWeb"/>
                    <w:spacing w:line="276" w:lineRule="auto"/>
                    <w:rPr>
                      <w:rFonts w:ascii="Calibri" w:hAnsi="Calibri" w:cs="Calibri"/>
                    </w:rPr>
                  </w:pPr>
                  <w:r>
                    <w:rPr>
                      <w:rFonts w:ascii="Calibri" w:hAnsi="Calibri" w:cs="Calibri"/>
                    </w:rPr>
                    <w:t xml:space="preserve">End of paragraph </w:t>
                  </w:r>
                </w:p>
                <w:p w:rsidR="00DA371D" w:rsidRDefault="00DA371D">
                  <w:pPr>
                    <w:pStyle w:val="NormalWeb"/>
                    <w:spacing w:line="276" w:lineRule="auto"/>
                    <w:rPr>
                      <w:rFonts w:ascii="Calibri" w:hAnsi="Calibri" w:cs="Calibri"/>
                    </w:rPr>
                  </w:pPr>
                  <w:r>
                    <w:rPr>
                      <w:rFonts w:ascii="Calibri" w:hAnsi="Calibri" w:cs="Calibri"/>
                    </w:rPr>
                    <w:t>End of Chapter</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display_term</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nvarchar(8000)</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Contains the human-readable form of the keyword. As with the functions designed to access the content of the full-text index, this displayed term might not be identical to the original term due to the denormalization limitation. However, it should be precise enough to help you identify it from the original input.</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expansion_type</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int</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Contains information about the nature of the expansion of a given term, one of:</w:t>
                  </w:r>
                </w:p>
                <w:p w:rsidR="00DA371D" w:rsidRDefault="00DA371D">
                  <w:pPr>
                    <w:pStyle w:val="NormalWeb"/>
                    <w:spacing w:line="276" w:lineRule="auto"/>
                    <w:rPr>
                      <w:rFonts w:ascii="Calibri" w:hAnsi="Calibri" w:cs="Calibri"/>
                    </w:rPr>
                  </w:pPr>
                  <w:r>
                    <w:rPr>
                      <w:rFonts w:ascii="Calibri" w:hAnsi="Calibri" w:cs="Calibri"/>
                    </w:rPr>
                    <w:t>0 =Single word case</w:t>
                  </w:r>
                </w:p>
                <w:p w:rsidR="00DA371D" w:rsidRDefault="00DA371D">
                  <w:pPr>
                    <w:pStyle w:val="NormalWeb"/>
                    <w:spacing w:line="276" w:lineRule="auto"/>
                    <w:rPr>
                      <w:rFonts w:ascii="Calibri" w:hAnsi="Calibri" w:cs="Calibri"/>
                    </w:rPr>
                  </w:pPr>
                  <w:r>
                    <w:rPr>
                      <w:rFonts w:ascii="Calibri" w:hAnsi="Calibri" w:cs="Calibri"/>
                    </w:rPr>
                    <w:t>2=Inflectional expansion</w:t>
                  </w:r>
                </w:p>
                <w:p w:rsidR="00DA371D" w:rsidRDefault="00DA371D">
                  <w:pPr>
                    <w:pStyle w:val="NormalWeb"/>
                    <w:spacing w:line="276" w:lineRule="auto"/>
                    <w:rPr>
                      <w:rFonts w:ascii="Calibri" w:hAnsi="Calibri" w:cs="Calibri"/>
                    </w:rPr>
                  </w:pPr>
                  <w:r>
                    <w:rPr>
                      <w:rFonts w:ascii="Calibri" w:hAnsi="Calibri" w:cs="Calibri"/>
                    </w:rPr>
                    <w:t>4=Thesaurus expansion/replacement</w:t>
                  </w:r>
                </w:p>
                <w:p w:rsidR="00DA371D" w:rsidRDefault="00DA371D">
                  <w:pPr>
                    <w:pStyle w:val="NormalWeb"/>
                    <w:spacing w:line="276" w:lineRule="auto"/>
                    <w:rPr>
                      <w:rFonts w:ascii="Calibri" w:hAnsi="Calibri" w:cs="Calibri"/>
                    </w:rPr>
                  </w:pPr>
                  <w:r>
                    <w:rPr>
                      <w:rFonts w:ascii="Calibri" w:hAnsi="Calibri" w:cs="Calibri"/>
                    </w:rPr>
                    <w:t xml:space="preserve">For example, consider a case in which the thesaurus defines run as an expansion of </w:t>
                  </w:r>
                  <w:r>
                    <w:rPr>
                      <w:rStyle w:val="HTMLCode"/>
                      <w:rFonts w:ascii="Calibri" w:eastAsiaTheme="minorEastAsia" w:hAnsi="Calibri" w:cs="Calibri"/>
                    </w:rPr>
                    <w:t>jog</w:t>
                  </w:r>
                  <w:r>
                    <w:rPr>
                      <w:rFonts w:ascii="Calibri" w:hAnsi="Calibri" w:cs="Calibri"/>
                    </w:rPr>
                    <w:t>:</w:t>
                  </w:r>
                </w:p>
                <w:p w:rsidR="00DA371D" w:rsidRDefault="00DA371D">
                  <w:pPr>
                    <w:pStyle w:val="NormalWeb"/>
                    <w:spacing w:line="276" w:lineRule="auto"/>
                    <w:rPr>
                      <w:rFonts w:ascii="Calibri" w:hAnsi="Calibri" w:cs="Calibri"/>
                    </w:rPr>
                  </w:pPr>
                  <w:r>
                    <w:rPr>
                      <w:rStyle w:val="HTMLCode"/>
                      <w:rFonts w:ascii="Calibri" w:eastAsiaTheme="minorEastAsia" w:hAnsi="Calibri" w:cs="Calibri"/>
                    </w:rPr>
                    <w:t>&lt;expansion&gt;</w:t>
                  </w:r>
                  <w:r>
                    <w:rPr>
                      <w:rFonts w:ascii="Calibri" w:hAnsi="Calibri" w:cs="Calibri"/>
                    </w:rPr>
                    <w:t xml:space="preserve"> </w:t>
                  </w:r>
                </w:p>
                <w:p w:rsidR="00DA371D" w:rsidRDefault="00DA371D">
                  <w:pPr>
                    <w:pStyle w:val="NormalWeb"/>
                    <w:spacing w:line="276" w:lineRule="auto"/>
                    <w:rPr>
                      <w:rFonts w:ascii="Calibri" w:hAnsi="Calibri" w:cs="Calibri"/>
                    </w:rPr>
                  </w:pPr>
                  <w:r>
                    <w:rPr>
                      <w:rStyle w:val="HTMLCode"/>
                      <w:rFonts w:ascii="Calibri" w:eastAsiaTheme="minorEastAsia" w:hAnsi="Calibri" w:cs="Calibri"/>
                    </w:rPr>
                    <w:t>&lt;sub&gt;run&lt;/sub&gt;</w:t>
                  </w:r>
                  <w:r>
                    <w:rPr>
                      <w:rFonts w:ascii="Calibri" w:hAnsi="Calibri" w:cs="Calibri"/>
                    </w:rPr>
                    <w:t xml:space="preserve"> </w:t>
                  </w:r>
                </w:p>
                <w:p w:rsidR="00DA371D" w:rsidRDefault="00DA371D">
                  <w:pPr>
                    <w:pStyle w:val="NormalWeb"/>
                    <w:spacing w:line="276" w:lineRule="auto"/>
                    <w:rPr>
                      <w:rFonts w:ascii="Calibri" w:hAnsi="Calibri" w:cs="Calibri"/>
                    </w:rPr>
                  </w:pPr>
                  <w:r>
                    <w:rPr>
                      <w:rStyle w:val="HTMLCode"/>
                      <w:rFonts w:ascii="Calibri" w:eastAsiaTheme="minorEastAsia" w:hAnsi="Calibri" w:cs="Calibri"/>
                    </w:rPr>
                    <w:t>&lt;sub&gt;jog&lt;/sub&gt;</w:t>
                  </w:r>
                  <w:r>
                    <w:rPr>
                      <w:rFonts w:ascii="Calibri" w:hAnsi="Calibri" w:cs="Calibri"/>
                    </w:rPr>
                    <w:t xml:space="preserve"> </w:t>
                  </w:r>
                </w:p>
                <w:p w:rsidR="00DA371D" w:rsidRDefault="00DA371D">
                  <w:pPr>
                    <w:pStyle w:val="NormalWeb"/>
                    <w:spacing w:line="276" w:lineRule="auto"/>
                    <w:rPr>
                      <w:rFonts w:ascii="Calibri" w:hAnsi="Calibri" w:cs="Calibri"/>
                    </w:rPr>
                  </w:pPr>
                  <w:r>
                    <w:rPr>
                      <w:rStyle w:val="HTMLCode"/>
                      <w:rFonts w:ascii="Calibri" w:eastAsiaTheme="minorEastAsia" w:hAnsi="Calibri" w:cs="Calibri"/>
                    </w:rPr>
                    <w:t>&lt;/expansion&gt;</w:t>
                  </w:r>
                  <w:r>
                    <w:rPr>
                      <w:rFonts w:ascii="Calibri" w:hAnsi="Calibri" w:cs="Calibri"/>
                    </w:rPr>
                    <w:t xml:space="preserve"> </w:t>
                  </w:r>
                </w:p>
                <w:p w:rsidR="00DA371D" w:rsidRDefault="00DA371D">
                  <w:pPr>
                    <w:pStyle w:val="NormalWeb"/>
                    <w:spacing w:line="276" w:lineRule="auto"/>
                    <w:rPr>
                      <w:rFonts w:ascii="Calibri" w:hAnsi="Calibri" w:cs="Calibri"/>
                    </w:rPr>
                  </w:pPr>
                  <w:r>
                    <w:rPr>
                      <w:rFonts w:ascii="Calibri" w:hAnsi="Calibri" w:cs="Calibri"/>
                    </w:rPr>
                    <w:t xml:space="preserve">The term </w:t>
                  </w:r>
                  <w:r>
                    <w:rPr>
                      <w:rStyle w:val="HTMLCode"/>
                      <w:rFonts w:ascii="Calibri" w:eastAsiaTheme="minorEastAsia" w:hAnsi="Calibri" w:cs="Calibri"/>
                    </w:rPr>
                    <w:t>FORMSOF (FREETEXT, run)</w:t>
                  </w:r>
                  <w:r>
                    <w:rPr>
                      <w:rFonts w:ascii="Calibri" w:hAnsi="Calibri" w:cs="Calibri"/>
                    </w:rPr>
                    <w:t xml:space="preserve"> generates the following output:</w:t>
                  </w:r>
                </w:p>
                <w:p w:rsidR="00DA371D" w:rsidRDefault="00DA371D">
                  <w:pPr>
                    <w:pStyle w:val="NormalWeb"/>
                    <w:spacing w:line="276" w:lineRule="auto"/>
                    <w:rPr>
                      <w:rFonts w:ascii="Calibri" w:hAnsi="Calibri" w:cs="Calibri"/>
                    </w:rPr>
                  </w:pPr>
                  <w:r>
                    <w:rPr>
                      <w:rStyle w:val="HTMLCode"/>
                      <w:rFonts w:ascii="Calibri" w:eastAsiaTheme="minorEastAsia" w:hAnsi="Calibri" w:cs="Calibri"/>
                    </w:rPr>
                    <w:t>run</w:t>
                  </w:r>
                  <w:r>
                    <w:rPr>
                      <w:rFonts w:ascii="Calibri" w:hAnsi="Calibri" w:cs="Calibri"/>
                    </w:rPr>
                    <w:t xml:space="preserve"> with </w:t>
                  </w:r>
                  <w:r>
                    <w:rPr>
                      <w:rStyle w:val="Strong"/>
                      <w:rFonts w:ascii="Calibri" w:eastAsiaTheme="majorEastAsia" w:hAnsi="Calibri" w:cs="Calibri"/>
                    </w:rPr>
                    <w:t>expansion_type</w:t>
                  </w:r>
                  <w:r>
                    <w:rPr>
                      <w:rFonts w:ascii="Calibri" w:hAnsi="Calibri" w:cs="Calibri"/>
                    </w:rPr>
                    <w:t>=0</w:t>
                  </w:r>
                </w:p>
                <w:p w:rsidR="00DA371D" w:rsidRDefault="00DA371D">
                  <w:pPr>
                    <w:pStyle w:val="NormalWeb"/>
                    <w:spacing w:line="276" w:lineRule="auto"/>
                    <w:rPr>
                      <w:rFonts w:ascii="Calibri" w:hAnsi="Calibri" w:cs="Calibri"/>
                    </w:rPr>
                  </w:pPr>
                  <w:r>
                    <w:rPr>
                      <w:rStyle w:val="HTMLCode"/>
                      <w:rFonts w:ascii="Calibri" w:eastAsiaTheme="minorEastAsia" w:hAnsi="Calibri" w:cs="Calibri"/>
                    </w:rPr>
                    <w:lastRenderedPageBreak/>
                    <w:t>runs</w:t>
                  </w:r>
                  <w:r>
                    <w:rPr>
                      <w:rFonts w:ascii="Calibri" w:hAnsi="Calibri" w:cs="Calibri"/>
                    </w:rPr>
                    <w:t xml:space="preserve"> with </w:t>
                  </w:r>
                  <w:r>
                    <w:rPr>
                      <w:rStyle w:val="Strong"/>
                      <w:rFonts w:ascii="Calibri" w:eastAsiaTheme="majorEastAsia" w:hAnsi="Calibri" w:cs="Calibri"/>
                    </w:rPr>
                    <w:t>expansion_type</w:t>
                  </w:r>
                  <w:r>
                    <w:rPr>
                      <w:rFonts w:ascii="Calibri" w:hAnsi="Calibri" w:cs="Calibri"/>
                    </w:rPr>
                    <w:t>=2</w:t>
                  </w:r>
                </w:p>
                <w:p w:rsidR="00DA371D" w:rsidRDefault="00DA371D">
                  <w:pPr>
                    <w:pStyle w:val="NormalWeb"/>
                    <w:spacing w:line="276" w:lineRule="auto"/>
                    <w:rPr>
                      <w:rFonts w:ascii="Calibri" w:hAnsi="Calibri" w:cs="Calibri"/>
                    </w:rPr>
                  </w:pPr>
                  <w:r>
                    <w:rPr>
                      <w:rStyle w:val="HTMLCode"/>
                      <w:rFonts w:ascii="Calibri" w:eastAsiaTheme="minorEastAsia" w:hAnsi="Calibri" w:cs="Calibri"/>
                    </w:rPr>
                    <w:t>running</w:t>
                  </w:r>
                  <w:r>
                    <w:rPr>
                      <w:rFonts w:ascii="Calibri" w:hAnsi="Calibri" w:cs="Calibri"/>
                    </w:rPr>
                    <w:t xml:space="preserve"> with </w:t>
                  </w:r>
                  <w:r>
                    <w:rPr>
                      <w:rStyle w:val="Strong"/>
                      <w:rFonts w:ascii="Calibri" w:eastAsiaTheme="majorEastAsia" w:hAnsi="Calibri" w:cs="Calibri"/>
                    </w:rPr>
                    <w:t>expansion_type</w:t>
                  </w:r>
                  <w:r>
                    <w:rPr>
                      <w:rFonts w:ascii="Calibri" w:hAnsi="Calibri" w:cs="Calibri"/>
                    </w:rPr>
                    <w:t>=2</w:t>
                  </w:r>
                </w:p>
                <w:p w:rsidR="00DA371D" w:rsidRDefault="00DA371D">
                  <w:pPr>
                    <w:pStyle w:val="NormalWeb"/>
                    <w:spacing w:line="276" w:lineRule="auto"/>
                    <w:rPr>
                      <w:rFonts w:ascii="Calibri" w:hAnsi="Calibri" w:cs="Calibri"/>
                    </w:rPr>
                  </w:pPr>
                  <w:r>
                    <w:rPr>
                      <w:rStyle w:val="HTMLCode"/>
                      <w:rFonts w:ascii="Calibri" w:eastAsiaTheme="minorEastAsia" w:hAnsi="Calibri" w:cs="Calibri"/>
                    </w:rPr>
                    <w:t>ran</w:t>
                  </w:r>
                  <w:r>
                    <w:rPr>
                      <w:rFonts w:ascii="Calibri" w:hAnsi="Calibri" w:cs="Calibri"/>
                    </w:rPr>
                    <w:t xml:space="preserve"> with </w:t>
                  </w:r>
                  <w:r>
                    <w:rPr>
                      <w:rStyle w:val="Strong"/>
                      <w:rFonts w:ascii="Calibri" w:eastAsiaTheme="majorEastAsia" w:hAnsi="Calibri" w:cs="Calibri"/>
                    </w:rPr>
                    <w:t>expansion_type</w:t>
                  </w:r>
                  <w:r>
                    <w:rPr>
                      <w:rFonts w:ascii="Calibri" w:hAnsi="Calibri" w:cs="Calibri"/>
                    </w:rPr>
                    <w:t>=2</w:t>
                  </w:r>
                </w:p>
                <w:p w:rsidR="00DA371D" w:rsidRDefault="00DA371D">
                  <w:pPr>
                    <w:pStyle w:val="NormalWeb"/>
                    <w:spacing w:line="276" w:lineRule="auto"/>
                    <w:rPr>
                      <w:rFonts w:ascii="Calibri" w:hAnsi="Calibri" w:cs="Calibri"/>
                    </w:rPr>
                  </w:pPr>
                  <w:r>
                    <w:rPr>
                      <w:rStyle w:val="HTMLCode"/>
                      <w:rFonts w:ascii="Calibri" w:eastAsiaTheme="minorEastAsia" w:hAnsi="Calibri" w:cs="Calibri"/>
                    </w:rPr>
                    <w:t>jog</w:t>
                  </w:r>
                  <w:r>
                    <w:rPr>
                      <w:rFonts w:ascii="Calibri" w:hAnsi="Calibri" w:cs="Calibri"/>
                    </w:rPr>
                    <w:t xml:space="preserve"> with </w:t>
                  </w:r>
                  <w:r>
                    <w:rPr>
                      <w:rStyle w:val="Strong"/>
                      <w:rFonts w:ascii="Calibri" w:eastAsiaTheme="majorEastAsia" w:hAnsi="Calibri" w:cs="Calibri"/>
                    </w:rPr>
                    <w:t>expansion_type</w:t>
                  </w:r>
                  <w:r>
                    <w:rPr>
                      <w:rFonts w:ascii="Calibri" w:hAnsi="Calibri" w:cs="Calibri"/>
                    </w:rPr>
                    <w:t>=4</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lastRenderedPageBreak/>
                    <w:t>source_term</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nvarchar(8000)</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The term or phrase from which a given term was generated or parsed. For example, a query on the '"</w:t>
                  </w:r>
                  <w:r>
                    <w:rPr>
                      <w:rStyle w:val="HTMLCode"/>
                      <w:rFonts w:ascii="Calibri" w:eastAsiaTheme="minorEastAsia" w:hAnsi="Calibri" w:cs="Calibri"/>
                    </w:rPr>
                    <w:t>word breakers" AND stemmers'</w:t>
                  </w:r>
                  <w:r>
                    <w:rPr>
                      <w:rFonts w:ascii="Calibri" w:hAnsi="Calibri" w:cs="Calibri"/>
                    </w:rPr>
                    <w:t xml:space="preserve"> produces the following </w:t>
                  </w:r>
                  <w:r>
                    <w:rPr>
                      <w:rStyle w:val="Strong"/>
                      <w:rFonts w:ascii="Calibri" w:eastAsiaTheme="majorEastAsia" w:hAnsi="Calibri" w:cs="Calibri"/>
                    </w:rPr>
                    <w:t>source_term</w:t>
                  </w:r>
                  <w:r>
                    <w:rPr>
                      <w:rFonts w:ascii="Calibri" w:hAnsi="Calibri" w:cs="Calibri"/>
                    </w:rPr>
                    <w:t xml:space="preserve"> values in English:</w:t>
                  </w:r>
                </w:p>
                <w:p w:rsidR="00DA371D" w:rsidRDefault="00DA371D">
                  <w:pPr>
                    <w:rPr>
                      <w:rFonts w:ascii="Calibri" w:hAnsi="Calibri"/>
                    </w:rPr>
                  </w:pPr>
                  <w:r>
                    <w:rPr>
                      <w:rStyle w:val="mtps-th"/>
                      <w:rFonts w:ascii="Calibri" w:hAnsi="Calibri"/>
                    </w:rPr>
                    <w:t xml:space="preserve">source_term display_term </w:t>
                  </w:r>
                </w:p>
                <w:p w:rsidR="00DA371D" w:rsidRDefault="00DA371D">
                  <w:pPr>
                    <w:rPr>
                      <w:rFonts w:ascii="Calibri" w:hAnsi="Calibri"/>
                    </w:rPr>
                  </w:pPr>
                  <w:r>
                    <w:rPr>
                      <w:rStyle w:val="mtps-cell"/>
                      <w:rFonts w:ascii="Calibri" w:hAnsi="Calibri"/>
                    </w:rPr>
                    <w:t xml:space="preserve">word breakers word </w:t>
                  </w:r>
                </w:p>
                <w:p w:rsidR="00DA371D" w:rsidRDefault="00DA371D">
                  <w:pPr>
                    <w:rPr>
                      <w:rFonts w:ascii="Calibri" w:hAnsi="Calibri"/>
                    </w:rPr>
                  </w:pPr>
                  <w:r>
                    <w:rPr>
                      <w:rStyle w:val="mtps-cell"/>
                      <w:rFonts w:ascii="Calibri" w:hAnsi="Calibri"/>
                    </w:rPr>
                    <w:t xml:space="preserve">word breakers breakers </w:t>
                  </w:r>
                </w:p>
                <w:p w:rsidR="00DA371D" w:rsidRDefault="00DA371D">
                  <w:pPr>
                    <w:rPr>
                      <w:rFonts w:ascii="Calibri" w:hAnsi="Calibri"/>
                      <w:szCs w:val="24"/>
                    </w:rPr>
                  </w:pPr>
                  <w:r>
                    <w:rPr>
                      <w:rStyle w:val="mtps-cell"/>
                      <w:rFonts w:ascii="Calibri" w:hAnsi="Calibri"/>
                    </w:rPr>
                    <w:t xml:space="preserve">stemmers stemmers </w:t>
                  </w:r>
                </w:p>
              </w:tc>
            </w:tr>
          </w:tbl>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sz w:val="22"/>
              </w:rPr>
            </w:pPr>
            <w:r>
              <w:rPr>
                <w:rFonts w:ascii="Calibri" w:hAnsi="Calibri"/>
                <w:noProof/>
              </w:rPr>
              <w:drawing>
                <wp:inline distT="0" distB="0" distL="0" distR="0">
                  <wp:extent cx="7620" cy="7620"/>
                  <wp:effectExtent l="0" t="0" r="0" b="0"/>
                  <wp:docPr id="167" name="ctl00_mainContentContainer_cpe191170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1170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w:t>
            </w:r>
            <w:r>
              <w:rPr>
                <w:rFonts w:ascii="Calibri" w:hAnsi="Calibri"/>
                <w:b/>
              </w:rPr>
              <w:t xml:space="preserve">Remarks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Style w:val="Strong"/>
                <w:rFonts w:ascii="Calibri" w:eastAsiaTheme="majorEastAsia" w:hAnsi="Calibri" w:cs="Calibri"/>
              </w:rPr>
              <w:t>sys.dm_fts_parser</w:t>
            </w:r>
            <w:r>
              <w:rPr>
                <w:rFonts w:ascii="Calibri" w:hAnsi="Calibri" w:cs="Calibri"/>
              </w:rPr>
              <w:t xml:space="preserve"> supports the syntax and features of full-text predicates, such as </w:t>
            </w:r>
            <w:hyperlink r:id="rId467" w:history="1">
              <w:r>
                <w:rPr>
                  <w:rStyle w:val="Hyperlink"/>
                  <w:rFonts w:ascii="Calibri" w:hAnsi="Calibri" w:cs="Calibri"/>
                  <w:color w:val="2E74B5" w:themeColor="accent1" w:themeShade="BF"/>
                </w:rPr>
                <w:t>CONTAINS</w:t>
              </w:r>
            </w:hyperlink>
            <w:r>
              <w:rPr>
                <w:rFonts w:ascii="Calibri" w:hAnsi="Calibri" w:cs="Calibri"/>
              </w:rPr>
              <w:t xml:space="preserve"> and </w:t>
            </w:r>
            <w:hyperlink r:id="rId468" w:history="1">
              <w:r>
                <w:rPr>
                  <w:rStyle w:val="Hyperlink"/>
                  <w:rFonts w:ascii="Calibri" w:hAnsi="Calibri" w:cs="Calibri"/>
                  <w:color w:val="2E74B5" w:themeColor="accent1" w:themeShade="BF"/>
                </w:rPr>
                <w:t>FREETEXT</w:t>
              </w:r>
            </w:hyperlink>
            <w:r>
              <w:rPr>
                <w:rFonts w:ascii="Calibri" w:hAnsi="Calibri" w:cs="Calibri"/>
              </w:rPr>
              <w:t xml:space="preserve">, and functions, such as </w:t>
            </w:r>
            <w:hyperlink r:id="rId469" w:history="1">
              <w:r>
                <w:rPr>
                  <w:rStyle w:val="Hyperlink"/>
                  <w:rFonts w:ascii="Calibri" w:hAnsi="Calibri" w:cs="Calibri"/>
                  <w:color w:val="2E74B5" w:themeColor="accent1" w:themeShade="BF"/>
                </w:rPr>
                <w:t>CONTAINSTABLE</w:t>
              </w:r>
            </w:hyperlink>
            <w:r>
              <w:rPr>
                <w:rFonts w:ascii="Calibri" w:hAnsi="Calibri" w:cs="Calibri"/>
              </w:rPr>
              <w:t xml:space="preserve"> and </w:t>
            </w:r>
            <w:hyperlink r:id="rId470" w:history="1">
              <w:r>
                <w:rPr>
                  <w:rStyle w:val="Hyperlink"/>
                  <w:rFonts w:ascii="Calibri" w:hAnsi="Calibri" w:cs="Calibri"/>
                  <w:color w:val="2E74B5" w:themeColor="accent1" w:themeShade="BF"/>
                </w:rPr>
                <w:t>FREETEXTTABLE</w:t>
              </w:r>
            </w:hyperlink>
            <w:r>
              <w:rPr>
                <w:rFonts w:ascii="Calibri" w:hAnsi="Calibri" w:cs="Calibri"/>
                <w:color w:val="2E74B5" w:themeColor="accent1" w:themeShade="BF"/>
              </w:rPr>
              <w:t>.</w:t>
            </w:r>
          </w:p>
          <w:p w:rsidR="00DA371D" w:rsidRDefault="00DA371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1"/>
            </w:pPr>
            <w:bookmarkStart w:id="440" w:name="_Toc61805409"/>
            <w:r>
              <w:t>Using Unicode for Parsing Special Characters</w:t>
            </w:r>
            <w:bookmarkEnd w:id="440"/>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When you parse a query string, </w:t>
            </w:r>
            <w:r>
              <w:rPr>
                <w:rStyle w:val="Strong"/>
                <w:rFonts w:ascii="Calibri" w:eastAsiaTheme="majorEastAsia" w:hAnsi="Calibri" w:cs="Calibri"/>
              </w:rPr>
              <w:t>sys.dm_fts_parser</w:t>
            </w:r>
            <w:r>
              <w:rPr>
                <w:rFonts w:ascii="Calibri" w:hAnsi="Calibri" w:cs="Calibri"/>
              </w:rPr>
              <w:t xml:space="preserve"> uses the </w:t>
            </w:r>
            <w:hyperlink r:id="rId471" w:history="1">
              <w:r>
                <w:rPr>
                  <w:rStyle w:val="Hyperlink"/>
                  <w:rFonts w:ascii="Calibri" w:hAnsi="Calibri" w:cs="Calibri"/>
                  <w:color w:val="2E74B5" w:themeColor="accent1" w:themeShade="BF"/>
                </w:rPr>
                <w:t>collation</w:t>
              </w:r>
            </w:hyperlink>
            <w:r>
              <w:rPr>
                <w:rFonts w:ascii="Calibri" w:hAnsi="Calibri" w:cs="Calibri"/>
                <w:color w:val="2E74B5" w:themeColor="accent1" w:themeShade="BF"/>
              </w:rPr>
              <w:t xml:space="preserve"> </w:t>
            </w:r>
            <w:r>
              <w:rPr>
                <w:rFonts w:ascii="Calibri" w:hAnsi="Calibri" w:cs="Calibri"/>
              </w:rPr>
              <w:t xml:space="preserve">of the database to which you are connected, unless you specify the query string as </w:t>
            </w:r>
            <w:hyperlink r:id="rId472" w:history="1">
              <w:r>
                <w:rPr>
                  <w:rStyle w:val="Hyperlink"/>
                  <w:rFonts w:ascii="Calibri" w:hAnsi="Calibri" w:cs="Calibri"/>
                  <w:color w:val="2E74B5" w:themeColor="accent1" w:themeShade="BF"/>
                </w:rPr>
                <w:t>Unicode</w:t>
              </w:r>
            </w:hyperlink>
            <w:r>
              <w:rPr>
                <w:rFonts w:ascii="Calibri" w:hAnsi="Calibri" w:cs="Calibri"/>
                <w:color w:val="2E74B5" w:themeColor="accent1" w:themeShade="BF"/>
              </w:rPr>
              <w:t>.</w:t>
            </w:r>
            <w:r>
              <w:rPr>
                <w:rFonts w:ascii="Calibri" w:hAnsi="Calibri" w:cs="Calibri"/>
              </w:rPr>
              <w:t xml:space="preserve"> Therefore, for a non-Unicode string that contains special characters, such as ü or ç, the output might be unexpected, depending on the collation of the database. To process a query string independently of the database collation, prefix the string with </w:t>
            </w:r>
            <w:r>
              <w:rPr>
                <w:rStyle w:val="HTMLCode"/>
                <w:rFonts w:ascii="Calibri" w:eastAsiaTheme="minorEastAsia" w:hAnsi="Calibri" w:cs="Calibri"/>
              </w:rPr>
              <w:t>N</w:t>
            </w:r>
            <w:r>
              <w:rPr>
                <w:rFonts w:ascii="Calibri" w:hAnsi="Calibri" w:cs="Calibri"/>
              </w:rPr>
              <w:t xml:space="preserve">, that is, </w:t>
            </w:r>
            <w:r>
              <w:rPr>
                <w:rStyle w:val="Strong"/>
                <w:rFonts w:ascii="Calibri" w:eastAsiaTheme="majorEastAsia" w:hAnsi="Calibri" w:cs="Courier New"/>
              </w:rPr>
              <w:t>N'</w:t>
            </w:r>
            <w:r>
              <w:rPr>
                <w:rStyle w:val="Emphasis"/>
                <w:rFonts w:ascii="Calibri" w:hAnsi="Calibri" w:cs="Calibri"/>
              </w:rPr>
              <w:t>query_string</w:t>
            </w:r>
            <w:r>
              <w:rPr>
                <w:rStyle w:val="Strong"/>
                <w:rFonts w:ascii="Calibri" w:eastAsiaTheme="majorEastAsia" w:hAnsi="Calibri" w:cs="Courier New"/>
              </w:rPr>
              <w:t>'</w:t>
            </w:r>
            <w:r>
              <w:rPr>
                <w:rFonts w:ascii="Calibri" w:hAnsi="Calibri" w:cs="Calibri"/>
              </w:rPr>
              <w:t xml:space="preserve">.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For more information, see "C. Displaying the Output of a String that Contains Special Characters," later in this topic.</w:t>
            </w:r>
          </w:p>
          <w:p w:rsidR="00DA371D" w:rsidRDefault="00DA371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2"/>
              <w:rPr>
                <w:rFonts w:ascii="Calibri" w:hAnsi="Calibri"/>
              </w:rPr>
            </w:pPr>
            <w:bookmarkStart w:id="441" w:name="_Toc61805410"/>
            <w:r>
              <w:rPr>
                <w:rFonts w:ascii="Calibri" w:hAnsi="Calibri"/>
              </w:rPr>
              <w:t>When to Use sys.dm_fts_parser</w:t>
            </w:r>
            <w:bookmarkEnd w:id="441"/>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Style w:val="Strong"/>
                <w:rFonts w:ascii="Calibri" w:eastAsiaTheme="majorEastAsia" w:hAnsi="Calibri" w:cs="Calibri"/>
              </w:rPr>
              <w:t>sys.dm_fts_parser</w:t>
            </w:r>
            <w:r>
              <w:rPr>
                <w:rFonts w:ascii="Calibri" w:hAnsi="Calibri" w:cs="Calibri"/>
              </w:rPr>
              <w:t xml:space="preserve"> can be very powerful for debugging purposes. Some major usage scenarios include:</w:t>
            </w:r>
          </w:p>
          <w:p w:rsidR="00DA371D" w:rsidRDefault="00DA371D" w:rsidP="00DA371D">
            <w:pPr>
              <w:numPr>
                <w:ilvl w:val="0"/>
                <w:numId w:val="63"/>
              </w:numPr>
              <w:spacing w:beforeAutospacing="1" w:after="100" w:afterAutospacing="1"/>
              <w:rPr>
                <w:rFonts w:ascii="Calibri" w:hAnsi="Calibri" w:cstheme="minorBidi"/>
              </w:rPr>
            </w:pPr>
            <w:r>
              <w:rPr>
                <w:rFonts w:ascii="Calibri" w:hAnsi="Calibri" w:cstheme="minorBidi"/>
              </w:rPr>
              <w:t>To understand how a given word breaker treats a given input</w:t>
            </w:r>
            <w:r>
              <w:rPr>
                <w:rFonts w:ascii="Calibri" w:hAnsi="Calibri" w:cstheme="minorBidi"/>
              </w:rPr>
              <w:br/>
              <w:t xml:space="preserve">When a query returns unexpected results, a likely cause is the way that the word breaker is parsing and breaking the data. By using </w:t>
            </w:r>
            <w:r>
              <w:rPr>
                <w:rStyle w:val="Strong"/>
                <w:rFonts w:ascii="Calibri" w:hAnsi="Calibri" w:cstheme="minorBidi"/>
              </w:rPr>
              <w:t>sys.dm_fts_parser</w:t>
            </w:r>
            <w:r>
              <w:rPr>
                <w:rFonts w:ascii="Calibri" w:hAnsi="Calibri" w:cstheme="minorBidi"/>
              </w:rPr>
              <w:t xml:space="preserve">, you discover the result that a word breaker passes to the full-text index. In addition, you can see which terms are stopwords, which are not searched in the full-text index. Whether a term is a stopword for a given language depends on whether it is in the stoplist specified by the </w:t>
            </w:r>
            <w:r>
              <w:rPr>
                <w:rStyle w:val="Emphasis"/>
                <w:rFonts w:ascii="Calibri" w:hAnsi="Calibri" w:cstheme="minorBidi"/>
              </w:rPr>
              <w:t>stoplist_id</w:t>
            </w:r>
            <w:r>
              <w:rPr>
                <w:rFonts w:ascii="Calibri" w:hAnsi="Calibri" w:cstheme="minorBidi"/>
              </w:rPr>
              <w:t xml:space="preserve"> value that is declared in the </w:t>
            </w:r>
            <w:r>
              <w:rPr>
                <w:rFonts w:ascii="Calibri" w:hAnsi="Calibri" w:cstheme="minorBidi"/>
              </w:rPr>
              <w:lastRenderedPageBreak/>
              <w:t xml:space="preserve">function. </w:t>
            </w:r>
            <w:r>
              <w:rPr>
                <w:rFonts w:ascii="Calibri" w:hAnsi="Calibri" w:cstheme="minorBidi"/>
              </w:rPr>
              <w:br/>
              <w:t>Note as well the accent sensitivity flag, which will allow the user to see how the word breaker will parse the input having in mind its accent sensitivity information.</w:t>
            </w:r>
          </w:p>
          <w:p w:rsidR="00DA371D" w:rsidRDefault="00DA371D" w:rsidP="00DA371D">
            <w:pPr>
              <w:numPr>
                <w:ilvl w:val="0"/>
                <w:numId w:val="63"/>
              </w:numPr>
              <w:spacing w:beforeAutospacing="1" w:after="100" w:afterAutospacing="1"/>
              <w:rPr>
                <w:rFonts w:ascii="Calibri" w:hAnsi="Calibri" w:cstheme="minorBidi"/>
              </w:rPr>
            </w:pPr>
            <w:r>
              <w:rPr>
                <w:rFonts w:ascii="Calibri" w:hAnsi="Calibri" w:cstheme="minorBidi"/>
              </w:rPr>
              <w:t>To understand how the stemmer works on a given input</w:t>
            </w:r>
            <w:r>
              <w:rPr>
                <w:rFonts w:ascii="Calibri" w:hAnsi="Calibri" w:cstheme="minorBidi"/>
              </w:rPr>
              <w:br/>
              <w:t>You can find out how the word breaker and the stemmer parse a query term and its stemming forms, by specifying a CONTAINS or CONTAINSTABLE query containing the following FORMSOF clause:</w:t>
            </w:r>
          </w:p>
          <w:p w:rsidR="00DA371D" w:rsidRDefault="0021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100" w:afterAutospacing="1"/>
              <w:ind w:left="720"/>
              <w:rPr>
                <w:rFonts w:ascii="Calibri" w:hAnsi="Calibri" w:cstheme="minorBidi"/>
                <w:color w:val="2E74B5" w:themeColor="accent1" w:themeShade="BF"/>
              </w:rPr>
            </w:pPr>
            <w:hyperlink r:id="rId473" w:tooltip="Copy Code" w:history="1">
              <w:r w:rsidR="00DA371D">
                <w:rPr>
                  <w:rFonts w:ascii="Calibri" w:hAnsi="Calibri"/>
                  <w:noProof/>
                  <w:color w:val="2E74B5" w:themeColor="accent1" w:themeShade="BF"/>
                </w:rPr>
                <w:drawing>
                  <wp:inline distT="0" distB="0" distL="0" distR="0">
                    <wp:extent cx="76200" cy="76200"/>
                    <wp:effectExtent l="0" t="0" r="0" b="0"/>
                    <wp:docPr id="168" name="Picture 35" descr="http://i.msdn.microsoft.com/Global/Images/clear.gif">
                      <a:hlinkClick xmlns:a="http://schemas.openxmlformats.org/drawingml/2006/main" r:id="rId473"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sdn.microsoft.com/Global/Images/clear.gif">
                              <a:hlinkClick r:id="rId473"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hAnsi="Calibri"/>
                  <w:color w:val="2E74B5" w:themeColor="accent1" w:themeShade="BF"/>
                </w:rPr>
                <w:t>Copy Code</w:t>
              </w:r>
            </w:hyperlink>
          </w:p>
          <w:p w:rsidR="00DA371D" w:rsidRDefault="00DA371D">
            <w:pPr>
              <w:pStyle w:val="HTMLPreformatted"/>
              <w:ind w:left="720"/>
              <w:rPr>
                <w:rFonts w:ascii="Calibri" w:hAnsi="Calibri" w:cs="Calibri"/>
              </w:rPr>
            </w:pPr>
            <w:r>
              <w:rPr>
                <w:rFonts w:ascii="Calibri" w:hAnsi="Calibri" w:cs="Calibri"/>
              </w:rPr>
              <w:t>FORMSOF( INFLECTIONAL, query_term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100" w:afterAutospacing="1"/>
              <w:ind w:left="720"/>
              <w:rPr>
                <w:rFonts w:ascii="Calibri" w:hAnsi="Calibri" w:cstheme="minorBidi"/>
              </w:rPr>
            </w:pPr>
            <w:r>
              <w:rPr>
                <w:rFonts w:ascii="Calibri" w:hAnsi="Calibri" w:cstheme="minorBidi"/>
              </w:rPr>
              <w:t>The results tell you what terms are being passed to the full-text index.</w:t>
            </w:r>
          </w:p>
          <w:p w:rsidR="00DA371D" w:rsidRDefault="00DA371D" w:rsidP="00DA371D">
            <w:pPr>
              <w:numPr>
                <w:ilvl w:val="0"/>
                <w:numId w:val="63"/>
              </w:numPr>
              <w:spacing w:beforeAutospacing="1" w:after="100" w:afterAutospacing="1"/>
              <w:rPr>
                <w:rFonts w:ascii="Calibri" w:hAnsi="Calibri" w:cstheme="minorBidi"/>
              </w:rPr>
            </w:pPr>
            <w:r>
              <w:rPr>
                <w:rFonts w:ascii="Calibri" w:hAnsi="Calibri" w:cstheme="minorBidi"/>
              </w:rPr>
              <w:t>To understand how the thesaurus expands or replaces all or part of the input</w:t>
            </w:r>
            <w:r>
              <w:rPr>
                <w:rFonts w:ascii="Calibri" w:hAnsi="Calibri" w:cstheme="minorBidi"/>
              </w:rPr>
              <w:br/>
              <w:t>You can also specify:</w:t>
            </w:r>
          </w:p>
          <w:p w:rsidR="00DA371D" w:rsidRDefault="0021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100" w:afterAutospacing="1"/>
              <w:ind w:left="720"/>
              <w:rPr>
                <w:rFonts w:ascii="Calibri" w:hAnsi="Calibri" w:cstheme="minorBidi"/>
                <w:color w:val="2E74B5" w:themeColor="accent1" w:themeShade="BF"/>
              </w:rPr>
            </w:pPr>
            <w:hyperlink r:id="rId474" w:tooltip="Copy Code" w:history="1">
              <w:r w:rsidR="00DA371D">
                <w:rPr>
                  <w:rFonts w:ascii="Calibri" w:hAnsi="Calibri"/>
                  <w:noProof/>
                  <w:color w:val="2E74B5" w:themeColor="accent1" w:themeShade="BF"/>
                </w:rPr>
                <w:drawing>
                  <wp:inline distT="0" distB="0" distL="0" distR="0">
                    <wp:extent cx="76200" cy="76200"/>
                    <wp:effectExtent l="0" t="0" r="0" b="0"/>
                    <wp:docPr id="169" name="Picture 36" descr="http://i.msdn.microsoft.com/Global/Images/clear.gif">
                      <a:hlinkClick xmlns:a="http://schemas.openxmlformats.org/drawingml/2006/main" r:id="rId474"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sdn.microsoft.com/Global/Images/clear.gif">
                              <a:hlinkClick r:id="rId474"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hAnsi="Calibri"/>
                  <w:color w:val="2E74B5" w:themeColor="accent1" w:themeShade="BF"/>
                </w:rPr>
                <w:t>Copy Code</w:t>
              </w:r>
            </w:hyperlink>
          </w:p>
          <w:p w:rsidR="00DA371D" w:rsidRDefault="00DA371D">
            <w:pPr>
              <w:pStyle w:val="HTMLPreformatted"/>
              <w:ind w:left="720"/>
              <w:rPr>
                <w:rFonts w:ascii="Calibri" w:hAnsi="Calibri" w:cs="Calibri"/>
              </w:rPr>
            </w:pPr>
            <w:r>
              <w:rPr>
                <w:rFonts w:ascii="Calibri" w:hAnsi="Calibri" w:cs="Calibri"/>
              </w:rPr>
              <w:t>FORMSOF( THESAURUS, query_term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100" w:afterAutospacing="1"/>
              <w:ind w:left="720"/>
              <w:rPr>
                <w:rFonts w:ascii="Calibri" w:hAnsi="Calibri" w:cstheme="minorBidi"/>
              </w:rPr>
            </w:pPr>
            <w:r>
              <w:rPr>
                <w:rFonts w:ascii="Calibri" w:hAnsi="Calibri" w:cstheme="minorBidi"/>
              </w:rPr>
              <w:t xml:space="preserve">The results of this query show how the word breaker and thesaurus interact for the query term. you can see the expansion or replacements from the thesaurus and identify the resulting query that is actually being issued against the full-text index. </w:t>
            </w:r>
            <w:r>
              <w:rPr>
                <w:rFonts w:ascii="Calibri" w:hAnsi="Calibri" w:cstheme="minorBidi"/>
              </w:rPr>
              <w:br/>
            </w:r>
            <w:r>
              <w:rPr>
                <w:rFonts w:ascii="Calibri" w:hAnsi="Calibri" w:cstheme="minorBidi"/>
              </w:rPr>
              <w:br/>
              <w:t>Note that if the user issues:</w:t>
            </w:r>
          </w:p>
          <w:p w:rsidR="00DA371D" w:rsidRDefault="0021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100" w:afterAutospacing="1"/>
              <w:ind w:left="720"/>
              <w:rPr>
                <w:rFonts w:ascii="Calibri" w:hAnsi="Calibri" w:cstheme="minorBidi"/>
                <w:color w:val="2E74B5" w:themeColor="accent1" w:themeShade="BF"/>
              </w:rPr>
            </w:pPr>
            <w:hyperlink r:id="rId475" w:tooltip="Copy Code" w:history="1">
              <w:r w:rsidR="00DA371D">
                <w:rPr>
                  <w:rFonts w:ascii="Calibri" w:hAnsi="Calibri"/>
                  <w:noProof/>
                  <w:color w:val="2E74B5" w:themeColor="accent1" w:themeShade="BF"/>
                </w:rPr>
                <w:drawing>
                  <wp:inline distT="0" distB="0" distL="0" distR="0">
                    <wp:extent cx="76200" cy="76200"/>
                    <wp:effectExtent l="0" t="0" r="0" b="0"/>
                    <wp:docPr id="170" name="Picture 37" descr="http://i.msdn.microsoft.com/Global/Images/clear.gif">
                      <a:hlinkClick xmlns:a="http://schemas.openxmlformats.org/drawingml/2006/main" r:id="rId475"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sdn.microsoft.com/Global/Images/clear.gif">
                              <a:hlinkClick r:id="rId475"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hAnsi="Calibri"/>
                  <w:color w:val="2E74B5" w:themeColor="accent1" w:themeShade="BF"/>
                </w:rPr>
                <w:t>Copy Code</w:t>
              </w:r>
            </w:hyperlink>
          </w:p>
          <w:p w:rsidR="00DA371D" w:rsidRDefault="00DA371D">
            <w:pPr>
              <w:pStyle w:val="HTMLPreformatted"/>
              <w:ind w:left="720"/>
              <w:rPr>
                <w:rFonts w:ascii="Calibri" w:hAnsi="Calibri" w:cs="Calibri"/>
              </w:rPr>
            </w:pPr>
            <w:r>
              <w:rPr>
                <w:rFonts w:ascii="Calibri" w:hAnsi="Calibri" w:cs="Calibri"/>
              </w:rPr>
              <w:t>FORMSOF( FREETEXT, query_term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100" w:afterAutospacing="1"/>
              <w:ind w:left="720"/>
              <w:rPr>
                <w:rFonts w:ascii="Calibri" w:hAnsi="Calibri" w:cstheme="minorBidi"/>
              </w:rPr>
            </w:pPr>
            <w:r>
              <w:rPr>
                <w:rFonts w:ascii="Calibri" w:hAnsi="Calibri" w:cstheme="minorBidi"/>
              </w:rPr>
              <w:t>The inflectional and Thesaurus capabilities will take place automatically.</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In addition to the preceding usage scenarios, </w:t>
            </w:r>
            <w:r>
              <w:rPr>
                <w:rStyle w:val="Strong"/>
                <w:rFonts w:ascii="Calibri" w:eastAsiaTheme="majorEastAsia" w:hAnsi="Calibri" w:cs="Calibri"/>
              </w:rPr>
              <w:t>sys.dm_fts_parser</w:t>
            </w:r>
            <w:r>
              <w:rPr>
                <w:rFonts w:ascii="Calibri" w:hAnsi="Calibri" w:cs="Calibri"/>
              </w:rPr>
              <w:t xml:space="preserve"> can help significantly to understand and troubleshoot many other issues with full-text query.</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71" name="ctl00_mainContentContainer_cpe191171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1171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Permissions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Requires membership in the </w:t>
            </w:r>
            <w:r>
              <w:rPr>
                <w:rStyle w:val="Strong"/>
                <w:rFonts w:ascii="Calibri" w:eastAsiaTheme="majorEastAsia" w:hAnsi="Calibri" w:cs="Calibri"/>
              </w:rPr>
              <w:t>sysadmin</w:t>
            </w:r>
            <w:r>
              <w:rPr>
                <w:rFonts w:ascii="Calibri" w:hAnsi="Calibri" w:cs="Calibri"/>
              </w:rPr>
              <w:t xml:space="preserve"> fixed server role and access rights to the specified stoplist.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72" name="ctl00_mainContentContainer_cpe191172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1172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Examples </w:t>
            </w:r>
          </w:p>
          <w:p w:rsidR="00DA371D" w:rsidRDefault="00DA371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1"/>
            </w:pPr>
            <w:bookmarkStart w:id="442" w:name="_Toc61805411"/>
            <w:r>
              <w:t>A. Displaying the output of a given word breaker for a keyword or phrase</w:t>
            </w:r>
            <w:bookmarkEnd w:id="442"/>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lastRenderedPageBreak/>
              <w:t xml:space="preserve">The following example returns the output from using the English word breaker, whose LCID is 1033, and no stoplist on the following query string: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Style w:val="HTMLCode"/>
                <w:rFonts w:ascii="Calibri" w:eastAsiaTheme="minorEastAsia" w:hAnsi="Calibri" w:cs="Calibri"/>
              </w:rPr>
              <w:t>The Microsoft business analysis</w:t>
            </w:r>
            <w:r>
              <w:rPr>
                <w:rFonts w:ascii="Calibri" w:hAnsi="Calibri" w:cs="Calibri"/>
              </w:rPr>
              <w:t xml:space="preserve">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Accent sensitivity is disabled.</w:t>
            </w:r>
          </w:p>
          <w:p w:rsidR="00DA371D" w:rsidRDefault="0021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76" w:tooltip="Copy Code" w:history="1">
              <w:r w:rsidR="00DA371D">
                <w:rPr>
                  <w:rFonts w:ascii="Calibri" w:hAnsi="Calibri"/>
                  <w:noProof/>
                  <w:color w:val="2E74B5" w:themeColor="accent1" w:themeShade="BF"/>
                </w:rPr>
                <w:drawing>
                  <wp:inline distT="0" distB="0" distL="0" distR="0">
                    <wp:extent cx="76200" cy="76200"/>
                    <wp:effectExtent l="0" t="0" r="0" b="0"/>
                    <wp:docPr id="173" name="Picture 40" descr="http://i.msdn.microsoft.com/Global/Images/clear.gif">
                      <a:hlinkClick xmlns:a="http://schemas.openxmlformats.org/drawingml/2006/main" r:id="rId476"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sdn.microsoft.com/Global/Images/clear.gif">
                              <a:hlinkClick r:id="rId476"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hAnsi="Calibri"/>
                  <w:color w:val="2E74B5" w:themeColor="accent1" w:themeShade="BF"/>
                </w:rPr>
                <w:t>Copy Code</w:t>
              </w:r>
            </w:hyperlink>
          </w:p>
          <w:p w:rsidR="00DA371D" w:rsidRDefault="00DA371D">
            <w:pPr>
              <w:pStyle w:val="HTMLPreformatted"/>
              <w:rPr>
                <w:rFonts w:ascii="Calibri" w:hAnsi="Calibri" w:cs="Calibri"/>
              </w:rPr>
            </w:pPr>
            <w:r>
              <w:rPr>
                <w:rFonts w:ascii="Calibri" w:hAnsi="Calibri" w:cs="Calibri"/>
              </w:rPr>
              <w:t>SELECT * FROM sys.dm_fts_parser (' "The Microsoft business analysis" ', 1033, 0, 0)</w:t>
            </w:r>
          </w:p>
          <w:p w:rsidR="00DA371D" w:rsidRDefault="00DA371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1"/>
            </w:pPr>
            <w:bookmarkStart w:id="443" w:name="_Toc61805412"/>
            <w:r>
              <w:t>B. Displaying the output of a given word breaker in the context of stoplist filtering</w:t>
            </w:r>
            <w:bookmarkEnd w:id="443"/>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The following example returns the output from using the English word breaker, whose LCID is 1033, and an English stoplist, whose ID is 77, on the following query string: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Style w:val="HTMLCode"/>
                <w:rFonts w:ascii="Calibri" w:eastAsiaTheme="minorEastAsia" w:hAnsi="Calibri" w:cs="Calibri"/>
              </w:rPr>
              <w:t>"The Microsoft business analysis" OR "MS revenue"</w:t>
            </w:r>
            <w:r>
              <w:rPr>
                <w:rFonts w:ascii="Calibri" w:hAnsi="Calibri" w:cs="Calibri"/>
              </w:rPr>
              <w:t xml:space="preserve">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Accent sensitivity is disabled.</w:t>
            </w:r>
          </w:p>
          <w:p w:rsidR="00DA371D" w:rsidRDefault="0021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77" w:tooltip="Copy Code" w:history="1">
              <w:r w:rsidR="00DA371D">
                <w:rPr>
                  <w:rFonts w:ascii="Calibri" w:hAnsi="Calibri"/>
                  <w:noProof/>
                  <w:color w:val="2E74B5" w:themeColor="accent1" w:themeShade="BF"/>
                </w:rPr>
                <w:drawing>
                  <wp:inline distT="0" distB="0" distL="0" distR="0">
                    <wp:extent cx="76200" cy="76200"/>
                    <wp:effectExtent l="0" t="0" r="0" b="0"/>
                    <wp:docPr id="174" name="Picture 41" descr="http://i.msdn.microsoft.com/Global/Images/clear.gif">
                      <a:hlinkClick xmlns:a="http://schemas.openxmlformats.org/drawingml/2006/main" r:id="rId477"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sdn.microsoft.com/Global/Images/clear.gif">
                              <a:hlinkClick r:id="rId477"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hAnsi="Calibri"/>
                  <w:color w:val="2E74B5" w:themeColor="accent1" w:themeShade="BF"/>
                </w:rPr>
                <w:t>Copy Code</w:t>
              </w:r>
            </w:hyperlink>
          </w:p>
          <w:p w:rsidR="00DA371D" w:rsidRDefault="00DA371D">
            <w:pPr>
              <w:pStyle w:val="HTMLPreformatted"/>
              <w:rPr>
                <w:rFonts w:ascii="Calibri" w:hAnsi="Calibri" w:cs="Calibri"/>
              </w:rPr>
            </w:pPr>
            <w:r>
              <w:rPr>
                <w:rFonts w:ascii="Calibri" w:hAnsi="Calibri" w:cs="Calibri"/>
              </w:rPr>
              <w:t>SELECT * FROM sys.dm_fts_parser (' "The Microsoft business analysis"  OR " MS revenue" ', 1033, 77, 0)</w:t>
            </w:r>
          </w:p>
          <w:p w:rsidR="00DA371D" w:rsidRDefault="00DA371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1"/>
            </w:pPr>
            <w:bookmarkStart w:id="444" w:name="_Toc61805413"/>
            <w:r>
              <w:t>C. Displaying the Output of a String that Contains Special Characters</w:t>
            </w:r>
            <w:bookmarkEnd w:id="444"/>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The following example uses Unicode to parse the following French string:</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Style w:val="Strong"/>
                <w:rFonts w:ascii="Calibri" w:eastAsiaTheme="majorEastAsia" w:hAnsi="Calibri" w:cs="Courier New"/>
              </w:rPr>
              <w:t>français</w:t>
            </w:r>
            <w:r>
              <w:rPr>
                <w:rStyle w:val="HTMLCode"/>
                <w:rFonts w:ascii="Calibri" w:eastAsiaTheme="minorEastAsia" w:hAnsi="Calibri" w:cs="Calibri"/>
              </w:rPr>
              <w:t xml:space="preserve">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The example specifies the LCID for the French language, </w:t>
            </w:r>
            <w:r>
              <w:rPr>
                <w:rStyle w:val="Strong"/>
                <w:rFonts w:ascii="Calibri" w:eastAsiaTheme="majorEastAsia" w:hAnsi="Calibri" w:cs="Courier New"/>
              </w:rPr>
              <w:t>1036</w:t>
            </w:r>
            <w:r>
              <w:rPr>
                <w:rFonts w:ascii="Calibri" w:hAnsi="Calibri" w:cs="Calibri"/>
              </w:rPr>
              <w:t xml:space="preserve">, and the ID of a user-defined stoplist, </w:t>
            </w:r>
            <w:r>
              <w:rPr>
                <w:rStyle w:val="Strong"/>
                <w:rFonts w:ascii="Calibri" w:eastAsiaTheme="majorEastAsia" w:hAnsi="Calibri" w:cs="Courier New"/>
              </w:rPr>
              <w:t>5</w:t>
            </w:r>
            <w:r>
              <w:rPr>
                <w:rFonts w:ascii="Calibri" w:hAnsi="Calibri" w:cs="Calibri"/>
              </w:rPr>
              <w:t>. Accent sensitivity is enabled.</w:t>
            </w:r>
          </w:p>
          <w:p w:rsidR="00DA371D" w:rsidRDefault="0021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78" w:tooltip="Copy Code" w:history="1">
              <w:r w:rsidR="00DA371D">
                <w:rPr>
                  <w:rFonts w:ascii="Calibri" w:hAnsi="Calibri"/>
                  <w:noProof/>
                  <w:color w:val="2E74B5" w:themeColor="accent1" w:themeShade="BF"/>
                </w:rPr>
                <w:drawing>
                  <wp:inline distT="0" distB="0" distL="0" distR="0">
                    <wp:extent cx="76200" cy="76200"/>
                    <wp:effectExtent l="0" t="0" r="0" b="0"/>
                    <wp:docPr id="175" name="Picture 42" descr="http://i.msdn.microsoft.com/Global/Images/clear.gif">
                      <a:hlinkClick xmlns:a="http://schemas.openxmlformats.org/drawingml/2006/main" r:id="rId478"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sdn.microsoft.com/Global/Images/clear.gif">
                              <a:hlinkClick r:id="rId478"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hAnsi="Calibri"/>
                  <w:color w:val="2E74B5" w:themeColor="accent1" w:themeShade="BF"/>
                </w:rPr>
                <w:t>Copy Code</w:t>
              </w:r>
            </w:hyperlink>
          </w:p>
          <w:p w:rsidR="00DA371D" w:rsidRDefault="00DA371D">
            <w:pPr>
              <w:pStyle w:val="HTMLPreformatted"/>
              <w:rPr>
                <w:rFonts w:ascii="Calibri" w:hAnsi="Calibri" w:cs="Calibri"/>
              </w:rPr>
            </w:pPr>
            <w:r>
              <w:rPr>
                <w:rFonts w:ascii="Calibri" w:hAnsi="Calibri" w:cs="Calibri"/>
              </w:rPr>
              <w:t>SELECT * FROM sys.dm_fts_parser(N'français', 1036, 5, 1);</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p>
          <w:p w:rsidR="00DA371D" w:rsidRDefault="00DA371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1"/>
            </w:pPr>
            <w:bookmarkStart w:id="445" w:name="_Toc61805414"/>
            <w:r>
              <w:t>Stopwords and Stoplists</w:t>
            </w:r>
            <w:bookmarkEnd w:id="445"/>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To prevent a full-text index from becoming bloated, SQL Server has a mechanism that discards commonly occurring strings that do not help the search. These discarded strings are called </w:t>
            </w:r>
            <w:r>
              <w:rPr>
                <w:rStyle w:val="Emphasis"/>
                <w:rFonts w:ascii="Calibri" w:hAnsi="Calibri" w:cs="Calibri"/>
              </w:rPr>
              <w:t>stopwords</w:t>
            </w:r>
            <w:r>
              <w:rPr>
                <w:rFonts w:ascii="Calibri" w:hAnsi="Calibri" w:cs="Calibri"/>
              </w:rPr>
              <w:t>. During index creation, the Full-Text Engine omits stopwords from the full-text index. This means that full-text queries will not search on stopwords.</w:t>
            </w:r>
          </w:p>
          <w:tbl>
            <w:tblPr>
              <w:tblW w:w="0" w:type="auto"/>
              <w:tblCellSpacing w:w="15" w:type="dxa"/>
              <w:tblLook w:val="04A0" w:firstRow="1" w:lastRow="0" w:firstColumn="1" w:lastColumn="0" w:noHBand="0" w:noVBand="1"/>
            </w:tblPr>
            <w:tblGrid>
              <w:gridCol w:w="8692"/>
            </w:tblGrid>
            <w:tr w:rsidR="00DA371D">
              <w:trPr>
                <w:tblCellSpacing w:w="15" w:type="dxa"/>
              </w:trPr>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noProof/>
                    </w:rPr>
                    <w:lastRenderedPageBreak/>
                    <w:drawing>
                      <wp:inline distT="0" distB="0" distL="0" distR="0">
                        <wp:extent cx="106680" cy="106680"/>
                        <wp:effectExtent l="0" t="0" r="7620" b="7620"/>
                        <wp:docPr id="176" name="Picture 57" descr="ms142551.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s142551.note(en-us,SQL.100).gif"/>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r>
                    <w:rPr>
                      <w:rFonts w:ascii="Calibri" w:hAnsi="Calibri"/>
                      <w:b/>
                      <w:bCs/>
                    </w:rPr>
                    <w:t xml:space="preserve">Important: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rPr>
                      <w:rFonts w:ascii="Calibri" w:hAnsi="Calibri"/>
                      <w:szCs w:val="24"/>
                    </w:rPr>
                  </w:pPr>
                  <w:r>
                    <w:rPr>
                      <w:rFonts w:ascii="Calibri" w:hAnsi="Calibri"/>
                    </w:rPr>
                    <w:t xml:space="preserve">SQL Server 2005 noise words have been replaced by stopwords. When a database is upgraded to SQL Server </w:t>
                  </w:r>
                  <w:r w:rsidR="009E2BF3">
                    <w:rPr>
                      <w:rFonts w:ascii="Calibri" w:hAnsi="Calibri"/>
                    </w:rPr>
                    <w:t>2012</w:t>
                  </w:r>
                  <w:r>
                    <w:rPr>
                      <w:rFonts w:ascii="Calibri" w:hAnsi="Calibri"/>
                    </w:rPr>
                    <w:t xml:space="preserve"> from a previous release, the noise-word files are no longer used in SQL Server </w:t>
                  </w:r>
                  <w:r w:rsidR="009E2BF3">
                    <w:rPr>
                      <w:rFonts w:ascii="Calibri" w:hAnsi="Calibri"/>
                    </w:rPr>
                    <w:t>2012</w:t>
                  </w:r>
                  <w:r>
                    <w:rPr>
                      <w:rFonts w:ascii="Calibri" w:hAnsi="Calibri"/>
                    </w:rPr>
                    <w:t xml:space="preserve">. However, the noise-word files are stored in the FTDATA\ FTNoiseThesaurusBak folder, and you can use them later when updating or building the corresponding SQL Server </w:t>
                  </w:r>
                  <w:r w:rsidR="009E2BF3">
                    <w:rPr>
                      <w:rFonts w:ascii="Calibri" w:hAnsi="Calibri"/>
                    </w:rPr>
                    <w:t>2012</w:t>
                  </w:r>
                  <w:r>
                    <w:rPr>
                      <w:rFonts w:ascii="Calibri" w:hAnsi="Calibri"/>
                    </w:rPr>
                    <w:t xml:space="preserve"> stoplists. For information about upgrading noise-word files to stoplists, see </w:t>
                  </w:r>
                  <w:hyperlink r:id="rId479" w:history="1">
                    <w:r>
                      <w:rPr>
                        <w:rStyle w:val="Hyperlink"/>
                        <w:rFonts w:ascii="Calibri" w:hAnsi="Calibri"/>
                        <w:color w:val="2E74B5" w:themeColor="accent1" w:themeShade="BF"/>
                      </w:rPr>
                      <w:t>Full-Text Search Upgrade</w:t>
                    </w:r>
                  </w:hyperlink>
                  <w:r>
                    <w:rPr>
                      <w:rFonts w:ascii="Calibri" w:hAnsi="Calibri"/>
                    </w:rPr>
                    <w:t xml:space="preserve">. </w:t>
                  </w:r>
                </w:p>
              </w:tc>
            </w:tr>
          </w:tbl>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sz w:val="24"/>
                <w:szCs w:val="24"/>
              </w:rPr>
            </w:pPr>
            <w:r>
              <w:rPr>
                <w:rFonts w:ascii="Calibri" w:hAnsi="Calibri" w:cs="Calibri"/>
              </w:rPr>
              <w:t xml:space="preserve">A stopword can be a word with meaning in a specific language, or it can be a </w:t>
            </w:r>
            <w:r>
              <w:rPr>
                <w:rStyle w:val="Emphasis"/>
                <w:rFonts w:ascii="Calibri" w:hAnsi="Calibri" w:cs="Calibri"/>
              </w:rPr>
              <w:t>token</w:t>
            </w:r>
            <w:r>
              <w:rPr>
                <w:rFonts w:ascii="Calibri" w:hAnsi="Calibri" w:cs="Calibri"/>
              </w:rPr>
              <w:t xml:space="preserve"> that does not have linguistic meaning. For example, in the English language, words such as "a," "and," "is," and "the" are left out of the full-text index since they are known to be useless to a search.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Although it ignores the inclusion of stopwords, the full-text index does take into account their position. For example, consider the phrase, "Instructions are applicable to these Adventure Works Cycles models". The following table depicts the position of the words in the phrase:</w:t>
            </w:r>
          </w:p>
          <w:tbl>
            <w:tblPr>
              <w:tblW w:w="0" w:type="auto"/>
              <w:tblCellSpacing w:w="15" w:type="dxa"/>
              <w:tblLook w:val="04A0" w:firstRow="1" w:lastRow="0" w:firstColumn="1" w:lastColumn="0" w:noHBand="0" w:noVBand="1"/>
            </w:tblPr>
            <w:tblGrid>
              <w:gridCol w:w="1037"/>
              <w:gridCol w:w="752"/>
            </w:tblGrid>
            <w:tr w:rsidR="00DA371D">
              <w:trPr>
                <w:tblCellSpacing w:w="15" w:type="dxa"/>
              </w:trPr>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bCs/>
                    </w:rPr>
                    <w:t xml:space="preserve">Word </w:t>
                  </w:r>
                </w:p>
              </w:tc>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bCs/>
                    </w:rPr>
                    <w:t xml:space="preserve">Position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sz w:val="24"/>
                      <w:szCs w:val="24"/>
                    </w:rPr>
                  </w:pPr>
                  <w:r>
                    <w:rPr>
                      <w:rFonts w:ascii="Calibri" w:hAnsi="Calibri" w:cs="Calibri"/>
                    </w:rPr>
                    <w:t>Instructions</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1</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 xml:space="preserve">are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2</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applicable</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3</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 xml:space="preserve">to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4</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 xml:space="preserve">these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5</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Adventure</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6</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Works</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7</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Cycles</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8</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models</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9</w:t>
                  </w:r>
                </w:p>
              </w:tc>
            </w:tr>
          </w:tbl>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sz w:val="24"/>
                <w:szCs w:val="24"/>
              </w:rPr>
            </w:pPr>
            <w:r>
              <w:rPr>
                <w:rFonts w:ascii="Calibri" w:hAnsi="Calibri" w:cs="Calibri"/>
              </w:rPr>
              <w:t xml:space="preserve">The stopwords "are", "to", and "these" that are in positions 2, 4, and 5 are left out of the full-text index. However, their positional information is maintained, thereby leaving the position of the other words in the phrase unaffected.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77" name="ctl00_mainContentContainer_cpe191508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1508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Stoplists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In SQL Server </w:t>
            </w:r>
            <w:r w:rsidR="009E2BF3">
              <w:rPr>
                <w:rFonts w:ascii="Calibri" w:hAnsi="Calibri" w:cs="Calibri"/>
              </w:rPr>
              <w:t>2012</w:t>
            </w:r>
            <w:r>
              <w:rPr>
                <w:rFonts w:ascii="Calibri" w:hAnsi="Calibri" w:cs="Calibri"/>
              </w:rPr>
              <w:t xml:space="preserve">, stopwords are managed in databases using objects called stoplists. A </w:t>
            </w:r>
            <w:r>
              <w:rPr>
                <w:rStyle w:val="Emphasis"/>
                <w:rFonts w:ascii="Calibri" w:hAnsi="Calibri" w:cs="Calibri"/>
              </w:rPr>
              <w:t>stoplist</w:t>
            </w:r>
            <w:r>
              <w:rPr>
                <w:rFonts w:ascii="Calibri" w:hAnsi="Calibri" w:cs="Calibri"/>
              </w:rPr>
              <w:t xml:space="preserve"> is a list of stopwords that, when associated with a full-text index, is applied to full-text queries on that index. </w:t>
            </w:r>
          </w:p>
          <w:p w:rsidR="00DA371D" w:rsidRDefault="00DA371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1"/>
            </w:pPr>
            <w:bookmarkStart w:id="446" w:name="_Toc61805415"/>
            <w:r>
              <w:t>Creating a Stoplist</w:t>
            </w:r>
            <w:bookmarkEnd w:id="446"/>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lastRenderedPageBreak/>
              <w:t>You can create a stoplist in any of the following ways:</w:t>
            </w:r>
          </w:p>
          <w:p w:rsidR="00DA371D" w:rsidRDefault="00DA371D" w:rsidP="00DA371D">
            <w:pPr>
              <w:numPr>
                <w:ilvl w:val="0"/>
                <w:numId w:val="64"/>
              </w:numPr>
              <w:spacing w:beforeAutospacing="1" w:after="100" w:afterAutospacing="1"/>
              <w:rPr>
                <w:rFonts w:ascii="Calibri" w:hAnsi="Calibri" w:cstheme="minorBidi"/>
              </w:rPr>
            </w:pPr>
            <w:r>
              <w:rPr>
                <w:rFonts w:ascii="Calibri" w:hAnsi="Calibri" w:cstheme="minorBidi"/>
              </w:rPr>
              <w:t>Using the system-supplied stoplist in the database. SQL Server ships with a system stoplist that contains the most commonly used stopwords for each supported language, that is for every language that is associated with given word breakers by default. The system stoplist contains common stopwords for all supported languages. You can copy the system stoplist, and customize your copy by adding and removing stopwords.</w:t>
            </w:r>
            <w:r>
              <w:rPr>
                <w:rFonts w:ascii="Calibri" w:hAnsi="Calibri" w:cstheme="minorBidi"/>
              </w:rPr>
              <w:br/>
              <w:t xml:space="preserve">The system stoplist is installed in the </w:t>
            </w:r>
            <w:hyperlink r:id="rId480" w:history="1">
              <w:r>
                <w:rPr>
                  <w:rStyle w:val="Hyperlink"/>
                  <w:rFonts w:ascii="Calibri" w:hAnsi="Calibri" w:cstheme="minorBidi"/>
                  <w:color w:val="2E74B5" w:themeColor="accent1" w:themeShade="BF"/>
                </w:rPr>
                <w:t>Resource</w:t>
              </w:r>
            </w:hyperlink>
            <w:r>
              <w:rPr>
                <w:rFonts w:ascii="Calibri" w:hAnsi="Calibri" w:cstheme="minorBidi"/>
              </w:rPr>
              <w:t xml:space="preserve"> database.</w:t>
            </w:r>
          </w:p>
          <w:p w:rsidR="00DA371D" w:rsidRDefault="00DA371D" w:rsidP="00DA371D">
            <w:pPr>
              <w:numPr>
                <w:ilvl w:val="0"/>
                <w:numId w:val="64"/>
              </w:numPr>
              <w:spacing w:beforeAutospacing="1" w:after="100" w:afterAutospacing="1"/>
              <w:rPr>
                <w:rFonts w:ascii="Calibri" w:hAnsi="Calibri" w:cstheme="minorBidi"/>
              </w:rPr>
            </w:pPr>
            <w:r>
              <w:rPr>
                <w:rFonts w:ascii="Calibri" w:hAnsi="Calibri" w:cstheme="minorBidi"/>
              </w:rPr>
              <w:t>Creating your own stoplist, and then adding stopwords to it for any language that you specify. You can also drop stopwords from your stoplist when necessary.</w:t>
            </w:r>
          </w:p>
          <w:p w:rsidR="00DA371D" w:rsidRDefault="00DA371D" w:rsidP="00DA371D">
            <w:pPr>
              <w:numPr>
                <w:ilvl w:val="0"/>
                <w:numId w:val="64"/>
              </w:numPr>
              <w:spacing w:beforeAutospacing="1" w:after="100" w:afterAutospacing="1"/>
              <w:rPr>
                <w:rFonts w:ascii="Calibri" w:hAnsi="Calibri" w:cstheme="minorBidi"/>
              </w:rPr>
            </w:pPr>
            <w:r>
              <w:rPr>
                <w:rFonts w:ascii="Calibri" w:hAnsi="Calibri" w:cstheme="minorBidi"/>
              </w:rPr>
              <w:t xml:space="preserve">Using an existing custom stoplist from any other database in the current server instance and then adding and dropping stopwords as necessary. </w:t>
            </w:r>
          </w:p>
          <w:p w:rsidR="00DA371D" w:rsidRDefault="00DA371D" w:rsidP="00DA371D">
            <w:pPr>
              <w:pStyle w:val="ListParagraph"/>
              <w:numPr>
                <w:ilvl w:val="0"/>
                <w:numId w:val="64"/>
              </w:numPr>
              <w:spacing w:after="200" w:line="276" w:lineRule="auto"/>
              <w:rPr>
                <w:rFonts w:ascii="Calibri" w:hAnsi="Calibri" w:cstheme="minorBidi"/>
              </w:rPr>
            </w:pPr>
            <w:r>
              <w:rPr>
                <w:rFonts w:ascii="Calibri" w:hAnsi="Calibri" w:cstheme="minorBidi"/>
              </w:rPr>
              <w:t>CREATE FULLTEXT STOPLIST (Transact-SQL)</w:t>
            </w:r>
          </w:p>
          <w:p w:rsidR="00DA371D" w:rsidRDefault="00DA371D" w:rsidP="00DA371D">
            <w:pPr>
              <w:pStyle w:val="NormalWeb"/>
              <w:numPr>
                <w:ilvl w:val="0"/>
                <w:numId w:val="64"/>
              </w:numPr>
              <w:rPr>
                <w:rFonts w:ascii="Calibri" w:hAnsi="Calibri" w:cs="Calibri"/>
              </w:rPr>
            </w:pPr>
            <w:r>
              <w:rPr>
                <w:rFonts w:ascii="Calibri" w:hAnsi="Calibri" w:cs="Calibri"/>
              </w:rPr>
              <w:t>Creates a new full-text stoplist in the current database.</w:t>
            </w:r>
          </w:p>
          <w:p w:rsidR="00DA371D" w:rsidRDefault="00DA371D" w:rsidP="00DA371D">
            <w:pPr>
              <w:pStyle w:val="NormalWeb"/>
              <w:numPr>
                <w:ilvl w:val="0"/>
                <w:numId w:val="64"/>
              </w:numPr>
              <w:rPr>
                <w:rFonts w:ascii="Calibri" w:hAnsi="Calibri" w:cs="Calibri"/>
              </w:rPr>
            </w:pPr>
            <w:r>
              <w:rPr>
                <w:rFonts w:ascii="Calibri" w:hAnsi="Calibri" w:cs="Calibri"/>
              </w:rPr>
              <w:t xml:space="preserve">In SQL Server </w:t>
            </w:r>
            <w:r w:rsidR="009E2BF3">
              <w:rPr>
                <w:rFonts w:ascii="Calibri" w:hAnsi="Calibri" w:cs="Calibri"/>
              </w:rPr>
              <w:t>2012</w:t>
            </w:r>
            <w:r>
              <w:rPr>
                <w:rFonts w:ascii="Calibri" w:hAnsi="Calibri" w:cs="Calibri"/>
              </w:rPr>
              <w:t xml:space="preserve"> and later versions, stopwords are managed in databases by using objects called </w:t>
            </w:r>
            <w:r>
              <w:rPr>
                <w:rStyle w:val="Emphasis"/>
                <w:rFonts w:ascii="Calibri" w:hAnsi="Calibri" w:cs="Calibri"/>
              </w:rPr>
              <w:t>stoplists</w:t>
            </w:r>
            <w:r>
              <w:rPr>
                <w:rFonts w:ascii="Calibri" w:hAnsi="Calibri" w:cs="Calibri"/>
              </w:rPr>
              <w:t xml:space="preserve">. A stoplist is a list of stopwords that, when associated with a full-text index, is applied to full-text queries on that index. For more information, see </w:t>
            </w:r>
            <w:hyperlink r:id="rId481" w:history="1">
              <w:r>
                <w:rPr>
                  <w:rStyle w:val="Hyperlink"/>
                  <w:rFonts w:ascii="Calibri" w:hAnsi="Calibri" w:cs="Calibri"/>
                  <w:color w:val="2E74B5" w:themeColor="accent1" w:themeShade="BF"/>
                </w:rPr>
                <w:t>Stopwords and Stoplists</w:t>
              </w:r>
            </w:hyperlink>
            <w:r>
              <w:rPr>
                <w:rFonts w:ascii="Calibri" w:hAnsi="Calibri" w:cs="Calibri"/>
              </w:rPr>
              <w:t>.</w:t>
            </w:r>
          </w:p>
          <w:tbl>
            <w:tblPr>
              <w:tblW w:w="0" w:type="auto"/>
              <w:tblCellSpacing w:w="15" w:type="dxa"/>
              <w:tblLook w:val="04A0" w:firstRow="1" w:lastRow="0" w:firstColumn="1" w:lastColumn="0" w:noHBand="0" w:noVBand="1"/>
            </w:tblPr>
            <w:tblGrid>
              <w:gridCol w:w="8692"/>
            </w:tblGrid>
            <w:tr w:rsidR="00DA371D">
              <w:trPr>
                <w:tblCellSpacing w:w="15" w:type="dxa"/>
              </w:trPr>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noProof/>
                    </w:rPr>
                    <w:drawing>
                      <wp:inline distT="0" distB="0" distL="0" distR="0">
                        <wp:extent cx="106680" cy="106680"/>
                        <wp:effectExtent l="0" t="0" r="7620" b="7620"/>
                        <wp:docPr id="178" name="Picture 61" descr="Cc280405.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c280405.note(en-us,SQL.100).gif"/>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r>
                    <w:rPr>
                      <w:rFonts w:ascii="Calibri" w:hAnsi="Calibri"/>
                      <w:b/>
                      <w:bCs/>
                    </w:rPr>
                    <w:t xml:space="preserve">Important: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rPr>
                      <w:rFonts w:ascii="Calibri" w:hAnsi="Calibri"/>
                      <w:szCs w:val="24"/>
                    </w:rPr>
                  </w:pPr>
                  <w:r>
                    <w:rPr>
                      <w:rFonts w:ascii="Calibri" w:hAnsi="Calibri"/>
                    </w:rPr>
                    <w:t>CREATE FULLTEXT STOPLIST, ALTER FULLTEXT STOPLIST, and DROP FULLTEXT STOPLIST are supported only under compatibility level 100. Under compatibility levels 80 and 90, these statements are not supported. However, under all compatibility levels the system stoplist is automatically associated with new full-text indexes.</w:t>
                  </w:r>
                </w:p>
              </w:tc>
            </w:tr>
          </w:tbl>
          <w:p w:rsidR="00DA371D" w:rsidRDefault="00DA371D" w:rsidP="00DA371D">
            <w:pPr>
              <w:pStyle w:val="NormalWeb"/>
              <w:numPr>
                <w:ilvl w:val="0"/>
                <w:numId w:val="64"/>
              </w:numPr>
              <w:rPr>
                <w:rFonts w:ascii="Calibri" w:hAnsi="Calibri" w:cs="Calibri"/>
                <w:sz w:val="24"/>
                <w:szCs w:val="24"/>
              </w:rPr>
            </w:pPr>
            <w:r>
              <w:rPr>
                <w:rFonts w:ascii="Calibri" w:hAnsi="Calibri" w:cs="Calibri"/>
                <w:noProof/>
              </w:rPr>
              <w:drawing>
                <wp:inline distT="0" distB="0" distL="0" distR="0">
                  <wp:extent cx="152400" cy="152400"/>
                  <wp:effectExtent l="0" t="0" r="0" b="0"/>
                  <wp:docPr id="179" name="Picture 62" descr="Topic lin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opic link icon"/>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83" w:history="1">
              <w:r>
                <w:rPr>
                  <w:rStyle w:val="Hyperlink"/>
                  <w:rFonts w:ascii="Calibri" w:hAnsi="Calibri" w:cs="Calibri"/>
                </w:rPr>
                <w:t>T</w:t>
              </w:r>
              <w:r>
                <w:rPr>
                  <w:rStyle w:val="Hyperlink"/>
                  <w:rFonts w:ascii="Calibri" w:hAnsi="Calibri" w:cs="Calibri"/>
                  <w:color w:val="2E74B5" w:themeColor="accent1" w:themeShade="BF"/>
                </w:rPr>
                <w:t>ransact-SQL Syntax Conventions</w:t>
              </w:r>
            </w:hyperlink>
          </w:p>
          <w:p w:rsidR="00DA371D" w:rsidRDefault="00DA371D" w:rsidP="00DA371D">
            <w:pPr>
              <w:pStyle w:val="ListParagraph"/>
              <w:numPr>
                <w:ilvl w:val="0"/>
                <w:numId w:val="64"/>
              </w:numPr>
              <w:spacing w:after="200" w:line="276" w:lineRule="auto"/>
              <w:rPr>
                <w:rFonts w:ascii="Calibri" w:hAnsi="Calibri" w:cstheme="minorBidi"/>
              </w:rPr>
            </w:pPr>
            <w:r>
              <w:rPr>
                <w:rFonts w:ascii="Calibri" w:hAnsi="Calibri"/>
                <w:noProof/>
              </w:rPr>
              <w:drawing>
                <wp:inline distT="0" distB="0" distL="0" distR="0">
                  <wp:extent cx="7620" cy="7620"/>
                  <wp:effectExtent l="0" t="0" r="0" b="0"/>
                  <wp:docPr id="180" name="ctl00_mainContentContainer_cpe192301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2301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Syntax </w:t>
            </w:r>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CREATE FULLTEXT STOPLIST stoplist_name</w:t>
            </w:r>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 FROM { [ database_name. ] source_stoplist_name } | SYSTEM STOPLIST ]</w:t>
            </w:r>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 AUTHORIZATION owner_name ]</w:t>
            </w:r>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w:t>
            </w:r>
          </w:p>
          <w:p w:rsidR="00DA371D" w:rsidRDefault="00DA371D" w:rsidP="00DA371D">
            <w:pPr>
              <w:pStyle w:val="ListParagraph"/>
              <w:numPr>
                <w:ilvl w:val="0"/>
                <w:numId w:val="64"/>
              </w:numPr>
              <w:spacing w:after="200" w:line="276" w:lineRule="auto"/>
              <w:rPr>
                <w:rFonts w:ascii="Calibri" w:hAnsi="Calibri" w:cstheme="minorBidi"/>
              </w:rPr>
            </w:pPr>
            <w:r>
              <w:rPr>
                <w:rFonts w:ascii="Calibri" w:hAnsi="Calibri"/>
                <w:noProof/>
              </w:rPr>
              <w:drawing>
                <wp:inline distT="0" distB="0" distL="0" distR="0">
                  <wp:extent cx="7620" cy="7620"/>
                  <wp:effectExtent l="0" t="0" r="0" b="0"/>
                  <wp:docPr id="181" name="ctl00_mainContentContainer_cpe192302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2302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Arguments </w:t>
            </w:r>
          </w:p>
          <w:p w:rsidR="00DA371D" w:rsidRDefault="00DA371D" w:rsidP="00DA371D">
            <w:pPr>
              <w:pStyle w:val="ListParagraph"/>
              <w:numPr>
                <w:ilvl w:val="0"/>
                <w:numId w:val="64"/>
              </w:numPr>
              <w:spacing w:after="200" w:line="276" w:lineRule="auto"/>
              <w:rPr>
                <w:rFonts w:ascii="Calibri" w:hAnsi="Calibri" w:cstheme="minorBidi"/>
              </w:rPr>
            </w:pPr>
            <w:r>
              <w:rPr>
                <w:rStyle w:val="Emphasis"/>
                <w:rFonts w:ascii="Calibri" w:hAnsi="Calibri" w:cstheme="minorBidi"/>
              </w:rPr>
              <w:t>stoplist_name</w:t>
            </w:r>
            <w:r>
              <w:rPr>
                <w:rFonts w:ascii="Calibri" w:hAnsi="Calibri" w:cstheme="minorBidi"/>
              </w:rPr>
              <w:t xml:space="preserve"> </w:t>
            </w:r>
          </w:p>
          <w:p w:rsidR="00DA371D" w:rsidRDefault="00DA371D" w:rsidP="00DA371D">
            <w:pPr>
              <w:pStyle w:val="NormalWeb"/>
              <w:numPr>
                <w:ilvl w:val="0"/>
                <w:numId w:val="64"/>
              </w:numPr>
              <w:rPr>
                <w:rFonts w:ascii="Calibri" w:hAnsi="Calibri" w:cs="Calibri"/>
              </w:rPr>
            </w:pPr>
            <w:r>
              <w:rPr>
                <w:rFonts w:ascii="Calibri" w:hAnsi="Calibri" w:cs="Calibri"/>
              </w:rPr>
              <w:t xml:space="preserve">Is the name of the stoplist. </w:t>
            </w:r>
            <w:r>
              <w:rPr>
                <w:rStyle w:val="Emphasis"/>
                <w:rFonts w:ascii="Calibri" w:hAnsi="Calibri" w:cs="Calibri"/>
              </w:rPr>
              <w:t>stoplist_name</w:t>
            </w:r>
            <w:r>
              <w:rPr>
                <w:rFonts w:ascii="Calibri" w:hAnsi="Calibri" w:cs="Calibri"/>
              </w:rPr>
              <w:t xml:space="preserve"> can be a maximum of 128 characters. </w:t>
            </w:r>
            <w:r>
              <w:rPr>
                <w:rStyle w:val="Emphasis"/>
                <w:rFonts w:ascii="Calibri" w:hAnsi="Calibri" w:cs="Calibri"/>
              </w:rPr>
              <w:t>stoplist_name</w:t>
            </w:r>
            <w:r>
              <w:rPr>
                <w:rFonts w:ascii="Calibri" w:hAnsi="Calibri" w:cs="Calibri"/>
              </w:rPr>
              <w:t xml:space="preserve"> must be unique among all stoplists in the current database, and conform to the rules for </w:t>
            </w:r>
            <w:hyperlink r:id="rId484" w:history="1">
              <w:r>
                <w:rPr>
                  <w:rStyle w:val="Hyperlink"/>
                  <w:rFonts w:ascii="Calibri" w:hAnsi="Calibri" w:cs="Calibri"/>
                  <w:color w:val="2E74B5" w:themeColor="accent1" w:themeShade="BF"/>
                </w:rPr>
                <w:t>identifiers</w:t>
              </w:r>
            </w:hyperlink>
            <w:r>
              <w:rPr>
                <w:rFonts w:ascii="Calibri" w:hAnsi="Calibri" w:cs="Calibri"/>
                <w:color w:val="2E74B5" w:themeColor="accent1" w:themeShade="BF"/>
              </w:rPr>
              <w:t>.</w:t>
            </w:r>
            <w:r>
              <w:rPr>
                <w:rFonts w:ascii="Calibri" w:hAnsi="Calibri" w:cs="Calibri"/>
              </w:rPr>
              <w:t xml:space="preserve"> </w:t>
            </w:r>
          </w:p>
          <w:p w:rsidR="00DA371D" w:rsidRDefault="00DA371D" w:rsidP="00DA371D">
            <w:pPr>
              <w:pStyle w:val="NormalWeb"/>
              <w:numPr>
                <w:ilvl w:val="0"/>
                <w:numId w:val="64"/>
              </w:numPr>
              <w:rPr>
                <w:rFonts w:ascii="Calibri" w:hAnsi="Calibri" w:cs="Calibri"/>
              </w:rPr>
            </w:pPr>
            <w:r>
              <w:rPr>
                <w:rStyle w:val="Emphasis"/>
                <w:rFonts w:ascii="Calibri" w:hAnsi="Calibri" w:cs="Calibri"/>
              </w:rPr>
              <w:t>stoplist_name</w:t>
            </w:r>
            <w:r>
              <w:rPr>
                <w:rFonts w:ascii="Calibri" w:hAnsi="Calibri" w:cs="Calibri"/>
              </w:rPr>
              <w:t xml:space="preserve"> will be used when the full-text index is created. </w:t>
            </w:r>
          </w:p>
          <w:p w:rsidR="00DA371D" w:rsidRDefault="00DA371D" w:rsidP="00DA371D">
            <w:pPr>
              <w:pStyle w:val="ListParagraph"/>
              <w:numPr>
                <w:ilvl w:val="0"/>
                <w:numId w:val="64"/>
              </w:numPr>
              <w:spacing w:after="200" w:line="276" w:lineRule="auto"/>
              <w:rPr>
                <w:rFonts w:ascii="Calibri" w:hAnsi="Calibri" w:cstheme="minorBidi"/>
              </w:rPr>
            </w:pPr>
            <w:r>
              <w:rPr>
                <w:rStyle w:val="Emphasis"/>
                <w:rFonts w:ascii="Calibri" w:hAnsi="Calibri" w:cstheme="minorBidi"/>
              </w:rPr>
              <w:t>database_name</w:t>
            </w:r>
            <w:r>
              <w:rPr>
                <w:rFonts w:ascii="Calibri" w:hAnsi="Calibri" w:cstheme="minorBidi"/>
              </w:rPr>
              <w:t xml:space="preserve"> </w:t>
            </w:r>
          </w:p>
          <w:p w:rsidR="00DA371D" w:rsidRDefault="00DA371D" w:rsidP="00DA371D">
            <w:pPr>
              <w:pStyle w:val="NormalWeb"/>
              <w:numPr>
                <w:ilvl w:val="0"/>
                <w:numId w:val="64"/>
              </w:numPr>
              <w:rPr>
                <w:rFonts w:ascii="Calibri" w:hAnsi="Calibri" w:cs="Calibri"/>
              </w:rPr>
            </w:pPr>
            <w:r>
              <w:rPr>
                <w:rFonts w:ascii="Calibri" w:hAnsi="Calibri" w:cs="Calibri"/>
              </w:rPr>
              <w:lastRenderedPageBreak/>
              <w:t xml:space="preserve">Is the name of the database where the stoplist specified by </w:t>
            </w:r>
            <w:r>
              <w:rPr>
                <w:rStyle w:val="Emphasis"/>
                <w:rFonts w:ascii="Calibri" w:hAnsi="Calibri" w:cs="Calibri"/>
              </w:rPr>
              <w:t>source_stoplist_name</w:t>
            </w:r>
            <w:r>
              <w:rPr>
                <w:rFonts w:ascii="Calibri" w:hAnsi="Calibri" w:cs="Calibri"/>
              </w:rPr>
              <w:t xml:space="preserve"> is located. If not specified, </w:t>
            </w:r>
            <w:r>
              <w:rPr>
                <w:rStyle w:val="Emphasis"/>
                <w:rFonts w:ascii="Calibri" w:hAnsi="Calibri" w:cs="Calibri"/>
              </w:rPr>
              <w:t>database_name</w:t>
            </w:r>
            <w:r>
              <w:rPr>
                <w:rFonts w:ascii="Calibri" w:hAnsi="Calibri" w:cs="Calibri"/>
              </w:rPr>
              <w:t xml:space="preserve"> defaults to the current database. </w:t>
            </w:r>
          </w:p>
          <w:p w:rsidR="00DA371D" w:rsidRDefault="00DA371D" w:rsidP="00DA371D">
            <w:pPr>
              <w:pStyle w:val="ListParagraph"/>
              <w:numPr>
                <w:ilvl w:val="0"/>
                <w:numId w:val="64"/>
              </w:numPr>
              <w:spacing w:after="200" w:line="276" w:lineRule="auto"/>
              <w:rPr>
                <w:rFonts w:ascii="Calibri" w:hAnsi="Calibri" w:cstheme="minorBidi"/>
              </w:rPr>
            </w:pPr>
            <w:r>
              <w:rPr>
                <w:rStyle w:val="Emphasis"/>
                <w:rFonts w:ascii="Calibri" w:hAnsi="Calibri" w:cstheme="minorBidi"/>
              </w:rPr>
              <w:t>source_stoplist_name</w:t>
            </w:r>
            <w:r>
              <w:rPr>
                <w:rFonts w:ascii="Calibri" w:hAnsi="Calibri" w:cstheme="minorBidi"/>
              </w:rPr>
              <w:t xml:space="preserve"> </w:t>
            </w:r>
          </w:p>
          <w:p w:rsidR="00DA371D" w:rsidRDefault="00DA371D" w:rsidP="00DA371D">
            <w:pPr>
              <w:pStyle w:val="NormalWeb"/>
              <w:numPr>
                <w:ilvl w:val="0"/>
                <w:numId w:val="64"/>
              </w:numPr>
              <w:rPr>
                <w:rFonts w:ascii="Calibri" w:hAnsi="Calibri" w:cs="Calibri"/>
              </w:rPr>
            </w:pPr>
            <w:r>
              <w:rPr>
                <w:rFonts w:ascii="Calibri" w:hAnsi="Calibri" w:cs="Calibri"/>
              </w:rPr>
              <w:t xml:space="preserve">Specifies that the new stoplist is created by copying an existing stoplist. If </w:t>
            </w:r>
            <w:r>
              <w:rPr>
                <w:rStyle w:val="Emphasis"/>
                <w:rFonts w:ascii="Calibri" w:hAnsi="Calibri" w:cs="Calibri"/>
              </w:rPr>
              <w:t>source_stoplist_name</w:t>
            </w:r>
            <w:r>
              <w:rPr>
                <w:rFonts w:ascii="Calibri" w:hAnsi="Calibri" w:cs="Calibri"/>
              </w:rPr>
              <w:t xml:space="preserve"> does not exist, or the database user does not have correct permissions, CREATE FULLTEXT STOPLIST fails with an error. If any languages specified in the stop words of the source stoplist are not registered in the current database, CREATE FULLTEXT STOPLIST succeeds, but warning(s) are returned and the corresponding stop words are not added.</w:t>
            </w:r>
          </w:p>
          <w:p w:rsidR="00DA371D" w:rsidRDefault="00DA371D" w:rsidP="00DA371D">
            <w:pPr>
              <w:pStyle w:val="ListParagraph"/>
              <w:numPr>
                <w:ilvl w:val="0"/>
                <w:numId w:val="64"/>
              </w:numPr>
              <w:spacing w:after="200" w:line="276" w:lineRule="auto"/>
              <w:rPr>
                <w:rFonts w:ascii="Calibri" w:hAnsi="Calibri" w:cstheme="minorBidi"/>
              </w:rPr>
            </w:pPr>
            <w:r>
              <w:rPr>
                <w:rFonts w:ascii="Calibri" w:hAnsi="Calibri" w:cstheme="minorBidi"/>
              </w:rPr>
              <w:t>SYSTEM STOPLIST</w:t>
            </w:r>
          </w:p>
          <w:p w:rsidR="00DA371D" w:rsidRDefault="00DA371D" w:rsidP="00DA371D">
            <w:pPr>
              <w:pStyle w:val="NormalWeb"/>
              <w:numPr>
                <w:ilvl w:val="0"/>
                <w:numId w:val="64"/>
              </w:numPr>
              <w:rPr>
                <w:rFonts w:ascii="Calibri" w:hAnsi="Calibri" w:cs="Calibri"/>
              </w:rPr>
            </w:pPr>
            <w:r>
              <w:rPr>
                <w:rFonts w:ascii="Calibri" w:hAnsi="Calibri" w:cs="Calibri"/>
              </w:rPr>
              <w:t xml:space="preserve">Specifies that the new stoplist is created from the stoplist that exists by default in the </w:t>
            </w:r>
            <w:hyperlink r:id="rId485" w:history="1">
              <w:r>
                <w:rPr>
                  <w:rStyle w:val="Hyperlink"/>
                  <w:rFonts w:ascii="Calibri" w:hAnsi="Calibri" w:cs="Calibri"/>
                  <w:color w:val="2E74B5" w:themeColor="accent1" w:themeShade="BF"/>
                </w:rPr>
                <w:t>Resource database</w:t>
              </w:r>
            </w:hyperlink>
            <w:r>
              <w:rPr>
                <w:rFonts w:ascii="Calibri" w:hAnsi="Calibri" w:cs="Calibri"/>
                <w:color w:val="2E74B5" w:themeColor="accent1" w:themeShade="BF"/>
              </w:rPr>
              <w:t>.</w:t>
            </w:r>
            <w:r>
              <w:rPr>
                <w:rFonts w:ascii="Calibri" w:hAnsi="Calibri" w:cs="Calibri"/>
              </w:rPr>
              <w:t xml:space="preserve"> </w:t>
            </w:r>
          </w:p>
          <w:p w:rsidR="00DA371D" w:rsidRDefault="00DA371D" w:rsidP="00DA371D">
            <w:pPr>
              <w:pStyle w:val="ListParagraph"/>
              <w:numPr>
                <w:ilvl w:val="0"/>
                <w:numId w:val="64"/>
              </w:numPr>
              <w:spacing w:after="200" w:line="276" w:lineRule="auto"/>
              <w:rPr>
                <w:rFonts w:ascii="Calibri" w:hAnsi="Calibri" w:cstheme="minorBidi"/>
              </w:rPr>
            </w:pPr>
            <w:r>
              <w:rPr>
                <w:rFonts w:ascii="Calibri" w:hAnsi="Calibri" w:cstheme="minorBidi"/>
              </w:rPr>
              <w:t xml:space="preserve">AUTHORIZATION </w:t>
            </w:r>
            <w:r>
              <w:rPr>
                <w:rStyle w:val="Emphasis"/>
                <w:rFonts w:ascii="Calibri" w:hAnsi="Calibri" w:cstheme="minorBidi"/>
              </w:rPr>
              <w:t>owner_name</w:t>
            </w:r>
            <w:r>
              <w:rPr>
                <w:rFonts w:ascii="Calibri" w:hAnsi="Calibri" w:cstheme="minorBidi"/>
              </w:rPr>
              <w:t xml:space="preserve"> </w:t>
            </w:r>
          </w:p>
          <w:p w:rsidR="00DA371D" w:rsidRDefault="00DA371D" w:rsidP="00DA371D">
            <w:pPr>
              <w:pStyle w:val="NormalWeb"/>
              <w:numPr>
                <w:ilvl w:val="0"/>
                <w:numId w:val="64"/>
              </w:numPr>
              <w:rPr>
                <w:rFonts w:ascii="Calibri" w:hAnsi="Calibri" w:cs="Calibri"/>
              </w:rPr>
            </w:pPr>
            <w:r>
              <w:rPr>
                <w:rFonts w:ascii="Calibri" w:hAnsi="Calibri" w:cs="Calibri"/>
              </w:rPr>
              <w:t xml:space="preserve">Specifies the name of a database principal to own of the stoplist. </w:t>
            </w:r>
            <w:r>
              <w:rPr>
                <w:rStyle w:val="Emphasis"/>
                <w:rFonts w:ascii="Calibri" w:hAnsi="Calibri" w:cs="Calibri"/>
              </w:rPr>
              <w:t>owner_name</w:t>
            </w:r>
            <w:r>
              <w:rPr>
                <w:rFonts w:ascii="Calibri" w:hAnsi="Calibri" w:cs="Calibri"/>
              </w:rPr>
              <w:t xml:space="preserve"> must either be the name of a principal of which the current user is a member, or the current user must have IMPERSONATE permission on </w:t>
            </w:r>
            <w:r>
              <w:rPr>
                <w:rStyle w:val="Emphasis"/>
                <w:rFonts w:ascii="Calibri" w:hAnsi="Calibri" w:cs="Calibri"/>
              </w:rPr>
              <w:t>owner_name</w:t>
            </w:r>
            <w:r>
              <w:rPr>
                <w:rFonts w:ascii="Calibri" w:hAnsi="Calibri" w:cs="Calibri"/>
              </w:rPr>
              <w:t>. If not specified, ownership is given to the current user.</w:t>
            </w:r>
          </w:p>
          <w:p w:rsidR="00DA371D" w:rsidRDefault="00DA371D" w:rsidP="00DA371D">
            <w:pPr>
              <w:pStyle w:val="ListParagraph"/>
              <w:numPr>
                <w:ilvl w:val="0"/>
                <w:numId w:val="64"/>
              </w:numPr>
              <w:spacing w:after="200" w:line="276" w:lineRule="auto"/>
              <w:rPr>
                <w:rFonts w:ascii="Calibri" w:hAnsi="Calibri" w:cstheme="minorBidi"/>
              </w:rPr>
            </w:pPr>
            <w:r>
              <w:rPr>
                <w:rFonts w:ascii="Calibri" w:hAnsi="Calibri"/>
                <w:noProof/>
              </w:rPr>
              <w:drawing>
                <wp:inline distT="0" distB="0" distL="0" distR="0">
                  <wp:extent cx="7620" cy="7620"/>
                  <wp:effectExtent l="0" t="0" r="0" b="0"/>
                  <wp:docPr id="182" name="ctl00_mainContentContainer_cpe192303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2303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Remarks </w:t>
            </w:r>
          </w:p>
          <w:p w:rsidR="00DA371D" w:rsidRDefault="00DA371D" w:rsidP="00DA371D">
            <w:pPr>
              <w:pStyle w:val="NormalWeb"/>
              <w:numPr>
                <w:ilvl w:val="0"/>
                <w:numId w:val="64"/>
              </w:numPr>
              <w:rPr>
                <w:rFonts w:ascii="Calibri" w:hAnsi="Calibri" w:cs="Calibri"/>
              </w:rPr>
            </w:pPr>
            <w:r>
              <w:rPr>
                <w:rFonts w:ascii="Calibri" w:hAnsi="Calibri" w:cs="Calibri"/>
              </w:rPr>
              <w:t xml:space="preserve">The creator of a stoplist is its owner. </w:t>
            </w:r>
          </w:p>
          <w:p w:rsidR="00DA371D" w:rsidRDefault="00DA371D" w:rsidP="00DA371D">
            <w:pPr>
              <w:pStyle w:val="ListParagraph"/>
              <w:numPr>
                <w:ilvl w:val="0"/>
                <w:numId w:val="64"/>
              </w:numPr>
              <w:spacing w:after="200" w:line="276" w:lineRule="auto"/>
              <w:rPr>
                <w:rFonts w:ascii="Calibri" w:hAnsi="Calibri" w:cstheme="minorBidi"/>
              </w:rPr>
            </w:pPr>
            <w:r>
              <w:rPr>
                <w:rFonts w:ascii="Calibri" w:hAnsi="Calibri"/>
                <w:noProof/>
              </w:rPr>
              <w:drawing>
                <wp:inline distT="0" distB="0" distL="0" distR="0">
                  <wp:extent cx="7620" cy="7620"/>
                  <wp:effectExtent l="0" t="0" r="0" b="0"/>
                  <wp:docPr id="183" name="ctl00_mainContentContainer_cpe192304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2304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Permissions </w:t>
            </w:r>
          </w:p>
          <w:p w:rsidR="00DA371D" w:rsidRDefault="00DA371D" w:rsidP="00DA371D">
            <w:pPr>
              <w:pStyle w:val="NormalWeb"/>
              <w:numPr>
                <w:ilvl w:val="0"/>
                <w:numId w:val="64"/>
              </w:numPr>
              <w:rPr>
                <w:rFonts w:ascii="Calibri" w:hAnsi="Calibri" w:cs="Calibri"/>
              </w:rPr>
            </w:pPr>
            <w:r>
              <w:rPr>
                <w:rFonts w:ascii="Calibri" w:hAnsi="Calibri" w:cs="Calibri"/>
              </w:rPr>
              <w:t xml:space="preserve">To create a STOPLIST requires CREATE FULLTEXT CATALOG permissions. The stoplist owner can grant CONTROL permission explicitly on a stoplist to allow users to add and remove words and to drop the stoplist. </w:t>
            </w:r>
          </w:p>
          <w:tbl>
            <w:tblPr>
              <w:tblW w:w="0" w:type="auto"/>
              <w:tblCellSpacing w:w="15" w:type="dxa"/>
              <w:tblLook w:val="04A0" w:firstRow="1" w:lastRow="0" w:firstColumn="1" w:lastColumn="0" w:noHBand="0" w:noVBand="1"/>
            </w:tblPr>
            <w:tblGrid>
              <w:gridCol w:w="5727"/>
            </w:tblGrid>
            <w:tr w:rsidR="00DA371D">
              <w:trPr>
                <w:tblCellSpacing w:w="15" w:type="dxa"/>
              </w:trPr>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noProof/>
                    </w:rPr>
                    <w:drawing>
                      <wp:inline distT="0" distB="0" distL="0" distR="0">
                        <wp:extent cx="106680" cy="106680"/>
                        <wp:effectExtent l="0" t="0" r="7620" b="7620"/>
                        <wp:docPr id="184" name="Picture 67" descr="Cc280405.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c280405.note(en-us,SQL.100).gif"/>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r>
                    <w:rPr>
                      <w:rFonts w:ascii="Calibri" w:hAnsi="Calibri"/>
                      <w:b/>
                      <w:bCs/>
                    </w:rPr>
                    <w:t xml:space="preserve">Note: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rPr>
                      <w:rFonts w:ascii="Calibri" w:hAnsi="Calibri"/>
                      <w:szCs w:val="24"/>
                    </w:rPr>
                  </w:pPr>
                  <w:r>
                    <w:rPr>
                      <w:rFonts w:ascii="Calibri" w:hAnsi="Calibri"/>
                    </w:rPr>
                    <w:t>Using a stoplist with a full-text index requires REFERENCE permission.</w:t>
                  </w:r>
                </w:p>
              </w:tc>
            </w:tr>
          </w:tbl>
          <w:p w:rsidR="00DA371D" w:rsidRDefault="00DA371D" w:rsidP="00DA371D">
            <w:pPr>
              <w:pStyle w:val="ListParagraph"/>
              <w:numPr>
                <w:ilvl w:val="0"/>
                <w:numId w:val="64"/>
              </w:numPr>
              <w:spacing w:after="200" w:line="276" w:lineRule="auto"/>
              <w:rPr>
                <w:rFonts w:ascii="Calibri" w:hAnsi="Calibri" w:cstheme="minorBidi"/>
                <w:sz w:val="22"/>
              </w:rPr>
            </w:pPr>
            <w:r>
              <w:rPr>
                <w:rFonts w:ascii="Calibri" w:hAnsi="Calibri"/>
                <w:noProof/>
              </w:rPr>
              <w:drawing>
                <wp:inline distT="0" distB="0" distL="0" distR="0">
                  <wp:extent cx="7620" cy="7620"/>
                  <wp:effectExtent l="0" t="0" r="0" b="0"/>
                  <wp:docPr id="185" name="ctl00_mainContentContainer_cpe192305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2305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Examples </w:t>
            </w:r>
          </w:p>
          <w:p w:rsidR="00DA371D" w:rsidRDefault="00DA371D" w:rsidP="00DA371D">
            <w:pPr>
              <w:pStyle w:val="Heading3"/>
              <w:numPr>
                <w:ilvl w:val="0"/>
                <w:numId w:val="64"/>
              </w:numPr>
              <w:outlineLvl w:val="2"/>
              <w:rPr>
                <w:rFonts w:ascii="Calibri" w:hAnsi="Calibri"/>
              </w:rPr>
            </w:pPr>
            <w:bookmarkStart w:id="447" w:name="_Toc61805416"/>
            <w:r>
              <w:rPr>
                <w:rFonts w:ascii="Calibri" w:hAnsi="Calibri"/>
              </w:rPr>
              <w:t>A. Creating a new full-text stoplist</w:t>
            </w:r>
            <w:bookmarkEnd w:id="447"/>
          </w:p>
          <w:p w:rsidR="00DA371D" w:rsidRDefault="00DA371D" w:rsidP="00DA371D">
            <w:pPr>
              <w:pStyle w:val="NormalWeb"/>
              <w:numPr>
                <w:ilvl w:val="0"/>
                <w:numId w:val="64"/>
              </w:numPr>
              <w:rPr>
                <w:rFonts w:ascii="Calibri" w:hAnsi="Calibri" w:cs="Calibri"/>
              </w:rPr>
            </w:pPr>
            <w:r>
              <w:rPr>
                <w:rFonts w:ascii="Calibri" w:hAnsi="Calibri" w:cs="Calibri"/>
              </w:rPr>
              <w:t xml:space="preserve">The following example creates a new full-text stoplist named </w:t>
            </w:r>
            <w:r>
              <w:rPr>
                <w:rStyle w:val="HTMLCode"/>
                <w:rFonts w:ascii="Calibri" w:eastAsiaTheme="minorEastAsia" w:hAnsi="Calibri" w:cs="Calibri"/>
              </w:rPr>
              <w:t>myStoplist</w:t>
            </w:r>
            <w:r>
              <w:rPr>
                <w:rFonts w:ascii="Calibri" w:hAnsi="Calibri" w:cs="Calibri"/>
              </w:rPr>
              <w:t>.</w:t>
            </w:r>
          </w:p>
          <w:p w:rsidR="00DA371D" w:rsidRDefault="002121D6" w:rsidP="00DA371D">
            <w:pPr>
              <w:pStyle w:val="ListParagraph"/>
              <w:numPr>
                <w:ilvl w:val="0"/>
                <w:numId w:val="64"/>
              </w:numPr>
              <w:spacing w:after="200" w:line="276" w:lineRule="auto"/>
              <w:rPr>
                <w:rFonts w:ascii="Calibri" w:hAnsi="Calibri" w:cstheme="minorBidi"/>
                <w:color w:val="2E74B5" w:themeColor="accent1" w:themeShade="BF"/>
              </w:rPr>
            </w:pPr>
            <w:hyperlink r:id="rId486" w:tooltip="Copy Code" w:history="1">
              <w:r w:rsidR="00DA371D">
                <w:rPr>
                  <w:rFonts w:ascii="Calibri" w:hAnsi="Calibri"/>
                  <w:noProof/>
                  <w:color w:val="2E74B5" w:themeColor="accent1" w:themeShade="BF"/>
                </w:rPr>
                <w:drawing>
                  <wp:inline distT="0" distB="0" distL="0" distR="0">
                    <wp:extent cx="76200" cy="76200"/>
                    <wp:effectExtent l="0" t="0" r="0" b="0"/>
                    <wp:docPr id="186" name="Picture 69" descr="http://i.msdn.microsoft.com/Global/Images/clear.gif">
                      <a:hlinkClick xmlns:a="http://schemas.openxmlformats.org/drawingml/2006/main" r:id="rId486"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i.msdn.microsoft.com/Global/Images/clear.gif">
                              <a:hlinkClick r:id="rId486"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hAnsi="Calibri"/>
                  <w:color w:val="2E74B5" w:themeColor="accent1" w:themeShade="BF"/>
                </w:rPr>
                <w:t>Copy Code</w:t>
              </w:r>
            </w:hyperlink>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CREATE FULLTEXT STOPLIST myStoplist;</w:t>
            </w:r>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GO</w:t>
            </w:r>
          </w:p>
          <w:p w:rsidR="00DA371D" w:rsidRDefault="00DA371D" w:rsidP="00DA371D">
            <w:pPr>
              <w:pStyle w:val="Heading3"/>
              <w:numPr>
                <w:ilvl w:val="0"/>
                <w:numId w:val="64"/>
              </w:numPr>
              <w:outlineLvl w:val="2"/>
              <w:rPr>
                <w:rFonts w:ascii="Calibri" w:hAnsi="Calibri"/>
              </w:rPr>
            </w:pPr>
            <w:bookmarkStart w:id="448" w:name="_Toc61805417"/>
            <w:r>
              <w:rPr>
                <w:rFonts w:ascii="Calibri" w:hAnsi="Calibri"/>
              </w:rPr>
              <w:t>B. Copying a full-text stoplist from an existing full-text stoplist</w:t>
            </w:r>
            <w:bookmarkEnd w:id="448"/>
          </w:p>
          <w:p w:rsidR="00DA371D" w:rsidRDefault="00DA371D" w:rsidP="00DA371D">
            <w:pPr>
              <w:pStyle w:val="NormalWeb"/>
              <w:numPr>
                <w:ilvl w:val="0"/>
                <w:numId w:val="64"/>
              </w:numPr>
              <w:rPr>
                <w:rFonts w:ascii="Calibri" w:hAnsi="Calibri" w:cs="Calibri"/>
              </w:rPr>
            </w:pPr>
            <w:r>
              <w:rPr>
                <w:rFonts w:ascii="Calibri" w:hAnsi="Calibri" w:cs="Calibri"/>
              </w:rPr>
              <w:lastRenderedPageBreak/>
              <w:t xml:space="preserve">The following example creates a new full-text stoplist named </w:t>
            </w:r>
            <w:r>
              <w:rPr>
                <w:rStyle w:val="HTMLCode"/>
                <w:rFonts w:ascii="Calibri" w:eastAsiaTheme="minorEastAsia" w:hAnsi="Calibri" w:cs="Calibri"/>
              </w:rPr>
              <w:t>myStoplist2</w:t>
            </w:r>
            <w:r>
              <w:rPr>
                <w:rFonts w:ascii="Calibri" w:hAnsi="Calibri" w:cs="Calibri"/>
              </w:rPr>
              <w:t xml:space="preserve"> by copying an existing AdventureWorks stoplist named </w:t>
            </w:r>
            <w:r>
              <w:rPr>
                <w:rStyle w:val="HTMLCode"/>
                <w:rFonts w:ascii="Calibri" w:eastAsiaTheme="minorEastAsia" w:hAnsi="Calibri" w:cs="Calibri"/>
              </w:rPr>
              <w:t>Customers.otherStoplist</w:t>
            </w:r>
            <w:r>
              <w:rPr>
                <w:rFonts w:ascii="Calibri" w:hAnsi="Calibri" w:cs="Calibri"/>
              </w:rPr>
              <w:t>.</w:t>
            </w:r>
          </w:p>
          <w:p w:rsidR="00DA371D" w:rsidRDefault="002121D6" w:rsidP="00DA371D">
            <w:pPr>
              <w:pStyle w:val="ListParagraph"/>
              <w:numPr>
                <w:ilvl w:val="0"/>
                <w:numId w:val="64"/>
              </w:numPr>
              <w:spacing w:after="200" w:line="276" w:lineRule="auto"/>
              <w:rPr>
                <w:rFonts w:ascii="Calibri" w:hAnsi="Calibri" w:cstheme="minorBidi"/>
                <w:color w:val="2E74B5" w:themeColor="accent1" w:themeShade="BF"/>
              </w:rPr>
            </w:pPr>
            <w:hyperlink r:id="rId487" w:tooltip="Copy Code" w:history="1">
              <w:r w:rsidR="00DA371D">
                <w:rPr>
                  <w:rFonts w:ascii="Calibri" w:hAnsi="Calibri"/>
                  <w:noProof/>
                  <w:color w:val="2E74B5" w:themeColor="accent1" w:themeShade="BF"/>
                </w:rPr>
                <w:drawing>
                  <wp:inline distT="0" distB="0" distL="0" distR="0">
                    <wp:extent cx="76200" cy="76200"/>
                    <wp:effectExtent l="0" t="0" r="0" b="0"/>
                    <wp:docPr id="187" name="Picture 70" descr="http://i.msdn.microsoft.com/Global/Images/clear.gif">
                      <a:hlinkClick xmlns:a="http://schemas.openxmlformats.org/drawingml/2006/main" r:id="rId458"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sdn.microsoft.com/Global/Images/clear.gif">
                              <a:hlinkClick r:id="rId458"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hAnsi="Calibri"/>
                  <w:color w:val="2E74B5" w:themeColor="accent1" w:themeShade="BF"/>
                </w:rPr>
                <w:t>Copy Code</w:t>
              </w:r>
            </w:hyperlink>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CREATE FULLTEXT STOPLIST myStoplist2 FROM AdventureWorks.otherStoplist;</w:t>
            </w:r>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GO</w:t>
            </w:r>
          </w:p>
          <w:p w:rsidR="00DA371D" w:rsidRDefault="00DA371D" w:rsidP="00DA371D">
            <w:pPr>
              <w:pStyle w:val="Heading3"/>
              <w:numPr>
                <w:ilvl w:val="0"/>
                <w:numId w:val="64"/>
              </w:numPr>
              <w:outlineLvl w:val="2"/>
              <w:rPr>
                <w:rFonts w:ascii="Calibri" w:hAnsi="Calibri"/>
              </w:rPr>
            </w:pPr>
            <w:bookmarkStart w:id="449" w:name="_Toc61805418"/>
            <w:r>
              <w:rPr>
                <w:rFonts w:ascii="Calibri" w:hAnsi="Calibri"/>
              </w:rPr>
              <w:t>C. Copying a full-text stoplist from the system full-text stoplist</w:t>
            </w:r>
            <w:bookmarkEnd w:id="449"/>
          </w:p>
          <w:p w:rsidR="00DA371D" w:rsidRDefault="00DA371D" w:rsidP="00DA371D">
            <w:pPr>
              <w:pStyle w:val="NormalWeb"/>
              <w:numPr>
                <w:ilvl w:val="0"/>
                <w:numId w:val="64"/>
              </w:numPr>
              <w:rPr>
                <w:rFonts w:ascii="Calibri" w:hAnsi="Calibri" w:cs="Calibri"/>
              </w:rPr>
            </w:pPr>
            <w:r>
              <w:rPr>
                <w:rFonts w:ascii="Calibri" w:hAnsi="Calibri" w:cs="Calibri"/>
              </w:rPr>
              <w:t xml:space="preserve">The following example creates a new full-text stoplist named </w:t>
            </w:r>
            <w:r>
              <w:rPr>
                <w:rStyle w:val="HTMLCode"/>
                <w:rFonts w:ascii="Calibri" w:eastAsiaTheme="minorEastAsia" w:hAnsi="Calibri" w:cs="Calibri"/>
              </w:rPr>
              <w:t>myStoplist3</w:t>
            </w:r>
            <w:r>
              <w:rPr>
                <w:rFonts w:ascii="Calibri" w:hAnsi="Calibri" w:cs="Calibri"/>
              </w:rPr>
              <w:t xml:space="preserve"> by copying from the system stoplist.</w:t>
            </w:r>
          </w:p>
          <w:p w:rsidR="00DA371D" w:rsidRDefault="002121D6" w:rsidP="00DA371D">
            <w:pPr>
              <w:pStyle w:val="ListParagraph"/>
              <w:numPr>
                <w:ilvl w:val="0"/>
                <w:numId w:val="64"/>
              </w:numPr>
              <w:spacing w:after="200" w:line="276" w:lineRule="auto"/>
              <w:rPr>
                <w:rFonts w:ascii="Calibri" w:hAnsi="Calibri" w:cstheme="minorBidi"/>
                <w:color w:val="2E74B5" w:themeColor="accent1" w:themeShade="BF"/>
              </w:rPr>
            </w:pPr>
            <w:hyperlink r:id="rId488" w:tooltip="Copy Code" w:history="1">
              <w:r w:rsidR="00DA371D">
                <w:rPr>
                  <w:rFonts w:ascii="Calibri" w:hAnsi="Calibri"/>
                  <w:noProof/>
                  <w:color w:val="2E74B5" w:themeColor="accent1" w:themeShade="BF"/>
                </w:rPr>
                <w:drawing>
                  <wp:inline distT="0" distB="0" distL="0" distR="0">
                    <wp:extent cx="76200" cy="76200"/>
                    <wp:effectExtent l="0" t="0" r="0" b="0"/>
                    <wp:docPr id="188" name="Picture 71" descr="http://i.msdn.microsoft.com/Global/Images/clear.gif">
                      <a:hlinkClick xmlns:a="http://schemas.openxmlformats.org/drawingml/2006/main" r:id="rId488"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msdn.microsoft.com/Global/Images/clear.gif">
                              <a:hlinkClick r:id="rId488" tooltip="&quot;Copy Cod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ascii="Calibri" w:hAnsi="Calibri"/>
                  <w:color w:val="2E74B5" w:themeColor="accent1" w:themeShade="BF"/>
                </w:rPr>
                <w:t>Copy Code</w:t>
              </w:r>
            </w:hyperlink>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CREATE FULLTEXT STOPLIST myStoplist3 FROM SYSTEM STOPLIST;</w:t>
            </w:r>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GO</w:t>
            </w:r>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cstheme="minorBidi"/>
              </w:rPr>
              <w:t xml:space="preserve">For full details on stop lists see </w:t>
            </w:r>
            <w:hyperlink r:id="rId489" w:history="1">
              <w:r>
                <w:rPr>
                  <w:rStyle w:val="Hyperlink"/>
                  <w:rFonts w:ascii="Calibri" w:hAnsi="Calibri" w:cstheme="minorBidi"/>
                  <w:color w:val="2E74B5" w:themeColor="accent1" w:themeShade="BF"/>
                </w:rPr>
                <w:t>http://msdn.microsoft.com/en-us/library/cc280405.aspx</w:t>
              </w:r>
            </w:hyperlink>
            <w:r>
              <w:rPr>
                <w:rFonts w:ascii="Calibri" w:hAnsi="Calibri" w:cstheme="minorBidi"/>
                <w:color w:val="2E74B5" w:themeColor="accent1" w:themeShade="BF"/>
              </w:rPr>
              <w:t>.</w:t>
            </w:r>
          </w:p>
          <w:p w:rsidR="00DA371D" w:rsidRDefault="00DA371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1"/>
            </w:pPr>
            <w:bookmarkStart w:id="450" w:name="_Toc61805419"/>
            <w:r>
              <w:t>Overview of CONTAINS and FREETEXT Searches</w:t>
            </w:r>
            <w:bookmarkEnd w:id="450"/>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cstheme="minorBidi"/>
              </w:rPr>
              <w:t>Querying SQL Server Using Full-Text Search</w:t>
            </w:r>
          </w:p>
          <w:p w:rsidR="00DA371D" w:rsidRDefault="00DA371D">
            <w:pPr>
              <w:pStyle w:val="NormalWeb"/>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SQL Server provides a suite of full-text predicates (CONTAINS and FREETEXT) and rowset-valued functions (CONTAINSTABLE and FREETEXTTABLE) for writing full-text queries. This section introduces these predicates and functions and describes the different types of searches you can perform using them. It also discusses how to tune and optimize full-text queries. </w:t>
            </w:r>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89" name="ctl00_mainContentContainer_cpe192963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2963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In This Section </w:t>
            </w:r>
          </w:p>
          <w:p w:rsidR="00DA371D" w:rsidRDefault="002121D6">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90" w:history="1">
              <w:r w:rsidR="00DA371D">
                <w:rPr>
                  <w:rStyle w:val="Hyperlink"/>
                  <w:rFonts w:ascii="Calibri" w:hAnsi="Calibri" w:cstheme="minorBidi"/>
                  <w:color w:val="2E74B5" w:themeColor="accent1" w:themeShade="BF"/>
                </w:rPr>
                <w:t>Full-Text Predicates and Functions Overview</w:t>
              </w:r>
            </w:hyperlink>
            <w:r w:rsidR="00DA371D">
              <w:rPr>
                <w:rFonts w:ascii="Calibri" w:hAnsi="Calibri" w:cstheme="minorBidi"/>
                <w:color w:val="2E74B5" w:themeColor="accent1" w:themeShade="BF"/>
              </w:rPr>
              <w:t xml:space="preserve"> </w:t>
            </w:r>
          </w:p>
          <w:p w:rsidR="00DA371D" w:rsidRDefault="00DA371D">
            <w:pPr>
              <w:pStyle w:val="NormalWeb"/>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Introduces and compares the full-text predicates (CONTAINS and FREETEXT) and functions (CONTAINSTABLE and FREETEXTTABLE).</w:t>
            </w:r>
          </w:p>
          <w:p w:rsidR="00DA371D" w:rsidRDefault="002121D6">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91" w:history="1">
              <w:r w:rsidR="00DA371D">
                <w:rPr>
                  <w:rStyle w:val="Hyperlink"/>
                  <w:rFonts w:ascii="Calibri" w:hAnsi="Calibri" w:cstheme="minorBidi"/>
                  <w:color w:val="2E74B5" w:themeColor="accent1" w:themeShade="BF"/>
                </w:rPr>
                <w:t>Supported Forms of Query Terms (Full-Text Search)</w:t>
              </w:r>
            </w:hyperlink>
            <w:r w:rsidR="00DA371D">
              <w:rPr>
                <w:rFonts w:ascii="Calibri" w:hAnsi="Calibri" w:cstheme="minorBidi"/>
                <w:color w:val="2E74B5" w:themeColor="accent1" w:themeShade="BF"/>
              </w:rPr>
              <w:t xml:space="preserve"> </w:t>
            </w:r>
          </w:p>
          <w:p w:rsidR="00DA371D" w:rsidRDefault="00DA371D">
            <w:pPr>
              <w:pStyle w:val="NormalWeb"/>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Contains information about the forms of queries by full-text search and the support provided for each form by the full-text predicates and rowset-valued functions. </w:t>
            </w:r>
          </w:p>
          <w:p w:rsidR="00DA371D" w:rsidRDefault="002121D6">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92" w:history="1">
              <w:r w:rsidR="00DA371D">
                <w:rPr>
                  <w:rStyle w:val="Hyperlink"/>
                  <w:rFonts w:ascii="Calibri" w:hAnsi="Calibri" w:cstheme="minorBidi"/>
                  <w:color w:val="2E74B5" w:themeColor="accent1" w:themeShade="BF"/>
                </w:rPr>
                <w:t>Limiting Ranked Result Sets (Full-Text Search)</w:t>
              </w:r>
            </w:hyperlink>
            <w:r w:rsidR="00DA371D">
              <w:rPr>
                <w:rFonts w:ascii="Calibri" w:hAnsi="Calibri" w:cstheme="minorBidi"/>
                <w:color w:val="2E74B5" w:themeColor="accent1" w:themeShade="BF"/>
              </w:rPr>
              <w:t xml:space="preserve"> </w:t>
            </w:r>
          </w:p>
          <w:p w:rsidR="00DA371D" w:rsidRDefault="00DA371D">
            <w:pPr>
              <w:pStyle w:val="NormalWeb"/>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Discusses the optional </w:t>
            </w:r>
            <w:r>
              <w:rPr>
                <w:rStyle w:val="Emphasis"/>
                <w:rFonts w:ascii="Calibri" w:eastAsiaTheme="majorEastAsia" w:hAnsi="Calibri" w:cs="Calibri"/>
              </w:rPr>
              <w:t>top_n_by_rank</w:t>
            </w:r>
            <w:r>
              <w:rPr>
                <w:rFonts w:ascii="Calibri" w:hAnsi="Calibri" w:cs="Calibri"/>
              </w:rPr>
              <w:t xml:space="preserve"> parameter to return only a subset of rows that satisfy a query using the CONTAINSTABLE or FREETEXTABLE function. Also, contains information about how full-text search generates the rank values returned by a query</w:t>
            </w:r>
          </w:p>
          <w:p w:rsidR="00DA371D" w:rsidRDefault="002121D6">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93" w:history="1">
              <w:r w:rsidR="00DA371D">
                <w:rPr>
                  <w:rStyle w:val="Hyperlink"/>
                  <w:rFonts w:ascii="Calibri" w:hAnsi="Calibri" w:cstheme="minorBidi"/>
                  <w:color w:val="2E74B5" w:themeColor="accent1" w:themeShade="BF"/>
                </w:rPr>
                <w:t>Querying varbinary(max) and xml Columns (Full-Text Search)</w:t>
              </w:r>
            </w:hyperlink>
            <w:r w:rsidR="00DA371D">
              <w:rPr>
                <w:rFonts w:ascii="Calibri" w:hAnsi="Calibri" w:cstheme="minorBidi"/>
                <w:color w:val="2E74B5" w:themeColor="accent1" w:themeShade="BF"/>
              </w:rPr>
              <w:t xml:space="preserve"> </w:t>
            </w:r>
          </w:p>
          <w:p w:rsidR="00DA371D" w:rsidRDefault="00DA371D">
            <w:pPr>
              <w:pStyle w:val="NormalWeb"/>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lastRenderedPageBreak/>
              <w:t xml:space="preserve">Discusses the use of CONTAINS and FREETEXT predicates to search full-text indexes on columns of </w:t>
            </w:r>
            <w:r>
              <w:rPr>
                <w:rStyle w:val="Strong"/>
                <w:rFonts w:ascii="Calibri" w:hAnsi="Calibri" w:cs="Calibri"/>
              </w:rPr>
              <w:t>varbinary</w:t>
            </w:r>
            <w:r>
              <w:rPr>
                <w:rFonts w:ascii="Calibri" w:hAnsi="Calibri" w:cs="Calibri"/>
              </w:rPr>
              <w:t xml:space="preserve">, </w:t>
            </w:r>
            <w:r>
              <w:rPr>
                <w:rStyle w:val="Strong"/>
                <w:rFonts w:ascii="Calibri" w:hAnsi="Calibri" w:cs="Calibri"/>
              </w:rPr>
              <w:t>varbinary(max), xml,</w:t>
            </w:r>
            <w:r>
              <w:rPr>
                <w:rFonts w:ascii="Calibri" w:hAnsi="Calibri" w:cs="Calibri"/>
              </w:rPr>
              <w:t xml:space="preserve"> or </w:t>
            </w:r>
            <w:r>
              <w:rPr>
                <w:rStyle w:val="Strong"/>
                <w:rFonts w:ascii="Calibri" w:hAnsi="Calibri" w:cs="Calibri"/>
              </w:rPr>
              <w:t>image</w:t>
            </w:r>
            <w:r>
              <w:rPr>
                <w:rFonts w:ascii="Calibri" w:hAnsi="Calibri" w:cs="Calibri"/>
              </w:rPr>
              <w:t xml:space="preserve"> data.</w:t>
            </w:r>
          </w:p>
          <w:p w:rsidR="00DA371D" w:rsidRDefault="002121D6">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94" w:history="1">
              <w:r w:rsidR="00DA371D">
                <w:rPr>
                  <w:rStyle w:val="Hyperlink"/>
                  <w:rFonts w:ascii="Calibri" w:hAnsi="Calibri" w:cstheme="minorBidi"/>
                  <w:color w:val="2E74B5" w:themeColor="accent1" w:themeShade="BF"/>
                </w:rPr>
                <w:t>Querying Multiple Columns (Full-Text Search)</w:t>
              </w:r>
            </w:hyperlink>
            <w:r w:rsidR="00DA371D">
              <w:rPr>
                <w:rFonts w:ascii="Calibri" w:hAnsi="Calibri" w:cstheme="minorBidi"/>
                <w:color w:val="2E74B5" w:themeColor="accent1" w:themeShade="BF"/>
              </w:rPr>
              <w:t xml:space="preserve"> </w:t>
            </w:r>
          </w:p>
          <w:p w:rsidR="00DA371D" w:rsidRDefault="00DA371D">
            <w:pPr>
              <w:pStyle w:val="NormalWeb"/>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Discusses using the CONTAINS predicate to query multiple columns. </w:t>
            </w:r>
          </w:p>
          <w:p w:rsidR="00DA371D" w:rsidRDefault="002121D6">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95" w:history="1">
              <w:r w:rsidR="00DA371D">
                <w:rPr>
                  <w:rStyle w:val="Hyperlink"/>
                  <w:rFonts w:ascii="Calibri" w:hAnsi="Calibri" w:cstheme="minorBidi"/>
                  <w:color w:val="2E74B5" w:themeColor="accent1" w:themeShade="BF"/>
                </w:rPr>
                <w:t>Querying Linked Servers (Full-Text Search)</w:t>
              </w:r>
            </w:hyperlink>
            <w:r w:rsidR="00DA371D">
              <w:rPr>
                <w:rFonts w:ascii="Calibri" w:hAnsi="Calibri" w:cstheme="minorBidi"/>
                <w:color w:val="2E74B5" w:themeColor="accent1" w:themeShade="BF"/>
              </w:rPr>
              <w:t xml:space="preserve"> </w:t>
            </w:r>
          </w:p>
          <w:p w:rsidR="00DA371D" w:rsidRDefault="00DA371D">
            <w:pPr>
              <w:pStyle w:val="NormalWeb"/>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Discusses the requirements for using four-part names in CONTAINS or FREETEXT full-text predicates to execute queries against linked servers. </w:t>
            </w:r>
          </w:p>
          <w:p w:rsidR="00DA371D" w:rsidRDefault="002121D6">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96" w:history="1">
              <w:r w:rsidR="00DA371D">
                <w:rPr>
                  <w:rStyle w:val="Hyperlink"/>
                  <w:rFonts w:ascii="Calibri" w:hAnsi="Calibri" w:cstheme="minorBidi"/>
                  <w:color w:val="2E74B5" w:themeColor="accent1" w:themeShade="BF"/>
                </w:rPr>
                <w:t>Performance Tuning and Optimization of Full-Text Queries</w:t>
              </w:r>
            </w:hyperlink>
            <w:r w:rsidR="00DA371D">
              <w:rPr>
                <w:rFonts w:ascii="Calibri" w:hAnsi="Calibri" w:cstheme="minorBidi"/>
                <w:color w:val="2E74B5" w:themeColor="accent1" w:themeShade="BF"/>
              </w:rPr>
              <w:t xml:space="preserve"> </w:t>
            </w:r>
          </w:p>
          <w:p w:rsidR="00DA371D" w:rsidRDefault="00DA371D">
            <w:pPr>
              <w:pStyle w:val="NormalWeb"/>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Discusses recommendations to increase full-text query performance.</w:t>
            </w:r>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90" name="ctl00_mainContentContainer_cpe192964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2964_i"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See Also </w:t>
            </w:r>
          </w:p>
          <w:p w:rsidR="00DA371D" w:rsidRDefault="00DA371D">
            <w:pPr>
              <w:pStyle w:val="Heading4"/>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3"/>
              <w:rPr>
                <w:rFonts w:ascii="Calibri" w:hAnsi="Calibri"/>
              </w:rPr>
            </w:pPr>
            <w:r>
              <w:rPr>
                <w:rFonts w:ascii="Calibri" w:hAnsi="Calibri"/>
              </w:rPr>
              <w:t>Concepts</w:t>
            </w:r>
          </w:p>
          <w:p w:rsidR="00DA371D" w:rsidRDefault="002121D6">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97" w:history="1">
              <w:r w:rsidR="00DA371D">
                <w:rPr>
                  <w:rStyle w:val="Hyperlink"/>
                  <w:rFonts w:ascii="Calibri" w:hAnsi="Calibri" w:cstheme="minorBidi"/>
                  <w:color w:val="2E74B5" w:themeColor="accent1" w:themeShade="BF"/>
                </w:rPr>
                <w:t>Full-Text Search Overview</w:t>
              </w:r>
            </w:hyperlink>
          </w:p>
          <w:p w:rsidR="00DA371D" w:rsidRDefault="00DA371D">
            <w:pPr>
              <w:pStyle w:val="Heading4"/>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3"/>
              <w:rPr>
                <w:rFonts w:ascii="Calibri" w:hAnsi="Calibri"/>
              </w:rPr>
            </w:pPr>
            <w:r>
              <w:rPr>
                <w:rFonts w:ascii="Calibri" w:hAnsi="Calibri"/>
              </w:rPr>
              <w:t>Other Resources</w:t>
            </w:r>
          </w:p>
          <w:p w:rsidR="00DA371D" w:rsidRDefault="002121D6">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alibri" w:hAnsi="Calibri" w:cstheme="minorBidi"/>
                <w:color w:val="2E74B5" w:themeColor="accent1" w:themeShade="BF"/>
              </w:rPr>
            </w:pPr>
            <w:hyperlink r:id="rId498" w:history="1">
              <w:r w:rsidR="00DA371D">
                <w:rPr>
                  <w:rStyle w:val="Hyperlink"/>
                  <w:rFonts w:ascii="Calibri" w:hAnsi="Calibri" w:cstheme="minorBidi"/>
                  <w:color w:val="2E74B5" w:themeColor="accent1" w:themeShade="BF"/>
                </w:rPr>
                <w:t>CONTAINS (Transact-SQL)</w:t>
              </w:r>
            </w:hyperlink>
            <w:r w:rsidR="00DA371D">
              <w:rPr>
                <w:rFonts w:ascii="Calibri" w:hAnsi="Calibri" w:cstheme="minorBidi"/>
                <w:color w:val="2E74B5" w:themeColor="accent1" w:themeShade="BF"/>
              </w:rPr>
              <w:br/>
            </w:r>
            <w:hyperlink r:id="rId499" w:history="1">
              <w:r w:rsidR="00DA371D">
                <w:rPr>
                  <w:rStyle w:val="Hyperlink"/>
                  <w:rFonts w:ascii="Calibri" w:hAnsi="Calibri" w:cstheme="minorBidi"/>
                  <w:color w:val="2E74B5" w:themeColor="accent1" w:themeShade="BF"/>
                </w:rPr>
                <w:t>CONTAINSTABLE (Transact-SQL)</w:t>
              </w:r>
            </w:hyperlink>
            <w:r w:rsidR="00DA371D">
              <w:rPr>
                <w:rFonts w:ascii="Calibri" w:hAnsi="Calibri" w:cstheme="minorBidi"/>
                <w:color w:val="2E74B5" w:themeColor="accent1" w:themeShade="BF"/>
              </w:rPr>
              <w:br/>
            </w:r>
            <w:hyperlink r:id="rId500" w:history="1">
              <w:r w:rsidR="00DA371D">
                <w:rPr>
                  <w:rStyle w:val="Hyperlink"/>
                  <w:rFonts w:ascii="Calibri" w:hAnsi="Calibri" w:cstheme="minorBidi"/>
                  <w:color w:val="2E74B5" w:themeColor="accent1" w:themeShade="BF"/>
                </w:rPr>
                <w:t>FREETEXT (Transact-SQL)</w:t>
              </w:r>
            </w:hyperlink>
            <w:r w:rsidR="00DA371D">
              <w:rPr>
                <w:rFonts w:ascii="Calibri" w:hAnsi="Calibri" w:cstheme="minorBidi"/>
                <w:color w:val="2E74B5" w:themeColor="accent1" w:themeShade="BF"/>
              </w:rPr>
              <w:br/>
            </w:r>
            <w:hyperlink r:id="rId501" w:history="1">
              <w:r w:rsidR="00DA371D">
                <w:rPr>
                  <w:rStyle w:val="Hyperlink"/>
                  <w:rFonts w:ascii="Calibri" w:hAnsi="Calibri" w:cstheme="minorBidi"/>
                  <w:color w:val="2E74B5" w:themeColor="accent1" w:themeShade="BF"/>
                </w:rPr>
                <w:t>FREETEXTTABLE (Transact-SQL)</w:t>
              </w:r>
            </w:hyperlink>
            <w:r w:rsidR="00DA371D">
              <w:rPr>
                <w:rFonts w:ascii="Calibri" w:hAnsi="Calibri" w:cstheme="minorBidi"/>
                <w:color w:val="2E74B5" w:themeColor="accent1" w:themeShade="BF"/>
              </w:rPr>
              <w:br/>
            </w:r>
            <w:hyperlink r:id="rId502" w:history="1">
              <w:r w:rsidR="00DA371D">
                <w:rPr>
                  <w:rStyle w:val="Hyperlink"/>
                  <w:rFonts w:ascii="Calibri" w:hAnsi="Calibri" w:cstheme="minorBidi"/>
                  <w:color w:val="2E74B5" w:themeColor="accent1" w:themeShade="BF"/>
                </w:rPr>
                <w:t>Full-Text Search Administrator InfoCenter</w:t>
              </w:r>
            </w:hyperlink>
            <w:r w:rsidR="00DA371D">
              <w:rPr>
                <w:rFonts w:ascii="Calibri" w:hAnsi="Calibri" w:cstheme="minorBidi"/>
                <w:color w:val="2E74B5" w:themeColor="accent1" w:themeShade="BF"/>
              </w:rPr>
              <w:br/>
            </w:r>
            <w:hyperlink r:id="rId503" w:history="1">
              <w:r w:rsidR="00DA371D">
                <w:rPr>
                  <w:rStyle w:val="Hyperlink"/>
                  <w:rFonts w:ascii="Calibri" w:hAnsi="Calibri" w:cstheme="minorBidi"/>
                  <w:color w:val="2E74B5" w:themeColor="accent1" w:themeShade="BF"/>
                </w:rPr>
                <w:t>Full-Text Search Developer InfoCenter</w:t>
              </w:r>
            </w:hyperlink>
          </w:p>
          <w:p w:rsidR="00DA371D" w:rsidRDefault="00DA371D">
            <w:pPr>
              <w:pStyle w:val="Heading4"/>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3"/>
              <w:rPr>
                <w:rFonts w:ascii="Calibri" w:hAnsi="Calibri"/>
              </w:rPr>
            </w:pPr>
            <w:r>
              <w:rPr>
                <w:rFonts w:ascii="Calibri" w:hAnsi="Calibri"/>
              </w:rPr>
              <w:t xml:space="preserve">Help and Information </w:t>
            </w:r>
          </w:p>
          <w:p w:rsidR="00DA371D" w:rsidRDefault="002121D6">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504" w:history="1">
              <w:r w:rsidR="00DA371D">
                <w:rPr>
                  <w:rStyle w:val="Hyperlink"/>
                  <w:rFonts w:ascii="Calibri" w:hAnsi="Calibri" w:cstheme="minorBidi"/>
                  <w:color w:val="2E74B5" w:themeColor="accent1" w:themeShade="BF"/>
                </w:rPr>
                <w:t xml:space="preserve">Getting SQL Server </w:t>
              </w:r>
              <w:r w:rsidR="009E2BF3">
                <w:rPr>
                  <w:rStyle w:val="Hyperlink"/>
                  <w:rFonts w:ascii="Calibri" w:hAnsi="Calibri" w:cstheme="minorBidi"/>
                  <w:color w:val="2E74B5" w:themeColor="accent1" w:themeShade="BF"/>
                </w:rPr>
                <w:t>2012</w:t>
              </w:r>
              <w:r w:rsidR="00DA371D">
                <w:rPr>
                  <w:rStyle w:val="Hyperlink"/>
                  <w:rFonts w:ascii="Calibri" w:hAnsi="Calibri" w:cstheme="minorBidi"/>
                  <w:color w:val="2E74B5" w:themeColor="accent1" w:themeShade="BF"/>
                </w:rPr>
                <w:t xml:space="preserve"> Assistance </w:t>
              </w:r>
            </w:hyperlink>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p>
        </w:tc>
      </w:tr>
    </w:tbl>
    <w:p w:rsidR="00DA371D" w:rsidRDefault="00DA371D">
      <w:pPr>
        <w:divId w:val="1506477871"/>
        <w:rPr>
          <w:rFonts w:ascii="Calibri" w:hAnsi="Calibri"/>
          <w:sz w:val="22"/>
        </w:rPr>
      </w:pPr>
    </w:p>
    <w:p w:rsidR="00DA371D" w:rsidRPr="00DA371D" w:rsidRDefault="00DA371D" w:rsidP="00DA371D">
      <w:pPr>
        <w:rPr>
          <w:rFonts w:cs="Arial"/>
          <w:szCs w:val="24"/>
        </w:rPr>
      </w:pPr>
      <w:r w:rsidRPr="00DA371D">
        <w:rPr>
          <w:rFonts w:cs="Arial"/>
          <w:szCs w:val="24"/>
        </w:rPr>
        <w:t xml:space="preserve">SQL Server </w:t>
      </w:r>
      <w:r w:rsidR="009E2BF3">
        <w:rPr>
          <w:rFonts w:cs="Arial"/>
          <w:szCs w:val="24"/>
        </w:rPr>
        <w:t>2012</w:t>
      </w:r>
      <w:r w:rsidRPr="00DA371D">
        <w:rPr>
          <w:rFonts w:cs="Arial"/>
          <w:szCs w:val="24"/>
        </w:rPr>
        <w:t xml:space="preserve"> Thesaurus Rules of Engagement.htm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98"/>
      </w:tblGrid>
      <w:tr w:rsidR="00DA371D">
        <w:trPr>
          <w:divId w:val="232811506"/>
        </w:trPr>
        <w:tc>
          <w:tcPr>
            <w:tcW w:w="1025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pPr>
              <w:ind w:left="64"/>
              <w:rPr>
                <w:rFonts w:ascii="Times New Roman" w:hAnsi="Times New Roman"/>
                <w:szCs w:val="24"/>
              </w:rPr>
            </w:pPr>
            <w:bookmarkStart w:id="451" w:name="_Toc61805420"/>
            <w:r>
              <w:rPr>
                <w:rStyle w:val="Heading1Char"/>
                <w:color w:val="0D0D0D" w:themeColor="text1" w:themeTint="F2"/>
                <w:sz w:val="28"/>
                <w14:textFill>
                  <w14:solidFill>
                    <w14:schemeClr w14:val="tx1">
                      <w14:alpha w14:val="47000"/>
                      <w14:lumMod w14:val="95000"/>
                      <w14:lumOff w14:val="5000"/>
                    </w14:schemeClr>
                  </w14:solidFill>
                </w14:textFill>
              </w:rPr>
              <w:t>Full-Text Search Dynamic Management Views and Functions</w:t>
            </w:r>
            <w:bookmarkEnd w:id="451"/>
            <w:r>
              <w:rPr>
                <w:rFonts w:ascii="Times New Roman" w:hAnsi="Times New Roman"/>
                <w:szCs w:val="24"/>
              </w:rPr>
              <w:t xml:space="preserve"> </w:t>
            </w:r>
          </w:p>
          <w:p w:rsidR="00DA371D" w:rsidRDefault="00DA371D">
            <w:pPr>
              <w:ind w:left="64"/>
              <w:rPr>
                <w:rFonts w:ascii="Calibri" w:hAnsi="Calibri"/>
                <w:sz w:val="22"/>
              </w:rPr>
            </w:pPr>
          </w:p>
          <w:p w:rsidR="00DA371D" w:rsidRDefault="00DA371D">
            <w:pPr>
              <w:pStyle w:val="Heading2"/>
              <w:outlineLvl w:val="1"/>
            </w:pPr>
            <w:bookmarkStart w:id="452" w:name="_Toc61805421"/>
            <w:r>
              <w:lastRenderedPageBreak/>
              <w:t>Links to other Help Pages</w:t>
            </w:r>
            <w:bookmarkEnd w:id="452"/>
          </w:p>
          <w:p w:rsidR="00DA371D" w:rsidRDefault="00DA371D">
            <w:pPr>
              <w:ind w:left="720"/>
              <w:rPr>
                <w:rFonts w:cstheme="minorBidi"/>
                <w:color w:val="2E74B5" w:themeColor="accent1" w:themeShade="BF"/>
              </w:rPr>
            </w:pPr>
            <w:r>
              <w:rPr>
                <w:rFonts w:cstheme="minorBidi"/>
              </w:rPr>
              <w:br/>
            </w:r>
            <w:hyperlink r:id="rId505" w:history="1">
              <w:r>
                <w:rPr>
                  <w:rStyle w:val="Hyperlink"/>
                  <w:rFonts w:cstheme="minorBidi"/>
                  <w:color w:val="2E74B5" w:themeColor="accent1" w:themeShade="BF"/>
                </w:rPr>
                <w:t>ECM Library Master Help Index</w:t>
              </w:r>
            </w:hyperlink>
          </w:p>
          <w:p w:rsidR="00DA371D" w:rsidRDefault="00DA371D">
            <w:pPr>
              <w:pStyle w:val="Heading2"/>
              <w:outlineLvl w:val="1"/>
            </w:pPr>
            <w:bookmarkStart w:id="453" w:name="_Toc61805422"/>
            <w:r>
              <w:t>Managing Filters and Indexing</w:t>
            </w:r>
            <w:bookmarkEnd w:id="453"/>
          </w:p>
          <w:p w:rsidR="00DA371D" w:rsidRDefault="00DA371D">
            <w:pPr>
              <w:ind w:left="64"/>
            </w:pPr>
            <w:r>
              <w:t xml:space="preserve">To navigate to a management screen to help you have both visibility into what filters have been installed for full text indexing, as well as manage the performance of your server,  click on as an Administrator “FT Troubleshooting”.  </w:t>
            </w:r>
          </w:p>
          <w:p w:rsidR="00DA371D" w:rsidRDefault="00DA371D">
            <w:pPr>
              <w:rPr>
                <w:rFonts w:cstheme="minorBidi"/>
                <w:color w:val="2E74B5" w:themeColor="accent1" w:themeShade="BF"/>
              </w:rPr>
            </w:pPr>
          </w:p>
          <w:p w:rsidR="00DA371D" w:rsidRDefault="00DA371D">
            <w:pPr>
              <w:ind w:left="64"/>
              <w:rPr>
                <w:rFonts w:cs="Times New Roman"/>
              </w:rPr>
            </w:pPr>
            <w:r>
              <w:rPr>
                <w:noProof/>
              </w:rPr>
              <w:drawing>
                <wp:inline distT="0" distB="0" distL="0" distR="0">
                  <wp:extent cx="4450080" cy="2865120"/>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450080" cy="2865120"/>
                          </a:xfrm>
                          <a:prstGeom prst="rect">
                            <a:avLst/>
                          </a:prstGeom>
                          <a:noFill/>
                          <a:ln>
                            <a:noFill/>
                          </a:ln>
                        </pic:spPr>
                      </pic:pic>
                    </a:graphicData>
                  </a:graphic>
                </wp:inline>
              </w:drawing>
            </w:r>
          </w:p>
          <w:p w:rsidR="00DA371D" w:rsidRDefault="00DA371D">
            <w:pPr>
              <w:ind w:left="64"/>
            </w:pPr>
          </w:p>
          <w:p w:rsidR="00DA371D" w:rsidRDefault="00DA371D">
            <w:pPr>
              <w:ind w:left="64"/>
            </w:pPr>
            <w:r>
              <w:t xml:space="preserve">This screen below will be brought up.  You can click on the “list installed filters and load any pending” here that will tell you what is available for what file type.  Other explanations for this screen is available as you hover over each button or through the text box (bottom right).  Although the buttons here are easy to use, this is a powerful tool and should be used only by a database administrator during off-hours who understand  the basics about installing ifilters, rebuilding and reorganizing indexes on Microsoft SQL Server. </w:t>
            </w:r>
          </w:p>
          <w:p w:rsidR="00DA371D" w:rsidRDefault="00DA371D">
            <w:pPr>
              <w:ind w:left="64"/>
            </w:pPr>
          </w:p>
          <w:p w:rsidR="00DA371D" w:rsidRDefault="00DA371D">
            <w:pPr>
              <w:ind w:left="64"/>
              <w:jc w:val="center"/>
            </w:pPr>
            <w:r>
              <w:rPr>
                <w:noProof/>
              </w:rPr>
              <w:lastRenderedPageBreak/>
              <w:drawing>
                <wp:inline distT="0" distB="0" distL="0" distR="0">
                  <wp:extent cx="5905500" cy="3276600"/>
                  <wp:effectExtent l="0" t="0" r="0" b="0"/>
                  <wp:docPr id="1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905500" cy="3276600"/>
                          </a:xfrm>
                          <a:prstGeom prst="rect">
                            <a:avLst/>
                          </a:prstGeom>
                          <a:noFill/>
                          <a:ln>
                            <a:noFill/>
                          </a:ln>
                        </pic:spPr>
                      </pic:pic>
                    </a:graphicData>
                  </a:graphic>
                </wp:inline>
              </w:drawing>
            </w:r>
          </w:p>
          <w:p w:rsidR="00DA371D" w:rsidRDefault="00DA371D">
            <w:pPr>
              <w:pStyle w:val="Heading2"/>
              <w:outlineLvl w:val="1"/>
            </w:pPr>
            <w:bookmarkStart w:id="454" w:name="_Toc61805423"/>
            <w:r>
              <w:t xml:space="preserve">Commands in Microsoft SQL Server Management Studio  </w:t>
            </w:r>
            <w:r>
              <w:rPr>
                <w:sz w:val="24"/>
                <w:szCs w:val="24"/>
              </w:rPr>
              <w:t>(Transact-SQL)</w:t>
            </w:r>
            <w:bookmarkEnd w:id="454"/>
          </w:p>
          <w:p w:rsidR="00DA371D" w:rsidRDefault="00DA371D">
            <w:pPr>
              <w:ind w:left="64"/>
            </w:pPr>
          </w:p>
          <w:p w:rsidR="00DA371D" w:rsidRDefault="00DA371D">
            <w:pPr>
              <w:ind w:left="64"/>
            </w:pPr>
            <w:r>
              <w:t>This section contains the following dynamic management views and functions that are related to full-text search.</w:t>
            </w:r>
          </w:p>
          <w:p w:rsidR="00DA371D" w:rsidRDefault="00DA371D">
            <w:pPr>
              <w:pStyle w:val="Heading2"/>
              <w:outlineLvl w:val="1"/>
              <w:rPr>
                <w:rFonts w:ascii="Calibri" w:hAnsi="Calibri"/>
                <w:sz w:val="22"/>
                <w:szCs w:val="22"/>
              </w:rPr>
            </w:pPr>
            <w:bookmarkStart w:id="455" w:name="_Toc61805424"/>
            <w:r>
              <w:rPr>
                <w:rFonts w:ascii="Calibri" w:hAnsi="Calibri"/>
                <w:noProof/>
                <w:sz w:val="22"/>
                <w:szCs w:val="22"/>
              </w:rPr>
              <w:drawing>
                <wp:inline distT="0" distB="0" distL="0" distR="0">
                  <wp:extent cx="7620" cy="7620"/>
                  <wp:effectExtent l="0" t="0" r="0" b="0"/>
                  <wp:docPr id="193" name="Picture 193"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sdn.microsoft.com/Global/Images/clear.gif"/>
                          <pic:cNvPicPr>
                            <a:picLocks noChangeAspect="1" noChangeArrowheads="1"/>
                          </pic:cNvPicPr>
                        </pic:nvPicPr>
                        <pic:blipFill>
                          <a:blip r:link="rId11">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sz w:val="22"/>
                <w:szCs w:val="22"/>
              </w:rPr>
              <w:t> In This Section</w:t>
            </w:r>
            <w:bookmarkEnd w:id="455"/>
            <w:r>
              <w:rPr>
                <w:rFonts w:ascii="Calibri" w:hAnsi="Calibri"/>
                <w:sz w:val="22"/>
                <w:szCs w:val="22"/>
              </w:rPr>
              <w:t xml:space="preserve"> </w:t>
            </w:r>
          </w:p>
          <w:p w:rsidR="00DA371D" w:rsidRDefault="002121D6">
            <w:pPr>
              <w:ind w:left="64"/>
              <w:rPr>
                <w:rFonts w:ascii="Calibri" w:hAnsi="Calibri" w:cs="Times New Roman"/>
                <w:color w:val="2E74B5" w:themeColor="accent1" w:themeShade="BF"/>
                <w:sz w:val="22"/>
              </w:rPr>
            </w:pPr>
            <w:hyperlink r:id="rId508" w:history="1">
              <w:r w:rsidR="00DA371D">
                <w:rPr>
                  <w:rStyle w:val="Hyperlink"/>
                  <w:color w:val="2E74B5" w:themeColor="accent1" w:themeShade="BF"/>
                </w:rPr>
                <w:t>sys.dm_fts_active_catalogs (Transact-SQL)</w:t>
              </w:r>
            </w:hyperlink>
            <w:r w:rsidR="00DA371D">
              <w:rPr>
                <w:color w:val="2E74B5" w:themeColor="accent1" w:themeShade="BF"/>
              </w:rPr>
              <w:t xml:space="preserve"> </w:t>
            </w:r>
          </w:p>
          <w:p w:rsidR="00DA371D" w:rsidRDefault="00DA371D">
            <w:pPr>
              <w:ind w:left="64"/>
            </w:pPr>
            <w:r>
              <w:t>Returns information on the full-text catalogs that have some population activity in progress on the server.</w:t>
            </w:r>
          </w:p>
          <w:p w:rsidR="00DA371D" w:rsidRDefault="002121D6">
            <w:pPr>
              <w:ind w:left="64"/>
              <w:rPr>
                <w:color w:val="2E74B5" w:themeColor="accent1" w:themeShade="BF"/>
              </w:rPr>
            </w:pPr>
            <w:hyperlink r:id="rId509" w:history="1">
              <w:r w:rsidR="00DA371D">
                <w:rPr>
                  <w:rStyle w:val="Hyperlink"/>
                  <w:color w:val="2E74B5" w:themeColor="accent1" w:themeShade="BF"/>
                </w:rPr>
                <w:t>sys.dm_fts_fdhosts</w:t>
              </w:r>
            </w:hyperlink>
            <w:r w:rsidR="00DA371D">
              <w:rPr>
                <w:color w:val="2E74B5" w:themeColor="accent1" w:themeShade="BF"/>
              </w:rPr>
              <w:t xml:space="preserve"> </w:t>
            </w:r>
          </w:p>
          <w:p w:rsidR="00DA371D" w:rsidRDefault="00DA371D">
            <w:pPr>
              <w:ind w:left="64"/>
            </w:pPr>
            <w:r>
              <w:t>Returns information on the current activity of the filter daemon host or hosts on the server instance.</w:t>
            </w:r>
          </w:p>
          <w:p w:rsidR="00DA371D" w:rsidRDefault="002121D6">
            <w:pPr>
              <w:ind w:left="64"/>
              <w:rPr>
                <w:color w:val="2E74B5" w:themeColor="accent1" w:themeShade="BF"/>
              </w:rPr>
            </w:pPr>
            <w:hyperlink r:id="rId510" w:history="1">
              <w:r w:rsidR="00DA371D">
                <w:rPr>
                  <w:rStyle w:val="Hyperlink"/>
                  <w:color w:val="2E74B5" w:themeColor="accent1" w:themeShade="BF"/>
                </w:rPr>
                <w:t>sys.dm_fts_index_keywords_by_document</w:t>
              </w:r>
            </w:hyperlink>
            <w:r w:rsidR="00DA371D">
              <w:rPr>
                <w:color w:val="2E74B5" w:themeColor="accent1" w:themeShade="BF"/>
              </w:rPr>
              <w:t xml:space="preserve"> </w:t>
            </w:r>
          </w:p>
          <w:p w:rsidR="00DA371D" w:rsidRDefault="00DA371D">
            <w:pPr>
              <w:ind w:left="64"/>
            </w:pPr>
            <w:r>
              <w:t xml:space="preserve">Returns information about the document-level content of a full-text index for the specified table. A given keyword can appear in several documents. </w:t>
            </w:r>
          </w:p>
          <w:p w:rsidR="00DA371D" w:rsidRDefault="002121D6">
            <w:pPr>
              <w:ind w:left="64"/>
              <w:rPr>
                <w:color w:val="2E74B5" w:themeColor="accent1" w:themeShade="BF"/>
              </w:rPr>
            </w:pPr>
            <w:hyperlink r:id="rId511" w:history="1">
              <w:r w:rsidR="00DA371D">
                <w:rPr>
                  <w:rStyle w:val="Hyperlink"/>
                  <w:color w:val="2E74B5" w:themeColor="accent1" w:themeShade="BF"/>
                </w:rPr>
                <w:t>sys.dm_fts_index_keywords</w:t>
              </w:r>
            </w:hyperlink>
            <w:r w:rsidR="00DA371D">
              <w:rPr>
                <w:color w:val="2E74B5" w:themeColor="accent1" w:themeShade="BF"/>
              </w:rPr>
              <w:t xml:space="preserve"> </w:t>
            </w:r>
          </w:p>
          <w:p w:rsidR="00DA371D" w:rsidRDefault="00DA371D">
            <w:pPr>
              <w:ind w:left="64"/>
            </w:pPr>
            <w:r>
              <w:t xml:space="preserve">Returns information about the content of a full-text index for the specified table. </w:t>
            </w:r>
          </w:p>
          <w:p w:rsidR="00DA371D" w:rsidRDefault="002121D6">
            <w:pPr>
              <w:ind w:left="64"/>
              <w:rPr>
                <w:color w:val="2E74B5" w:themeColor="accent1" w:themeShade="BF"/>
              </w:rPr>
            </w:pPr>
            <w:hyperlink r:id="rId512" w:history="1">
              <w:r w:rsidR="00DA371D">
                <w:rPr>
                  <w:rStyle w:val="Hyperlink"/>
                  <w:color w:val="2E74B5" w:themeColor="accent1" w:themeShade="BF"/>
                </w:rPr>
                <w:t>sys.dm_fts_index_population</w:t>
              </w:r>
            </w:hyperlink>
            <w:r w:rsidR="00DA371D">
              <w:rPr>
                <w:color w:val="2E74B5" w:themeColor="accent1" w:themeShade="BF"/>
              </w:rPr>
              <w:t xml:space="preserve"> </w:t>
            </w:r>
          </w:p>
          <w:p w:rsidR="00DA371D" w:rsidRDefault="00DA371D">
            <w:pPr>
              <w:ind w:left="64"/>
            </w:pPr>
            <w:r>
              <w:t>Returns information about the full-text index populations currently in progress.</w:t>
            </w:r>
          </w:p>
          <w:p w:rsidR="00DA371D" w:rsidRDefault="002121D6">
            <w:pPr>
              <w:ind w:left="64"/>
              <w:rPr>
                <w:color w:val="2E74B5" w:themeColor="accent1" w:themeShade="BF"/>
              </w:rPr>
            </w:pPr>
            <w:hyperlink r:id="rId513" w:history="1">
              <w:r w:rsidR="00DA371D">
                <w:rPr>
                  <w:rStyle w:val="Hyperlink"/>
                  <w:color w:val="2E74B5" w:themeColor="accent1" w:themeShade="BF"/>
                </w:rPr>
                <w:t>sys.dm_fts_memory_buffers</w:t>
              </w:r>
            </w:hyperlink>
            <w:r w:rsidR="00DA371D">
              <w:rPr>
                <w:color w:val="2E74B5" w:themeColor="accent1" w:themeShade="BF"/>
              </w:rPr>
              <w:t xml:space="preserve"> </w:t>
            </w:r>
          </w:p>
          <w:p w:rsidR="00DA371D" w:rsidRDefault="00DA371D">
            <w:pPr>
              <w:ind w:left="64"/>
            </w:pPr>
            <w:r>
              <w:t xml:space="preserve">Returns information about memory buffers belonging to a specific memory pool that are used as part of a full-text crawl or a full-text crawl range. </w:t>
            </w:r>
          </w:p>
          <w:p w:rsidR="00DA371D" w:rsidRDefault="002121D6">
            <w:pPr>
              <w:ind w:left="64"/>
              <w:rPr>
                <w:color w:val="2E74B5" w:themeColor="accent1" w:themeShade="BF"/>
              </w:rPr>
            </w:pPr>
            <w:hyperlink r:id="rId514" w:history="1">
              <w:r w:rsidR="00DA371D">
                <w:rPr>
                  <w:rStyle w:val="Hyperlink"/>
                  <w:color w:val="2E74B5" w:themeColor="accent1" w:themeShade="BF"/>
                </w:rPr>
                <w:t>sys.dm_fts_memory_pools</w:t>
              </w:r>
            </w:hyperlink>
            <w:r w:rsidR="00DA371D">
              <w:rPr>
                <w:color w:val="2E74B5" w:themeColor="accent1" w:themeShade="BF"/>
              </w:rPr>
              <w:t xml:space="preserve"> </w:t>
            </w:r>
          </w:p>
          <w:p w:rsidR="00DA371D" w:rsidRDefault="00DA371D">
            <w:pPr>
              <w:ind w:left="64"/>
            </w:pPr>
            <w:r>
              <w:t>Returns information about the shared memory pools available to the Full-Text Gatherer component for a full-text crawl or a full-text crawl range.</w:t>
            </w:r>
          </w:p>
          <w:p w:rsidR="00DA371D" w:rsidRDefault="002121D6">
            <w:pPr>
              <w:ind w:left="64"/>
              <w:rPr>
                <w:color w:val="2E74B5" w:themeColor="accent1" w:themeShade="BF"/>
              </w:rPr>
            </w:pPr>
            <w:hyperlink r:id="rId515" w:history="1">
              <w:r w:rsidR="00DA371D">
                <w:rPr>
                  <w:rStyle w:val="Hyperlink"/>
                  <w:color w:val="2E74B5" w:themeColor="accent1" w:themeShade="BF"/>
                </w:rPr>
                <w:t>sys.dm_fts_outstanding_batches</w:t>
              </w:r>
            </w:hyperlink>
            <w:r w:rsidR="00DA371D">
              <w:rPr>
                <w:color w:val="2E74B5" w:themeColor="accent1" w:themeShade="BF"/>
              </w:rPr>
              <w:t xml:space="preserve"> </w:t>
            </w:r>
          </w:p>
          <w:p w:rsidR="00DA371D" w:rsidRDefault="00DA371D">
            <w:pPr>
              <w:ind w:left="64"/>
            </w:pPr>
            <w:r>
              <w:t>Returns information about each full-text indexing batch.</w:t>
            </w:r>
          </w:p>
          <w:p w:rsidR="00DA371D" w:rsidRDefault="002121D6">
            <w:pPr>
              <w:ind w:left="64"/>
              <w:rPr>
                <w:color w:val="2E74B5" w:themeColor="accent1" w:themeShade="BF"/>
              </w:rPr>
            </w:pPr>
            <w:hyperlink r:id="rId516" w:history="1">
              <w:r w:rsidR="00DA371D">
                <w:rPr>
                  <w:rStyle w:val="Hyperlink"/>
                  <w:color w:val="2E74B5" w:themeColor="accent1" w:themeShade="BF"/>
                </w:rPr>
                <w:t>sys.dm_fts_parser</w:t>
              </w:r>
            </w:hyperlink>
            <w:r w:rsidR="00DA371D">
              <w:rPr>
                <w:color w:val="2E74B5" w:themeColor="accent1" w:themeShade="BF"/>
              </w:rPr>
              <w:t xml:space="preserve"> </w:t>
            </w:r>
          </w:p>
          <w:p w:rsidR="00DA371D" w:rsidRDefault="00DA371D">
            <w:pPr>
              <w:ind w:left="64"/>
            </w:pPr>
            <w:r>
              <w:t>Returns the final tokenization result after applying a given word breaker, thesaurus, and stoplist combination to a query string input. The output is equivalent to the output if the specified given query string were issued to the Full-Text Engine.</w:t>
            </w:r>
          </w:p>
          <w:p w:rsidR="00DA371D" w:rsidRDefault="002121D6">
            <w:pPr>
              <w:ind w:left="64"/>
              <w:rPr>
                <w:color w:val="2E74B5" w:themeColor="accent1" w:themeShade="BF"/>
              </w:rPr>
            </w:pPr>
            <w:hyperlink r:id="rId517" w:history="1">
              <w:r w:rsidR="00DA371D">
                <w:rPr>
                  <w:rStyle w:val="Hyperlink"/>
                  <w:color w:val="2E74B5" w:themeColor="accent1" w:themeShade="BF"/>
                </w:rPr>
                <w:t>sys.dm_fts_population_ranges</w:t>
              </w:r>
            </w:hyperlink>
            <w:r w:rsidR="00DA371D">
              <w:rPr>
                <w:color w:val="2E74B5" w:themeColor="accent1" w:themeShade="BF"/>
              </w:rPr>
              <w:t xml:space="preserve"> </w:t>
            </w:r>
          </w:p>
          <w:p w:rsidR="00DA371D" w:rsidRDefault="00DA371D">
            <w:pPr>
              <w:ind w:left="64"/>
            </w:pPr>
            <w:r>
              <w:t xml:space="preserve">Returns information about the specific ranges related to a full-text index population currently in progress. </w:t>
            </w:r>
          </w:p>
          <w:p w:rsidR="00DA371D" w:rsidRDefault="00DA371D">
            <w:pPr>
              <w:ind w:left="64"/>
            </w:pPr>
            <w:r>
              <w:t> </w:t>
            </w:r>
          </w:p>
          <w:p w:rsidR="00DA371D" w:rsidRDefault="00DA371D"/>
        </w:tc>
      </w:tr>
    </w:tbl>
    <w:p w:rsidR="00DA371D" w:rsidRDefault="00DA371D">
      <w:pPr>
        <w:divId w:val="232811506"/>
        <w:rPr>
          <w:rFonts w:ascii="Calibri" w:hAnsi="Calibri"/>
          <w:sz w:val="22"/>
        </w:rPr>
      </w:pPr>
    </w:p>
    <w:p w:rsidR="00DA371D" w:rsidRPr="00DA371D" w:rsidRDefault="00DA371D" w:rsidP="00DA371D">
      <w:pPr>
        <w:rPr>
          <w:rFonts w:cs="Arial"/>
          <w:szCs w:val="24"/>
        </w:rPr>
      </w:pPr>
      <w:r w:rsidRPr="00DA371D">
        <w:rPr>
          <w:rFonts w:cs="Arial"/>
          <w:szCs w:val="24"/>
        </w:rPr>
        <w:t>Full-Text Search Dynamic Management Views and Functions.htm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98"/>
      </w:tblGrid>
      <w:tr w:rsidR="00DA371D">
        <w:trPr>
          <w:divId w:val="481388827"/>
        </w:trPr>
        <w:tc>
          <w:tcPr>
            <w:tcW w:w="1025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456" w:name="_Toc61805425"/>
            <w:r>
              <w:rPr>
                <w:color w:val="0D0D0D" w:themeColor="text1" w:themeTint="F2"/>
                <w14:textFill>
                  <w14:solidFill>
                    <w14:schemeClr w14:val="tx1">
                      <w14:alpha w14:val="47000"/>
                      <w14:lumMod w14:val="95000"/>
                      <w14:lumOff w14:val="5000"/>
                    </w14:schemeClr>
                  </w14:solidFill>
                </w14:textFill>
              </w:rPr>
              <w:t>Gen SQL – Right Click Mouse inside Search Query Command</w:t>
            </w:r>
            <w:bookmarkEnd w:id="456"/>
          </w:p>
          <w:p w:rsidR="00DA371D" w:rsidRDefault="00DA371D">
            <w:pPr>
              <w:pStyle w:val="Heading2"/>
              <w:outlineLvl w:val="1"/>
            </w:pPr>
            <w:bookmarkStart w:id="457" w:name="_Toc61805426"/>
            <w:r>
              <w:t>Other Links:</w:t>
            </w:r>
            <w:bookmarkEnd w:id="457"/>
          </w:p>
          <w:p w:rsidR="00DA371D" w:rsidRDefault="00DA371D"/>
          <w:p w:rsidR="00DA371D" w:rsidRDefault="002121D6">
            <w:pPr>
              <w:ind w:left="702"/>
              <w:rPr>
                <w:rFonts w:cstheme="minorBidi"/>
                <w:color w:val="2E74B5" w:themeColor="accent1" w:themeShade="BF"/>
              </w:rPr>
            </w:pPr>
            <w:hyperlink r:id="rId518" w:history="1">
              <w:r w:rsidR="00DA371D">
                <w:rPr>
                  <w:rStyle w:val="Hyperlink"/>
                  <w:rFonts w:cstheme="minorBidi"/>
                  <w:color w:val="2E74B5" w:themeColor="accent1" w:themeShade="BF"/>
                </w:rPr>
                <w:t>Administrative Screens and Help</w:t>
              </w:r>
            </w:hyperlink>
            <w:r w:rsidR="00DA371D">
              <w:rPr>
                <w:rFonts w:cstheme="minorBidi"/>
                <w:color w:val="2E74B5" w:themeColor="accent1" w:themeShade="BF"/>
              </w:rPr>
              <w:br/>
            </w:r>
            <w:hyperlink r:id="rId519" w:history="1">
              <w:r w:rsidR="00DA371D">
                <w:rPr>
                  <w:rStyle w:val="Hyperlink"/>
                  <w:rFonts w:cstheme="minorBidi"/>
                  <w:color w:val="2E74B5" w:themeColor="accent1" w:themeShade="BF"/>
                </w:rPr>
                <w:t>ECM Library Master Help Index</w:t>
              </w:r>
            </w:hyperlink>
          </w:p>
          <w:p w:rsidR="00DA371D" w:rsidRDefault="00DA371D">
            <w:pPr>
              <w:ind w:left="162"/>
              <w:rPr>
                <w:rFonts w:cstheme="minorBidi"/>
              </w:rPr>
            </w:pPr>
            <w:r>
              <w:rPr>
                <w:rFonts w:cstheme="minorBidi"/>
              </w:rPr>
              <w:t xml:space="preserve">There are many times when it is of great advantage to be able to see the actual SQL statement that is being produced for any given search, specifically for those Microsoft SQL administrators who understand the logic of this statement.  When you select the GEN SQL using the right click of the mouse when hovering over the search command line, the search is produced and placed into the clip board. </w:t>
            </w:r>
          </w:p>
          <w:p w:rsidR="00DA371D" w:rsidRDefault="00DA371D">
            <w:pPr>
              <w:ind w:left="162"/>
              <w:rPr>
                <w:rFonts w:cstheme="minorBidi"/>
              </w:rPr>
            </w:pPr>
            <w:r>
              <w:rPr>
                <w:rFonts w:cstheme="minorBidi"/>
              </w:rPr>
              <w:t xml:space="preserve">This allows you to view the SQL query in an external tool or, on occasion, produce and send ECM Library support the actual SQL query that may be producing issues. </w:t>
            </w:r>
          </w:p>
          <w:p w:rsidR="00DA371D" w:rsidRDefault="00DA371D">
            <w:pPr>
              <w:rPr>
                <w:rFonts w:cstheme="minorBidi"/>
              </w:rPr>
            </w:pPr>
          </w:p>
        </w:tc>
      </w:tr>
    </w:tbl>
    <w:p w:rsidR="00DA371D" w:rsidRDefault="00DA371D">
      <w:pPr>
        <w:divId w:val="481388827"/>
        <w:rPr>
          <w:sz w:val="22"/>
        </w:rPr>
      </w:pPr>
      <w:r>
        <w:t xml:space="preserve"> </w:t>
      </w:r>
    </w:p>
    <w:p w:rsidR="00DA371D" w:rsidRPr="00DA371D" w:rsidRDefault="00DA371D" w:rsidP="00DA371D">
      <w:pPr>
        <w:rPr>
          <w:rFonts w:cs="Arial"/>
          <w:szCs w:val="24"/>
        </w:rPr>
      </w:pPr>
      <w:r w:rsidRPr="00DA371D">
        <w:rPr>
          <w:rFonts w:cs="Arial"/>
          <w:szCs w:val="24"/>
        </w:rPr>
        <w:t>Gen SQL.htm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08"/>
      </w:tblGrid>
      <w:tr w:rsidR="00DA371D">
        <w:trPr>
          <w:divId w:val="621621273"/>
        </w:trPr>
        <w:tc>
          <w:tcPr>
            <w:tcW w:w="1016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Cs w:val="28"/>
                <w14:textFill>
                  <w14:solidFill>
                    <w14:schemeClr w14:val="tx1">
                      <w14:alpha w14:val="47000"/>
                      <w14:lumMod w14:val="95000"/>
                      <w14:lumOff w14:val="5000"/>
                    </w14:schemeClr>
                  </w14:solidFill>
                </w14:textFill>
              </w:rPr>
            </w:pPr>
            <w:bookmarkStart w:id="458" w:name="_Toc61805427"/>
            <w:r>
              <w:rPr>
                <w:color w:val="0D0D0D" w:themeColor="text1" w:themeTint="F2"/>
                <w14:textFill>
                  <w14:solidFill>
                    <w14:schemeClr w14:val="tx1">
                      <w14:alpha w14:val="47000"/>
                      <w14:lumMod w14:val="95000"/>
                      <w14:lumOff w14:val="5000"/>
                    </w14:schemeClr>
                  </w14:solidFill>
                </w14:textFill>
              </w:rPr>
              <w:t>ECM Library Query Engine</w:t>
            </w:r>
            <w:bookmarkEnd w:id="458"/>
          </w:p>
          <w:p w:rsidR="00DA371D" w:rsidRDefault="00DA371D">
            <w:pPr>
              <w:ind w:left="64"/>
              <w:rPr>
                <w:rFonts w:cstheme="minorBidi"/>
              </w:rPr>
            </w:pPr>
          </w:p>
          <w:p w:rsidR="00DA371D" w:rsidRDefault="00DA371D">
            <w:pPr>
              <w:pStyle w:val="Heading2"/>
              <w:outlineLvl w:val="1"/>
            </w:pPr>
            <w:bookmarkStart w:id="459" w:name="_Toc61805428"/>
            <w:r>
              <w:t>Links to other Help Pages</w:t>
            </w:r>
            <w:bookmarkEnd w:id="459"/>
          </w:p>
          <w:p w:rsidR="00DA371D" w:rsidRDefault="00DA371D">
            <w:pPr>
              <w:ind w:left="720"/>
              <w:rPr>
                <w:rFonts w:cstheme="minorBidi"/>
                <w:color w:val="2E74B5" w:themeColor="accent1" w:themeShade="BF"/>
              </w:rPr>
            </w:pPr>
            <w:r>
              <w:rPr>
                <w:rFonts w:cstheme="minorBidi"/>
                <w:color w:val="2E74B5" w:themeColor="accent1" w:themeShade="BF"/>
              </w:rPr>
              <w:br/>
            </w:r>
            <w:hyperlink r:id="rId520" w:history="1">
              <w:r>
                <w:rPr>
                  <w:rStyle w:val="Hyperlink"/>
                  <w:rFonts w:cstheme="minorBidi"/>
                  <w:color w:val="2E74B5" w:themeColor="accent1" w:themeShade="BF"/>
                </w:rPr>
                <w:t>Master Help Index</w:t>
              </w:r>
            </w:hyperlink>
          </w:p>
          <w:p w:rsidR="00DA371D" w:rsidRDefault="00DA371D">
            <w:pPr>
              <w:pStyle w:val="Heading2"/>
              <w:outlineLvl w:val="1"/>
            </w:pPr>
            <w:bookmarkStart w:id="460" w:name="_Toc61805429"/>
            <w:r>
              <w:t>On this Page:</w:t>
            </w:r>
            <w:bookmarkEnd w:id="460"/>
          </w:p>
          <w:p w:rsidR="00DA371D" w:rsidRDefault="00DA371D">
            <w:pPr>
              <w:ind w:left="702"/>
              <w:rPr>
                <w:rFonts w:cstheme="minorBidi"/>
                <w:color w:val="2E74B5" w:themeColor="accent1" w:themeShade="BF"/>
              </w:rPr>
            </w:pPr>
            <w:r>
              <w:rPr>
                <w:rFonts w:cstheme="minorBidi"/>
              </w:rPr>
              <w:br/>
            </w:r>
            <w:hyperlink w:anchor="_Strict_querying_using" w:history="1">
              <w:r>
                <w:rPr>
                  <w:rStyle w:val="Hyperlink"/>
                  <w:rFonts w:cstheme="minorBidi"/>
                  <w:color w:val="2E74B5" w:themeColor="accent1" w:themeShade="BF"/>
                </w:rPr>
                <w:t>Strict querying using CONTAINS</w:t>
              </w:r>
            </w:hyperlink>
            <w:r>
              <w:rPr>
                <w:rFonts w:cstheme="minorBidi"/>
                <w:color w:val="2E74B5" w:themeColor="accent1" w:themeShade="BF"/>
              </w:rPr>
              <w:br/>
            </w:r>
            <w:hyperlink w:anchor="_Fuzzy_querying_using" w:history="1">
              <w:r>
                <w:rPr>
                  <w:rStyle w:val="Hyperlink"/>
                  <w:rFonts w:cstheme="minorBidi"/>
                  <w:color w:val="2E74B5" w:themeColor="accent1" w:themeShade="BF"/>
                </w:rPr>
                <w:t>Fuzzy querying using FREETEXT (Business Meaning)</w:t>
              </w:r>
            </w:hyperlink>
            <w:r>
              <w:rPr>
                <w:rFonts w:cstheme="minorBidi"/>
                <w:color w:val="2E74B5" w:themeColor="accent1" w:themeShade="BF"/>
              </w:rPr>
              <w:br/>
            </w:r>
            <w:hyperlink w:anchor="_The_LANGUAGE_argument" w:history="1">
              <w:r>
                <w:rPr>
                  <w:rStyle w:val="Hyperlink"/>
                  <w:rFonts w:cstheme="minorBidi"/>
                  <w:color w:val="2E74B5" w:themeColor="accent1" w:themeShade="BF"/>
                </w:rPr>
                <w:t>The LANGUAGE argument</w:t>
              </w:r>
            </w:hyperlink>
            <w:r>
              <w:rPr>
                <w:rFonts w:cstheme="minorBidi"/>
                <w:color w:val="2E74B5" w:themeColor="accent1" w:themeShade="BF"/>
              </w:rPr>
              <w:br/>
            </w:r>
            <w:hyperlink w:anchor="_Stemming" w:history="1">
              <w:r>
                <w:rPr>
                  <w:rStyle w:val="Hyperlink"/>
                  <w:rFonts w:cstheme="minorBidi"/>
                  <w:color w:val="2E74B5" w:themeColor="accent1" w:themeShade="BF"/>
                </w:rPr>
                <w:t>Stemming</w:t>
              </w:r>
            </w:hyperlink>
            <w:r>
              <w:rPr>
                <w:rFonts w:cstheme="minorBidi"/>
                <w:color w:val="2E74B5" w:themeColor="accent1" w:themeShade="BF"/>
              </w:rPr>
              <w:br/>
            </w:r>
            <w:hyperlink w:anchor="_Declensions" w:history="1">
              <w:r>
                <w:rPr>
                  <w:rStyle w:val="Hyperlink"/>
                  <w:rFonts w:cstheme="minorBidi"/>
                  <w:color w:val="2E74B5" w:themeColor="accent1" w:themeShade="BF"/>
                </w:rPr>
                <w:t>Declensions</w:t>
              </w:r>
            </w:hyperlink>
            <w:r>
              <w:rPr>
                <w:rFonts w:cstheme="minorBidi"/>
                <w:color w:val="2E74B5" w:themeColor="accent1" w:themeShade="BF"/>
              </w:rPr>
              <w:br/>
            </w:r>
            <w:hyperlink w:anchor="_Conjugation" w:history="1">
              <w:r>
                <w:rPr>
                  <w:rStyle w:val="Hyperlink"/>
                  <w:rFonts w:cstheme="minorBidi"/>
                  <w:color w:val="2E74B5" w:themeColor="accent1" w:themeShade="BF"/>
                </w:rPr>
                <w:t>Conjugation</w:t>
              </w:r>
            </w:hyperlink>
            <w:r>
              <w:rPr>
                <w:rFonts w:cstheme="minorBidi"/>
                <w:color w:val="2E74B5" w:themeColor="accent1" w:themeShade="BF"/>
              </w:rPr>
              <w:br/>
            </w:r>
            <w:hyperlink w:anchor="_Thesaurus-based_searches" w:history="1">
              <w:r>
                <w:rPr>
                  <w:rStyle w:val="Hyperlink"/>
                  <w:rFonts w:cstheme="minorBidi"/>
                  <w:color w:val="2E74B5" w:themeColor="accent1" w:themeShade="BF"/>
                </w:rPr>
                <w:t>Thesaurus-based searches</w:t>
              </w:r>
            </w:hyperlink>
            <w:r>
              <w:rPr>
                <w:rFonts w:cstheme="minorBidi"/>
                <w:color w:val="2E74B5" w:themeColor="accent1" w:themeShade="BF"/>
              </w:rPr>
              <w:br/>
            </w:r>
            <w:hyperlink w:anchor="_Diacritics_and_accents" w:history="1">
              <w:r>
                <w:rPr>
                  <w:rStyle w:val="Hyperlink"/>
                  <w:rFonts w:cstheme="minorBidi"/>
                  <w:color w:val="2E74B5" w:themeColor="accent1" w:themeShade="BF"/>
                </w:rPr>
                <w:t>Diacritics and accents</w:t>
              </w:r>
            </w:hyperlink>
            <w:r>
              <w:rPr>
                <w:rFonts w:cstheme="minorBidi"/>
                <w:color w:val="2E74B5" w:themeColor="accent1" w:themeShade="BF"/>
              </w:rPr>
              <w:br/>
            </w:r>
            <w:hyperlink w:anchor="_False_friends_or" w:history="1">
              <w:r>
                <w:rPr>
                  <w:rStyle w:val="Hyperlink"/>
                  <w:rFonts w:cstheme="minorBidi"/>
                  <w:color w:val="2E74B5" w:themeColor="accent1" w:themeShade="BF"/>
                </w:rPr>
                <w:t>False friends or false conjugates</w:t>
              </w:r>
            </w:hyperlink>
            <w:r>
              <w:rPr>
                <w:rFonts w:cstheme="minorBidi"/>
                <w:color w:val="2E74B5" w:themeColor="accent1" w:themeShade="BF"/>
              </w:rPr>
              <w:br/>
            </w:r>
            <w:hyperlink w:anchor="_UK_vs._US" w:history="1">
              <w:r>
                <w:rPr>
                  <w:rStyle w:val="Hyperlink"/>
                  <w:rFonts w:cstheme="minorBidi"/>
                  <w:color w:val="2E74B5" w:themeColor="accent1" w:themeShade="BF"/>
                </w:rPr>
                <w:t>UK vs. US English at query time</w:t>
              </w:r>
            </w:hyperlink>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This is a summary of some of the functions within the ECM Library query engine and how it combines with the Microsoft Query engine in SQL Server </w:t>
            </w:r>
            <w:r w:rsidR="009E2BF3">
              <w:rPr>
                <w:rFonts w:ascii="Calibri" w:eastAsia="Times New Roman" w:hAnsi="Calibri" w:cs="Times New Roman"/>
                <w:szCs w:val="24"/>
              </w:rPr>
              <w:t>2012</w:t>
            </w:r>
            <w:r>
              <w:rPr>
                <w:rFonts w:ascii="Calibri" w:eastAsia="Times New Roman" w:hAnsi="Calibri" w:cs="Times New Roman"/>
                <w:szCs w:val="24"/>
              </w:rPr>
              <w:t xml:space="preserve">. Of course, this also applies to SQL Server 2005, but we strongly recommend </w:t>
            </w:r>
            <w:r w:rsidR="009E2BF3">
              <w:rPr>
                <w:rFonts w:ascii="Calibri" w:eastAsia="Times New Roman" w:hAnsi="Calibri" w:cs="Times New Roman"/>
                <w:szCs w:val="24"/>
              </w:rPr>
              <w:t>2012</w:t>
            </w:r>
            <w:r>
              <w:rPr>
                <w:rFonts w:ascii="Calibri" w:eastAsia="Times New Roman" w:hAnsi="Calibri" w:cs="Times New Roman"/>
                <w:szCs w:val="24"/>
              </w:rPr>
              <w:t xml:space="preserve"> as it is the supported, targeted platform of Microsoft.</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We will review the manner in which search phrases supplied in a query are expanded by the parser before hitting the full-text index. This expansion process is performed by a language-specific component called a </w:t>
            </w:r>
            <w:r>
              <w:rPr>
                <w:rFonts w:ascii="Calibri" w:eastAsia="Times New Roman" w:hAnsi="Calibri" w:cs="Times New Roman"/>
                <w:b/>
                <w:bCs/>
                <w:szCs w:val="24"/>
              </w:rPr>
              <w:t>stemmer</w:t>
            </w:r>
            <w:r>
              <w:rPr>
                <w:rFonts w:ascii="Calibri" w:eastAsia="Times New Roman" w:hAnsi="Calibri" w:cs="Times New Roman"/>
                <w:szCs w:val="24"/>
              </w:rPr>
              <w:t xml:space="preserve"> and the exact expansions that occur will depend on the language-specific rules that are in place. However, for example, expansion can be used to accommodate the following types of searches:</w:t>
            </w:r>
          </w:p>
          <w:p w:rsidR="00DA371D" w:rsidRDefault="00DA371D" w:rsidP="00DA371D">
            <w:pPr>
              <w:numPr>
                <w:ilvl w:val="0"/>
                <w:numId w:val="65"/>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Searches for plural forms of a word – a search on apple would also return apples </w:t>
            </w:r>
          </w:p>
          <w:p w:rsidR="00DA371D" w:rsidRDefault="00DA371D" w:rsidP="00DA371D">
            <w:pPr>
              <w:numPr>
                <w:ilvl w:val="0"/>
                <w:numId w:val="65"/>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Thesaurus searches for synonymous forms of word – a search on </w:t>
            </w:r>
            <w:r>
              <w:rPr>
                <w:rFonts w:ascii="Calibri" w:eastAsia="Times New Roman" w:hAnsi="Calibri" w:cs="Times New Roman"/>
                <w:i/>
                <w:iCs/>
                <w:szCs w:val="24"/>
              </w:rPr>
              <w:t>IE</w:t>
            </w:r>
            <w:r>
              <w:rPr>
                <w:rFonts w:ascii="Calibri" w:eastAsia="Times New Roman" w:hAnsi="Calibri" w:cs="Times New Roman"/>
                <w:szCs w:val="24"/>
              </w:rPr>
              <w:t xml:space="preserve"> might return hits to </w:t>
            </w:r>
            <w:r>
              <w:rPr>
                <w:rFonts w:ascii="Calibri" w:eastAsia="Times New Roman" w:hAnsi="Calibri" w:cs="Times New Roman"/>
                <w:i/>
                <w:iCs/>
                <w:szCs w:val="24"/>
              </w:rPr>
              <w:t>Internet Explorer</w:t>
            </w:r>
            <w:r>
              <w:rPr>
                <w:rFonts w:ascii="Calibri" w:eastAsia="Times New Roman" w:hAnsi="Calibri" w:cs="Times New Roman"/>
                <w:szCs w:val="24"/>
              </w:rPr>
              <w:t xml:space="preserve"> and </w:t>
            </w:r>
            <w:r>
              <w:rPr>
                <w:rFonts w:ascii="Calibri" w:eastAsia="Times New Roman" w:hAnsi="Calibri" w:cs="Times New Roman"/>
                <w:i/>
                <w:iCs/>
                <w:szCs w:val="24"/>
              </w:rPr>
              <w:t>IE</w:t>
            </w:r>
            <w:r>
              <w:rPr>
                <w:rFonts w:ascii="Calibri" w:eastAsia="Times New Roman" w:hAnsi="Calibri" w:cs="Times New Roman"/>
                <w:szCs w:val="24"/>
              </w:rPr>
              <w:t xml:space="preserve"> (thesaurus based expansion); a search on </w:t>
            </w:r>
            <w:r>
              <w:rPr>
                <w:rFonts w:ascii="Calibri" w:eastAsia="Times New Roman" w:hAnsi="Calibri" w:cs="Times New Roman"/>
                <w:i/>
                <w:iCs/>
                <w:szCs w:val="24"/>
              </w:rPr>
              <w:t>Bombay</w:t>
            </w:r>
            <w:r>
              <w:rPr>
                <w:rFonts w:ascii="Calibri" w:eastAsia="Times New Roman" w:hAnsi="Calibri" w:cs="Times New Roman"/>
                <w:szCs w:val="24"/>
              </w:rPr>
              <w:t xml:space="preserve"> might also return hits to </w:t>
            </w:r>
            <w:r>
              <w:rPr>
                <w:rFonts w:ascii="Calibri" w:eastAsia="Times New Roman" w:hAnsi="Calibri" w:cs="Times New Roman"/>
                <w:i/>
                <w:iCs/>
                <w:szCs w:val="24"/>
              </w:rPr>
              <w:t>Mumbai</w:t>
            </w:r>
            <w:r>
              <w:rPr>
                <w:rFonts w:ascii="Calibri" w:eastAsia="Times New Roman" w:hAnsi="Calibri" w:cs="Times New Roman"/>
                <w:szCs w:val="24"/>
              </w:rPr>
              <w:t xml:space="preserve"> (thesaurus based replacement) </w:t>
            </w:r>
          </w:p>
          <w:p w:rsidR="00DA371D" w:rsidRDefault="00DA371D" w:rsidP="00DA371D">
            <w:pPr>
              <w:numPr>
                <w:ilvl w:val="0"/>
                <w:numId w:val="65"/>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Searches that will return all different linguistic forms of a word (called </w:t>
            </w:r>
            <w:r>
              <w:rPr>
                <w:rFonts w:ascii="Calibri" w:eastAsia="Times New Roman" w:hAnsi="Calibri" w:cs="Times New Roman"/>
                <w:b/>
                <w:bCs/>
                <w:szCs w:val="24"/>
              </w:rPr>
              <w:t>generations</w:t>
            </w:r>
            <w:r>
              <w:rPr>
                <w:rFonts w:ascii="Calibri" w:eastAsia="Times New Roman" w:hAnsi="Calibri" w:cs="Times New Roman"/>
                <w:szCs w:val="24"/>
              </w:rPr>
              <w:t xml:space="preserve">) – a search on bank would return hits to </w:t>
            </w:r>
            <w:r>
              <w:rPr>
                <w:rFonts w:ascii="Calibri" w:eastAsia="Times New Roman" w:hAnsi="Calibri" w:cs="Times New Roman"/>
                <w:i/>
                <w:iCs/>
                <w:szCs w:val="24"/>
              </w:rPr>
              <w:t>banking</w:t>
            </w:r>
            <w:r>
              <w:rPr>
                <w:rFonts w:ascii="Calibri" w:eastAsia="Times New Roman" w:hAnsi="Calibri" w:cs="Times New Roman"/>
                <w:szCs w:val="24"/>
              </w:rPr>
              <w:t xml:space="preserve">, </w:t>
            </w:r>
            <w:r>
              <w:rPr>
                <w:rFonts w:ascii="Calibri" w:eastAsia="Times New Roman" w:hAnsi="Calibri" w:cs="Times New Roman"/>
                <w:i/>
                <w:iCs/>
                <w:szCs w:val="24"/>
              </w:rPr>
              <w:t>banked</w:t>
            </w:r>
            <w:r>
              <w:rPr>
                <w:rFonts w:ascii="Calibri" w:eastAsia="Times New Roman" w:hAnsi="Calibri" w:cs="Times New Roman"/>
                <w:szCs w:val="24"/>
              </w:rPr>
              <w:t xml:space="preserve">, </w:t>
            </w:r>
            <w:r>
              <w:rPr>
                <w:rFonts w:ascii="Calibri" w:eastAsia="Times New Roman" w:hAnsi="Calibri" w:cs="Times New Roman"/>
                <w:i/>
                <w:iCs/>
                <w:szCs w:val="24"/>
              </w:rPr>
              <w:t>banks</w:t>
            </w:r>
            <w:r>
              <w:rPr>
                <w:rFonts w:ascii="Calibri" w:eastAsia="Times New Roman" w:hAnsi="Calibri" w:cs="Times New Roman"/>
                <w:szCs w:val="24"/>
              </w:rPr>
              <w:t xml:space="preserve">, </w:t>
            </w:r>
            <w:r>
              <w:rPr>
                <w:rFonts w:ascii="Calibri" w:eastAsia="Times New Roman" w:hAnsi="Calibri" w:cs="Times New Roman"/>
                <w:i/>
                <w:iCs/>
                <w:szCs w:val="24"/>
              </w:rPr>
              <w:t>banks'</w:t>
            </w:r>
            <w:r>
              <w:rPr>
                <w:rFonts w:ascii="Calibri" w:eastAsia="Times New Roman" w:hAnsi="Calibri" w:cs="Times New Roman"/>
                <w:szCs w:val="24"/>
              </w:rPr>
              <w:t xml:space="preserve"> and </w:t>
            </w:r>
            <w:r>
              <w:rPr>
                <w:rFonts w:ascii="Calibri" w:eastAsia="Times New Roman" w:hAnsi="Calibri" w:cs="Times New Roman"/>
                <w:i/>
                <w:iCs/>
                <w:szCs w:val="24"/>
              </w:rPr>
              <w:t>bank's</w:t>
            </w:r>
            <w:r>
              <w:rPr>
                <w:rFonts w:ascii="Calibri" w:eastAsia="Times New Roman" w:hAnsi="Calibri" w:cs="Times New Roman"/>
                <w:szCs w:val="24"/>
              </w:rPr>
              <w:t xml:space="preserve">, etc. (all declensions and/or conjugations of the search term bank) </w:t>
            </w:r>
          </w:p>
          <w:p w:rsidR="00DA371D" w:rsidRDefault="00DA371D" w:rsidP="00DA371D">
            <w:pPr>
              <w:numPr>
                <w:ilvl w:val="0"/>
                <w:numId w:val="65"/>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Accent insensitive searches – a search on </w:t>
            </w:r>
            <w:r>
              <w:rPr>
                <w:rFonts w:ascii="Calibri" w:eastAsia="Times New Roman" w:hAnsi="Calibri" w:cs="Times New Roman"/>
                <w:i/>
                <w:iCs/>
                <w:szCs w:val="24"/>
              </w:rPr>
              <w:t>café</w:t>
            </w:r>
            <w:r>
              <w:rPr>
                <w:rFonts w:ascii="Calibri" w:eastAsia="Times New Roman" w:hAnsi="Calibri" w:cs="Times New Roman"/>
                <w:szCs w:val="24"/>
              </w:rPr>
              <w:t xml:space="preserve"> would return hits to </w:t>
            </w:r>
            <w:r>
              <w:rPr>
                <w:rFonts w:ascii="Calibri" w:eastAsia="Times New Roman" w:hAnsi="Calibri" w:cs="Times New Roman"/>
                <w:i/>
                <w:iCs/>
                <w:szCs w:val="24"/>
              </w:rPr>
              <w:t>cafe</w:t>
            </w:r>
            <w:r>
              <w:rPr>
                <w:rFonts w:ascii="Calibri" w:eastAsia="Times New Roman" w:hAnsi="Calibri" w:cs="Times New Roman"/>
                <w:szCs w:val="24"/>
              </w:rPr>
              <w:t xml:space="preserve"> and </w:t>
            </w:r>
            <w:r>
              <w:rPr>
                <w:rFonts w:ascii="Calibri" w:eastAsia="Times New Roman" w:hAnsi="Calibri" w:cs="Times New Roman"/>
                <w:i/>
                <w:iCs/>
                <w:szCs w:val="24"/>
              </w:rPr>
              <w:t>café</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Before we investigate stemming in more detail, it’s worth discussing the sort of expansions that will be performed depending on whether you issue a </w:t>
            </w:r>
            <w:r>
              <w:rPr>
                <w:rFonts w:ascii="Calibri" w:eastAsia="Times New Roman" w:hAnsi="Calibri" w:cs="Times New Roman"/>
                <w:i/>
                <w:iCs/>
                <w:szCs w:val="24"/>
              </w:rPr>
              <w:t>strict</w:t>
            </w:r>
            <w:r>
              <w:rPr>
                <w:rFonts w:ascii="Calibri" w:eastAsia="Times New Roman" w:hAnsi="Calibri" w:cs="Times New Roman"/>
                <w:szCs w:val="24"/>
              </w:rPr>
              <w:t xml:space="preserve"> query (using the CONTAINS predicate) or a </w:t>
            </w:r>
            <w:r>
              <w:rPr>
                <w:rFonts w:ascii="Calibri" w:eastAsia="Times New Roman" w:hAnsi="Calibri" w:cs="Times New Roman"/>
                <w:i/>
                <w:iCs/>
                <w:szCs w:val="24"/>
              </w:rPr>
              <w:t>fuzzy</w:t>
            </w:r>
            <w:r>
              <w:rPr>
                <w:rFonts w:ascii="Calibri" w:eastAsia="Times New Roman" w:hAnsi="Calibri" w:cs="Times New Roman"/>
                <w:szCs w:val="24"/>
              </w:rPr>
              <w:t xml:space="preserve"> query (using the FREETEXT predicate).</w:t>
            </w:r>
          </w:p>
          <w:p w:rsidR="00DA371D" w:rsidRDefault="00DA371D">
            <w:pPr>
              <w:pStyle w:val="Heading2"/>
              <w:outlineLvl w:val="1"/>
              <w:rPr>
                <w:szCs w:val="24"/>
              </w:rPr>
            </w:pPr>
            <w:bookmarkStart w:id="461" w:name="_Strict_querying_using"/>
            <w:bookmarkStart w:id="462" w:name="_Toc61805430"/>
            <w:bookmarkEnd w:id="461"/>
            <w:r>
              <w:t>Strict querying using CONTAINS</w:t>
            </w:r>
            <w:bookmarkEnd w:id="462"/>
            <w:r>
              <w:t xml:space="preserve">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By default, use of the CONTAINS predicate will entail minimal language specific query time expansion. For example, consider a search on the term </w:t>
            </w:r>
            <w:r>
              <w:rPr>
                <w:rFonts w:ascii="Calibri" w:eastAsia="Times New Roman" w:hAnsi="Calibri" w:cs="Times New Roman"/>
                <w:i/>
                <w:iCs/>
                <w:szCs w:val="24"/>
              </w:rPr>
              <w:t>book</w:t>
            </w:r>
            <w:r>
              <w:rPr>
                <w:rFonts w:ascii="Calibri" w:eastAsia="Times New Roman" w:hAnsi="Calibri" w:cs="Times New Roman"/>
                <w:szCs w:val="24"/>
              </w:rPr>
              <w: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lastRenderedPageBreak/>
              <w:t>select * from TableName where CONTAINS(*,'Book')</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The asterisk (*) is used to search all full-text indexed columns. In SQL 2000 you can search all full-text indexed columns or one named full-text index column:</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 where CONTAINS(col1,'Book'))</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In SQL 2005 you can search all columns, a named column, or a subset of all full-text indexed columns:</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 where CONTAINS((col1,col2),'Book')</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There may be text in the table where the term "book" is used both as a noun (</w:t>
            </w:r>
            <w:r>
              <w:rPr>
                <w:rFonts w:ascii="Calibri" w:eastAsia="Times New Roman" w:hAnsi="Calibri" w:cs="Times New Roman"/>
                <w:i/>
                <w:iCs/>
                <w:szCs w:val="24"/>
              </w:rPr>
              <w:t xml:space="preserve">John threw the </w:t>
            </w:r>
            <w:r>
              <w:rPr>
                <w:rFonts w:ascii="Calibri" w:eastAsia="Times New Roman" w:hAnsi="Calibri" w:cs="Times New Roman"/>
                <w:b/>
                <w:bCs/>
                <w:i/>
                <w:iCs/>
                <w:szCs w:val="24"/>
              </w:rPr>
              <w:t>book</w:t>
            </w:r>
            <w:r>
              <w:rPr>
                <w:rFonts w:ascii="Calibri" w:eastAsia="Times New Roman" w:hAnsi="Calibri" w:cs="Times New Roman"/>
                <w:i/>
                <w:iCs/>
                <w:szCs w:val="24"/>
              </w:rPr>
              <w:t xml:space="preserve"> at Sam</w:t>
            </w:r>
            <w:r>
              <w:rPr>
                <w:rFonts w:ascii="Calibri" w:eastAsia="Times New Roman" w:hAnsi="Calibri" w:cs="Times New Roman"/>
                <w:szCs w:val="24"/>
              </w:rPr>
              <w:t>) and a verb (</w:t>
            </w:r>
            <w:r>
              <w:rPr>
                <w:rFonts w:ascii="Calibri" w:eastAsia="Times New Roman" w:hAnsi="Calibri" w:cs="Times New Roman"/>
                <w:i/>
                <w:iCs/>
                <w:szCs w:val="24"/>
              </w:rPr>
              <w:t xml:space="preserve">John was </w:t>
            </w:r>
            <w:r>
              <w:rPr>
                <w:rFonts w:ascii="Calibri" w:eastAsia="Times New Roman" w:hAnsi="Calibri" w:cs="Times New Roman"/>
                <w:b/>
                <w:bCs/>
                <w:i/>
                <w:iCs/>
                <w:szCs w:val="24"/>
              </w:rPr>
              <w:t>booked</w:t>
            </w:r>
            <w:r>
              <w:rPr>
                <w:rFonts w:ascii="Calibri" w:eastAsia="Times New Roman" w:hAnsi="Calibri" w:cs="Times New Roman"/>
                <w:i/>
                <w:iCs/>
                <w:szCs w:val="24"/>
              </w:rPr>
              <w:t xml:space="preserve"> for assault and battery when he threw the book at Sam</w:t>
            </w:r>
            <w:r>
              <w:rPr>
                <w:rFonts w:ascii="Calibri" w:eastAsia="Times New Roman" w:hAnsi="Calibri" w:cs="Times New Roman"/>
                <w:szCs w:val="24"/>
              </w:rPr>
              <w:t xml:space="preserve">). However, a query using the basic CONTAINS predicate will only match with </w:t>
            </w:r>
            <w:r>
              <w:rPr>
                <w:rFonts w:ascii="Calibri" w:eastAsia="Times New Roman" w:hAnsi="Calibri" w:cs="Times New Roman"/>
                <w:i/>
                <w:iCs/>
                <w:szCs w:val="24"/>
              </w:rPr>
              <w:t>book</w:t>
            </w:r>
            <w:r>
              <w:rPr>
                <w:rFonts w:ascii="Calibri" w:eastAsia="Times New Roman" w:hAnsi="Calibri" w:cs="Times New Roman"/>
                <w:szCs w:val="24"/>
              </w:rPr>
              <w:t xml:space="preserve"> (and alternative word forms for </w:t>
            </w:r>
            <w:r>
              <w:rPr>
                <w:rFonts w:ascii="Calibri" w:eastAsia="Times New Roman" w:hAnsi="Calibri" w:cs="Times New Roman"/>
                <w:i/>
                <w:iCs/>
                <w:szCs w:val="24"/>
              </w:rPr>
              <w:t xml:space="preserve">book </w:t>
            </w:r>
            <w:r>
              <w:rPr>
                <w:rFonts w:ascii="Calibri" w:eastAsia="Times New Roman" w:hAnsi="Calibri" w:cs="Times New Roman"/>
                <w:szCs w:val="24"/>
              </w:rPr>
              <w:t xml:space="preserve">– although in English there are none).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Fortunately, you can choose to have your CONTAINS search expanded to capture different generations of a word by using the FORMSOF term. This term accepts two arguments – INFLECTIONAL or THESAURUS. The INFLECTIONAL argument will expand the search phrase to search on all conjugations and declensions or each word in the search phrase, and the THESAURUS argument will enable a thesaurus expansion on the search phrase. Here are two examples of what this would look like:</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 where CONTAINS(*,'FORMSOF(INFLECTIONAL,run)')</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And</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 where CONTAINS(*,'FORMSOF(THESAURUS,run)')</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Furthermore, with some languages, additional breaking will occur by default at query time. For example, consider a search on </w:t>
            </w:r>
            <w:r>
              <w:rPr>
                <w:rFonts w:ascii="Calibri" w:eastAsia="Times New Roman" w:hAnsi="Calibri" w:cs="Times New Roman"/>
                <w:i/>
                <w:iCs/>
                <w:szCs w:val="24"/>
              </w:rPr>
              <w:t xml:space="preserve">häuser </w:t>
            </w:r>
            <w:r>
              <w:rPr>
                <w:rFonts w:ascii="Calibri" w:eastAsia="Times New Roman" w:hAnsi="Calibri" w:cs="Times New Roman"/>
                <w:szCs w:val="24"/>
              </w:rPr>
              <w:t>(German for houses)</w:t>
            </w:r>
            <w:r>
              <w:rPr>
                <w:rFonts w:ascii="Calibri" w:eastAsia="Times New Roman" w:hAnsi="Calibri" w:cs="Times New Roman"/>
                <w:i/>
                <w:iCs/>
                <w:szCs w:val="24"/>
              </w:rPr>
              <w:t xml:space="preserve"> </w:t>
            </w:r>
            <w:r>
              <w:rPr>
                <w:rFonts w:ascii="Calibri" w:eastAsia="Times New Roman" w:hAnsi="Calibri" w:cs="Times New Roman"/>
                <w:szCs w:val="24"/>
              </w:rPr>
              <w:t xml:space="preserve">on a full-text indexed table containing the term </w:t>
            </w:r>
            <w:r>
              <w:rPr>
                <w:rFonts w:ascii="Calibri" w:eastAsia="Times New Roman" w:hAnsi="Calibri" w:cs="Times New Roman"/>
                <w:i/>
                <w:iCs/>
                <w:szCs w:val="24"/>
              </w:rPr>
              <w:t xml:space="preserve">häuser </w:t>
            </w:r>
            <w:r>
              <w:rPr>
                <w:rFonts w:ascii="Calibri" w:eastAsia="Times New Roman" w:hAnsi="Calibri" w:cs="Times New Roman"/>
                <w:szCs w:val="24"/>
              </w:rPr>
              <w:t xml:space="preserve">in one row and </w:t>
            </w:r>
            <w:r>
              <w:rPr>
                <w:rFonts w:ascii="Calibri" w:eastAsia="Times New Roman" w:hAnsi="Calibri" w:cs="Times New Roman"/>
                <w:i/>
                <w:iCs/>
                <w:szCs w:val="24"/>
              </w:rPr>
              <w:t>haeuser</w:t>
            </w:r>
            <w:r>
              <w:rPr>
                <w:rFonts w:ascii="Calibri" w:eastAsia="Times New Roman" w:hAnsi="Calibri" w:cs="Times New Roman"/>
                <w:szCs w:val="24"/>
              </w:rPr>
              <w:t>,</w:t>
            </w:r>
            <w:r>
              <w:rPr>
                <w:rFonts w:ascii="Calibri" w:eastAsia="Times New Roman" w:hAnsi="Calibri" w:cs="Times New Roman"/>
                <w:i/>
                <w:iCs/>
                <w:szCs w:val="24"/>
              </w:rPr>
              <w:t xml:space="preserve"> </w:t>
            </w:r>
            <w:r>
              <w:rPr>
                <w:rFonts w:ascii="Calibri" w:eastAsia="Times New Roman" w:hAnsi="Calibri" w:cs="Times New Roman"/>
                <w:szCs w:val="24"/>
              </w:rPr>
              <w:t xml:space="preserve">the alternative word form, in another row. If the default full-text language on the Server was US English then the query would not be expanded and you would only get a hit on the row containing </w:t>
            </w:r>
            <w:r>
              <w:rPr>
                <w:rFonts w:ascii="Calibri" w:eastAsia="Times New Roman" w:hAnsi="Calibri" w:cs="Times New Roman"/>
                <w:i/>
                <w:iCs/>
                <w:szCs w:val="24"/>
              </w:rPr>
              <w:t>häuser</w:t>
            </w:r>
            <w:r>
              <w:rPr>
                <w:rFonts w:ascii="Calibri" w:eastAsia="Times New Roman" w:hAnsi="Calibri" w:cs="Times New Roman"/>
                <w:szCs w:val="24"/>
              </w:rPr>
              <w: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 where CONTAINS(*,'häuser')</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However, if your server had a default full-text language of German, you would get hits on both rows because your search phrase would be automatically expanded to the following:</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 where CONTAINS(*,'"häuser" or "haeuser"')</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Note that the search phrases are now wrapped in double quotes. When using CONTAINS, you must use double quotes to wrap a search phrase containing more than one word.</w:t>
            </w:r>
          </w:p>
          <w:p w:rsidR="00DA371D" w:rsidRDefault="002121D6">
            <w:pPr>
              <w:spacing w:beforeAutospacing="1" w:after="100" w:afterAutospacing="1"/>
              <w:rPr>
                <w:rFonts w:ascii="Calibri" w:eastAsia="Times New Roman" w:hAnsi="Calibri" w:cs="Times New Roman"/>
                <w:color w:val="2E74B5" w:themeColor="accent1" w:themeShade="BF"/>
                <w:szCs w:val="24"/>
              </w:rPr>
            </w:pPr>
            <w:hyperlink w:anchor="_top" w:history="1">
              <w:r w:rsidR="00DA371D">
                <w:rPr>
                  <w:rStyle w:val="Hyperlink"/>
                  <w:rFonts w:ascii="Calibri" w:eastAsia="Times New Roman" w:hAnsi="Calibri" w:cs="Times New Roman"/>
                  <w:color w:val="2E74B5" w:themeColor="accent1" w:themeShade="BF"/>
                  <w:szCs w:val="24"/>
                </w:rPr>
                <w:t>Back to top</w:t>
              </w:r>
            </w:hyperlink>
          </w:p>
          <w:p w:rsidR="00DA371D" w:rsidRDefault="00DA371D">
            <w:pPr>
              <w:pStyle w:val="Heading2"/>
              <w:outlineLvl w:val="1"/>
              <w:rPr>
                <w:szCs w:val="24"/>
              </w:rPr>
            </w:pPr>
            <w:bookmarkStart w:id="463" w:name="_Fuzzy_querying_using"/>
            <w:bookmarkStart w:id="464" w:name="_Toc61805431"/>
            <w:bookmarkEnd w:id="463"/>
            <w:r>
              <w:lastRenderedPageBreak/>
              <w:t>Fuzzy querying using FREETEXT (Business Meaning)</w:t>
            </w:r>
            <w:bookmarkEnd w:id="464"/>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The term "fuzzy" is something of a misnomer as it implies use of a technology such as </w:t>
            </w:r>
            <w:r>
              <w:rPr>
                <w:rFonts w:ascii="Calibri" w:eastAsia="Times New Roman" w:hAnsi="Calibri" w:cs="Times New Roman"/>
                <w:i/>
                <w:iCs/>
                <w:szCs w:val="24"/>
              </w:rPr>
              <w:t>Levenstein Edit Distance</w:t>
            </w:r>
            <w:r>
              <w:rPr>
                <w:rFonts w:ascii="Calibri" w:eastAsia="Times New Roman" w:hAnsi="Calibri" w:cs="Times New Roman"/>
                <w:szCs w:val="24"/>
              </w:rPr>
              <w:t xml:space="preserve"> which is tolerant of minor spelling variations or mistakes, which is not the case. In fact, use of FREETEXT means that, by default, the search is expanded to encompass all generations of the searched word, for the default full-text language setting of your server. So, to continue the previous "book" example, a FREETEXT search on book:</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w:t>
            </w:r>
            <w:r>
              <w:rPr>
                <w:rFonts w:ascii="Calibri" w:eastAsia="Times New Roman" w:hAnsi="Calibri" w:cs="Courier New"/>
              </w:rPr>
              <w:br/>
              <w:t>where FREETEXT</w:t>
            </w:r>
            <w:r>
              <w:rPr>
                <w:rFonts w:ascii="Calibri" w:eastAsia="Times New Roman" w:hAnsi="Calibri" w:cs="Courier New"/>
              </w:rPr>
              <w:br/>
              <w:t>(*,‘Book’)</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would be expanded to the equivalent of:</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w:t>
            </w:r>
            <w:r>
              <w:rPr>
                <w:rFonts w:ascii="Calibri" w:eastAsia="Times New Roman" w:hAnsi="Calibri" w:cs="Courier New"/>
              </w:rPr>
              <w:br/>
              <w:t>where CONTAINS</w:t>
            </w:r>
            <w:r>
              <w:rPr>
                <w:rFonts w:ascii="Calibri" w:eastAsia="Times New Roman" w:hAnsi="Calibri" w:cs="Courier New"/>
              </w:rPr>
              <w:br/>
              <w:t>(*,'"Book" or "books" or "book''s" or books''" or "booked" or "booking")</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The search would also return any relevant thesaurus expansions.</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Note that when using FREETEXT in SQL 2000 you have to wrap your search phase in double quotes if a search phrase contains more than one word or token (as when using CONTAINS). However, in SQL 2005 you no longer need to do this when using the FREETEXT predicate. In fact if you wrap your search phrase in double quotes stemming and thesaurus expansion and replacements are disabled and your search phrase is treated as a strict match – in other words the functional equivalent of a CONTAINS predicate (although the ranking algorithm is different).</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See</w:t>
            </w:r>
            <w:r>
              <w:rPr>
                <w:rFonts w:ascii="Calibri" w:eastAsia="Times New Roman" w:hAnsi="Calibri" w:cs="Times New Roman"/>
                <w:color w:val="2E74B5" w:themeColor="accent1" w:themeShade="BF"/>
                <w:szCs w:val="24"/>
              </w:rPr>
              <w:t xml:space="preserve"> </w:t>
            </w:r>
            <w:hyperlink r:id="rId521" w:history="1">
              <w:r>
                <w:rPr>
                  <w:rStyle w:val="Hyperlink"/>
                  <w:rFonts w:ascii="Calibri" w:eastAsia="Times New Roman" w:hAnsi="Calibri" w:cs="Times New Roman"/>
                  <w:color w:val="2E74B5" w:themeColor="accent1" w:themeShade="BF"/>
                  <w:szCs w:val="24"/>
                </w:rPr>
                <w:t>Business Meaning</w:t>
              </w:r>
            </w:hyperlink>
            <w:r>
              <w:rPr>
                <w:rFonts w:ascii="Calibri" w:eastAsia="Times New Roman" w:hAnsi="Calibri" w:cs="Times New Roman"/>
                <w:szCs w:val="24"/>
              </w:rPr>
              <w:t xml:space="preserve"> help page for more information.</w:t>
            </w:r>
          </w:p>
          <w:p w:rsidR="00DA371D" w:rsidRDefault="002121D6">
            <w:pPr>
              <w:spacing w:beforeAutospacing="1" w:after="100" w:afterAutospacing="1"/>
              <w:rPr>
                <w:rFonts w:ascii="Calibri" w:eastAsia="Times New Roman" w:hAnsi="Calibri" w:cs="Times New Roman"/>
                <w:color w:val="2E74B5" w:themeColor="accent1" w:themeShade="BF"/>
                <w:szCs w:val="24"/>
              </w:rPr>
            </w:pPr>
            <w:hyperlink w:anchor="_top" w:history="1">
              <w:r w:rsidR="00DA371D">
                <w:rPr>
                  <w:rStyle w:val="Hyperlink"/>
                  <w:rFonts w:ascii="Calibri" w:eastAsia="Times New Roman" w:hAnsi="Calibri" w:cs="Times New Roman"/>
                  <w:color w:val="2E74B5" w:themeColor="accent1" w:themeShade="BF"/>
                  <w:szCs w:val="24"/>
                </w:rPr>
                <w:t>Back to top</w:t>
              </w:r>
            </w:hyperlink>
          </w:p>
          <w:p w:rsidR="00DA371D" w:rsidRDefault="00DA371D">
            <w:pPr>
              <w:pStyle w:val="Heading2"/>
              <w:outlineLvl w:val="1"/>
              <w:rPr>
                <w:szCs w:val="24"/>
              </w:rPr>
            </w:pPr>
            <w:bookmarkStart w:id="465" w:name="_The_LANGUAGE_argument"/>
            <w:bookmarkEnd w:id="465"/>
            <w:r>
              <w:rPr>
                <w:rFonts w:eastAsia="Times New Roman"/>
              </w:rPr>
              <w:t> </w:t>
            </w:r>
            <w:bookmarkStart w:id="466" w:name="_Toc61805432"/>
            <w:r>
              <w:t>The LANGUAGE argument</w:t>
            </w:r>
            <w:bookmarkEnd w:id="466"/>
            <w:r>
              <w:t xml:space="preserve">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In SQL 2005, you can override the default full-text language settings for your server by using the LANGUAGE argument with the CONTAINS and FREETEXT predicates and have your searches conducted in different languages. For example, on a SQL 2005 Server with a default full-text language setting of US_ENGLISH, you could search on German phrases by using the LANGUAGE argument, and have your German search terms stemmed in a FREETEXT predicate according to German language rules.</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Script 3 provides a full example of this (see the "Scripts" link at the top right of this page). In this script we are loading HTML documents into the varbinary data type column of a table called German. In each case we specify that word boundaries are identified using the US English Word breaker, as denoted by the LANGUAGE 1033 clause:</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CREATE FULLTEXT INDEX ON German</w:t>
            </w:r>
            <w:r>
              <w:rPr>
                <w:rFonts w:ascii="Calibri" w:eastAsia="Times New Roman" w:hAnsi="Calibri" w:cs="Courier New"/>
              </w:rPr>
              <w:br/>
              <w:t xml:space="preserve">   (varbinarycol TYPE COLUMN documentExtension</w:t>
            </w:r>
            <w:r>
              <w:rPr>
                <w:rFonts w:ascii="Calibri" w:eastAsia="Times New Roman" w:hAnsi="Calibri" w:cs="Courier New"/>
              </w:rPr>
              <w:br/>
            </w:r>
            <w:r>
              <w:rPr>
                <w:rFonts w:ascii="Calibri" w:eastAsia="Times New Roman" w:hAnsi="Calibri" w:cs="Courier New"/>
              </w:rPr>
              <w:lastRenderedPageBreak/>
              <w:t xml:space="preserve">      </w:t>
            </w:r>
            <w:r>
              <w:rPr>
                <w:rFonts w:ascii="Calibri" w:eastAsia="Times New Roman" w:hAnsi="Calibri" w:cs="Courier New"/>
                <w:b/>
                <w:bCs/>
              </w:rPr>
              <w:t>LANGUAGE 1033</w:t>
            </w:r>
            <w:r>
              <w:rPr>
                <w:rFonts w:ascii="Calibri" w:eastAsia="Times New Roman" w:hAnsi="Calibri" w:cs="Courier New"/>
              </w:rPr>
              <w:t xml:space="preserve"> )</w:t>
            </w:r>
            <w:r>
              <w:rPr>
                <w:rFonts w:ascii="Calibri" w:eastAsia="Times New Roman" w:hAnsi="Calibri" w:cs="Courier New"/>
              </w:rPr>
              <w:br/>
              <w:t xml:space="preserve">KEY INDEX GermanPK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However, when we load some of these documents into the database, we include a German language MetaTag:</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INSERT INTO German</w:t>
            </w:r>
            <w:r>
              <w:rPr>
                <w:rFonts w:ascii="Calibri" w:eastAsia="Times New Roman" w:hAnsi="Calibri" w:cs="Courier New"/>
              </w:rPr>
              <w:br/>
              <w:t xml:space="preserve"> (varbinarycol, documentExtension,word, language )</w:t>
            </w:r>
            <w:r>
              <w:rPr>
                <w:rFonts w:ascii="Calibri" w:eastAsia="Times New Roman" w:hAnsi="Calibri" w:cs="Courier New"/>
              </w:rPr>
              <w:br/>
              <w:t>VALUES</w:t>
            </w:r>
            <w:r>
              <w:rPr>
                <w:rFonts w:ascii="Calibri" w:eastAsia="Times New Roman" w:hAnsi="Calibri" w:cs="Courier New"/>
              </w:rPr>
              <w:br/>
              <w:t xml:space="preserve"> (CONVERT(VARBINARY(256),</w:t>
            </w:r>
            <w:r>
              <w:rPr>
                <w:rFonts w:ascii="Calibri" w:eastAsia="Times New Roman" w:hAnsi="Calibri" w:cs="Courier New"/>
              </w:rPr>
              <w:br/>
              <w:t xml:space="preserve">  '&lt;HTML&gt;&lt;HEAD&gt;&lt;</w:t>
            </w:r>
            <w:r>
              <w:rPr>
                <w:rFonts w:ascii="Calibri" w:eastAsia="Times New Roman" w:hAnsi="Calibri" w:cs="Courier New"/>
                <w:b/>
                <w:bCs/>
              </w:rPr>
              <w:t>META NAME="MS.LOCALE" CONTENT="DE"</w:t>
            </w:r>
            <w:r>
              <w:rPr>
                <w:rFonts w:ascii="Calibri" w:eastAsia="Times New Roman" w:hAnsi="Calibri" w:cs="Courier New"/>
              </w:rPr>
              <w:t>&gt;</w:t>
            </w:r>
            <w:r>
              <w:rPr>
                <w:rFonts w:ascii="Calibri" w:eastAsia="Times New Roman" w:hAnsi="Calibri" w:cs="Courier New"/>
              </w:rPr>
              <w:br/>
              <w:t xml:space="preserve">     &lt;/HEAD&gt;&lt;BODY&gt;wanderlust&lt;/BODY&gt;&lt;/HTML&gt;'),</w:t>
            </w:r>
            <w:r>
              <w:rPr>
                <w:rFonts w:ascii="Calibri" w:eastAsia="Times New Roman" w:hAnsi="Calibri" w:cs="Courier New"/>
              </w:rPr>
              <w:br/>
              <w:t xml:space="preserve">  '.htm','wanderlust','GERMAN')</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And when we load others we use the US English language MetaTag:</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INSERT INTO German</w:t>
            </w:r>
            <w:r>
              <w:rPr>
                <w:rFonts w:ascii="Calibri" w:eastAsia="Times New Roman" w:hAnsi="Calibri" w:cs="Courier New"/>
              </w:rPr>
              <w:br/>
              <w:t xml:space="preserve"> (varbinarycol, documentExtension,word, language )</w:t>
            </w:r>
            <w:r>
              <w:rPr>
                <w:rFonts w:ascii="Calibri" w:eastAsia="Times New Roman" w:hAnsi="Calibri" w:cs="Courier New"/>
              </w:rPr>
              <w:br/>
              <w:t>VALUES</w:t>
            </w:r>
            <w:r>
              <w:rPr>
                <w:rFonts w:ascii="Calibri" w:eastAsia="Times New Roman" w:hAnsi="Calibri" w:cs="Courier New"/>
              </w:rPr>
              <w:br/>
              <w:t xml:space="preserve"> (CONVERT(VARBINARY(256),</w:t>
            </w:r>
            <w:r>
              <w:rPr>
                <w:rFonts w:ascii="Calibri" w:eastAsia="Times New Roman" w:hAnsi="Calibri" w:cs="Courier New"/>
              </w:rPr>
              <w:br/>
              <w:t xml:space="preserve">  '&lt;HTML&gt;&lt;HEAD&gt;&lt;</w:t>
            </w:r>
            <w:r>
              <w:rPr>
                <w:rFonts w:ascii="Calibri" w:eastAsia="Times New Roman" w:hAnsi="Calibri" w:cs="Courier New"/>
                <w:b/>
                <w:bCs/>
              </w:rPr>
              <w:t>META NAME="MS.LOCALE" CONTENT="EN-US"</w:t>
            </w:r>
            <w:r>
              <w:rPr>
                <w:rFonts w:ascii="Calibri" w:eastAsia="Times New Roman" w:hAnsi="Calibri" w:cs="Courier New"/>
              </w:rPr>
              <w:t>&gt;</w:t>
            </w:r>
            <w:r>
              <w:rPr>
                <w:rFonts w:ascii="Calibri" w:eastAsia="Times New Roman" w:hAnsi="Calibri" w:cs="Courier New"/>
              </w:rPr>
              <w:br/>
              <w:t xml:space="preserve">     &lt;/HEAD&gt;&lt;BODY&gt;wanderlust&lt;/BODY&gt;&lt;/HTML&gt;'),</w:t>
            </w:r>
            <w:r>
              <w:rPr>
                <w:rFonts w:ascii="Calibri" w:eastAsia="Times New Roman" w:hAnsi="Calibri" w:cs="Courier New"/>
              </w:rPr>
              <w:br/>
              <w:t xml:space="preserve">  '.htm','wanderlust','ENGLISH')</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So, a query on </w:t>
            </w:r>
            <w:r>
              <w:rPr>
                <w:rFonts w:ascii="Calibri" w:eastAsia="Times New Roman" w:hAnsi="Calibri" w:cs="Times New Roman"/>
                <w:i/>
                <w:iCs/>
                <w:szCs w:val="24"/>
              </w:rPr>
              <w:t>wanderlust</w:t>
            </w:r>
            <w:r>
              <w:rPr>
                <w:rFonts w:ascii="Calibri" w:eastAsia="Times New Roman" w:hAnsi="Calibri" w:cs="Times New Roman"/>
                <w:szCs w:val="24"/>
              </w:rPr>
              <w:t xml:space="preserve"> returns two documents – the English and German language documents contain the word</w:t>
            </w:r>
            <w:r>
              <w:rPr>
                <w:rFonts w:ascii="Calibri" w:eastAsia="Times New Roman" w:hAnsi="Calibri" w:cs="Times New Roman"/>
                <w:i/>
                <w:iCs/>
                <w:szCs w:val="24"/>
              </w:rPr>
              <w:t xml:space="preserve"> wanderlust</w:t>
            </w:r>
            <w:r>
              <w:rPr>
                <w:rFonts w:ascii="Calibri" w:eastAsia="Times New Roman" w:hAnsi="Calibri" w:cs="Times New Roman"/>
                <w:szCs w:val="24"/>
              </w:rPr>
              <w: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word, language from german where freetext(*,'wanderlust')</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However, a search on </w:t>
            </w:r>
            <w:r>
              <w:rPr>
                <w:rFonts w:ascii="Calibri" w:eastAsia="Times New Roman" w:hAnsi="Calibri" w:cs="Times New Roman"/>
                <w:i/>
                <w:iCs/>
                <w:szCs w:val="24"/>
              </w:rPr>
              <w:t>lust</w:t>
            </w:r>
            <w:r>
              <w:rPr>
                <w:rFonts w:ascii="Calibri" w:eastAsia="Times New Roman" w:hAnsi="Calibri" w:cs="Times New Roman"/>
                <w:szCs w:val="24"/>
              </w:rPr>
              <w:t xml:space="preserve"> returns three documents – two exact matches for </w:t>
            </w:r>
            <w:r>
              <w:rPr>
                <w:rFonts w:ascii="Calibri" w:eastAsia="Times New Roman" w:hAnsi="Calibri" w:cs="Times New Roman"/>
                <w:i/>
                <w:iCs/>
                <w:szCs w:val="24"/>
              </w:rPr>
              <w:t>lust</w:t>
            </w:r>
            <w:r>
              <w:rPr>
                <w:rFonts w:ascii="Calibri" w:eastAsia="Times New Roman" w:hAnsi="Calibri" w:cs="Times New Roman"/>
                <w:szCs w:val="24"/>
              </w:rPr>
              <w:t xml:space="preserve"> and one further match with </w:t>
            </w:r>
            <w:r>
              <w:rPr>
                <w:rFonts w:ascii="Calibri" w:eastAsia="Times New Roman" w:hAnsi="Calibri" w:cs="Times New Roman"/>
                <w:i/>
                <w:iCs/>
                <w:szCs w:val="24"/>
              </w:rPr>
              <w:t>wanderlust</w:t>
            </w:r>
            <w:r>
              <w:rPr>
                <w:rFonts w:ascii="Calibri" w:eastAsia="Times New Roman" w:hAnsi="Calibri" w:cs="Times New Roman"/>
                <w:szCs w:val="24"/>
              </w:rPr>
              <w:t xml:space="preserve"> in the German language document. The reason for this is that the German word breaker was launched by the HTML language tag and this overrides the word breaker setting in our full-text index creation statement. As a result, </w:t>
            </w:r>
            <w:r>
              <w:rPr>
                <w:rFonts w:ascii="Calibri" w:eastAsia="Times New Roman" w:hAnsi="Calibri" w:cs="Times New Roman"/>
                <w:i/>
                <w:iCs/>
                <w:szCs w:val="24"/>
              </w:rPr>
              <w:t>wanderlust</w:t>
            </w:r>
            <w:r>
              <w:rPr>
                <w:rFonts w:ascii="Calibri" w:eastAsia="Times New Roman" w:hAnsi="Calibri" w:cs="Times New Roman"/>
                <w:szCs w:val="24"/>
              </w:rPr>
              <w:t xml:space="preserve"> is broken by the German word breaker into </w:t>
            </w:r>
            <w:r>
              <w:rPr>
                <w:rFonts w:ascii="Calibri" w:eastAsia="Times New Roman" w:hAnsi="Calibri" w:cs="Times New Roman"/>
                <w:i/>
                <w:iCs/>
                <w:szCs w:val="24"/>
              </w:rPr>
              <w:t>wanderlust</w:t>
            </w:r>
            <w:r>
              <w:rPr>
                <w:rFonts w:ascii="Calibri" w:eastAsia="Times New Roman" w:hAnsi="Calibri" w:cs="Times New Roman"/>
                <w:szCs w:val="24"/>
              </w:rPr>
              <w:t xml:space="preserve">, </w:t>
            </w:r>
            <w:r>
              <w:rPr>
                <w:rFonts w:ascii="Calibri" w:eastAsia="Times New Roman" w:hAnsi="Calibri" w:cs="Times New Roman"/>
                <w:i/>
                <w:iCs/>
                <w:szCs w:val="24"/>
              </w:rPr>
              <w:t>wandern</w:t>
            </w:r>
            <w:r>
              <w:rPr>
                <w:rFonts w:ascii="Calibri" w:eastAsia="Times New Roman" w:hAnsi="Calibri" w:cs="Times New Roman"/>
                <w:szCs w:val="24"/>
              </w:rPr>
              <w:t xml:space="preserve">, and </w:t>
            </w:r>
            <w:r>
              <w:rPr>
                <w:rFonts w:ascii="Calibri" w:eastAsia="Times New Roman" w:hAnsi="Calibri" w:cs="Times New Roman"/>
                <w:i/>
                <w:iCs/>
                <w:szCs w:val="24"/>
              </w:rPr>
              <w:t>lust</w:t>
            </w:r>
            <w:r>
              <w:rPr>
                <w:rFonts w:ascii="Calibri" w:eastAsia="Times New Roman" w:hAnsi="Calibri" w:cs="Times New Roman"/>
                <w:szCs w:val="24"/>
              </w:rPr>
              <w:t xml:space="preserve">. Hence a search on </w:t>
            </w:r>
            <w:r>
              <w:rPr>
                <w:rFonts w:ascii="Calibri" w:eastAsia="Times New Roman" w:hAnsi="Calibri" w:cs="Times New Roman"/>
                <w:i/>
                <w:iCs/>
                <w:szCs w:val="24"/>
              </w:rPr>
              <w:t>lust</w:t>
            </w:r>
            <w:r>
              <w:rPr>
                <w:rFonts w:ascii="Calibri" w:eastAsia="Times New Roman" w:hAnsi="Calibri" w:cs="Times New Roman"/>
                <w:szCs w:val="24"/>
              </w:rPr>
              <w:t xml:space="preserve"> returns the German HTML document with </w:t>
            </w:r>
            <w:r>
              <w:rPr>
                <w:rFonts w:ascii="Calibri" w:eastAsia="Times New Roman" w:hAnsi="Calibri" w:cs="Times New Roman"/>
                <w:i/>
                <w:iCs/>
                <w:szCs w:val="24"/>
              </w:rPr>
              <w:t>wanderlust</w:t>
            </w:r>
            <w:r>
              <w:rPr>
                <w:rFonts w:ascii="Calibri" w:eastAsia="Times New Roman" w:hAnsi="Calibri" w:cs="Times New Roman"/>
                <w:szCs w:val="24"/>
              </w:rPr>
              <w:t xml:space="preserve"> in it.</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If we override the default full-text language settings for our server (US English) and set the language of our search to German:</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word, language from german</w:t>
            </w:r>
            <w:r>
              <w:rPr>
                <w:rFonts w:ascii="Calibri" w:eastAsia="Times New Roman" w:hAnsi="Calibri" w:cs="Courier New"/>
              </w:rPr>
              <w:br/>
              <w:t>where freetext(*,'wanderlust', language 1031)</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Then we get six rows returned, since now our search phrase is automatically expanded into </w:t>
            </w:r>
            <w:r>
              <w:rPr>
                <w:rFonts w:ascii="Calibri" w:eastAsia="Times New Roman" w:hAnsi="Calibri" w:cs="Times New Roman"/>
                <w:i/>
                <w:iCs/>
                <w:szCs w:val="24"/>
              </w:rPr>
              <w:t>wanderlust</w:t>
            </w:r>
            <w:r>
              <w:rPr>
                <w:rFonts w:ascii="Calibri" w:eastAsia="Times New Roman" w:hAnsi="Calibri" w:cs="Times New Roman"/>
                <w:szCs w:val="24"/>
              </w:rPr>
              <w:t xml:space="preserve">, </w:t>
            </w:r>
            <w:r>
              <w:rPr>
                <w:rFonts w:ascii="Calibri" w:eastAsia="Times New Roman" w:hAnsi="Calibri" w:cs="Times New Roman"/>
                <w:i/>
                <w:iCs/>
                <w:szCs w:val="24"/>
              </w:rPr>
              <w:t>wandern</w:t>
            </w:r>
            <w:r>
              <w:rPr>
                <w:rFonts w:ascii="Calibri" w:eastAsia="Times New Roman" w:hAnsi="Calibri" w:cs="Times New Roman"/>
                <w:szCs w:val="24"/>
              </w:rPr>
              <w:t xml:space="preserve"> and </w:t>
            </w:r>
            <w:r>
              <w:rPr>
                <w:rFonts w:ascii="Calibri" w:eastAsia="Times New Roman" w:hAnsi="Calibri" w:cs="Times New Roman"/>
                <w:i/>
                <w:iCs/>
                <w:szCs w:val="24"/>
              </w:rPr>
              <w:t>lust</w:t>
            </w:r>
            <w:r>
              <w:rPr>
                <w:rFonts w:ascii="Calibri" w:eastAsia="Times New Roman" w:hAnsi="Calibri" w:cs="Times New Roman"/>
                <w:szCs w:val="24"/>
              </w:rPr>
              <w:t>, and so we get matches for all three of these in both German and English documents.</w:t>
            </w:r>
          </w:p>
          <w:p w:rsidR="00DA371D" w:rsidRDefault="002121D6">
            <w:pPr>
              <w:spacing w:beforeAutospacing="1" w:after="100" w:afterAutospacing="1"/>
              <w:rPr>
                <w:rFonts w:ascii="Calibri" w:eastAsia="Times New Roman" w:hAnsi="Calibri" w:cs="Times New Roman"/>
                <w:color w:val="2E74B5" w:themeColor="accent1" w:themeShade="BF"/>
                <w:szCs w:val="24"/>
              </w:rPr>
            </w:pPr>
            <w:hyperlink w:anchor="_top" w:history="1">
              <w:r w:rsidR="00DA371D">
                <w:rPr>
                  <w:rStyle w:val="Hyperlink"/>
                  <w:rFonts w:ascii="Calibri" w:eastAsia="Times New Roman" w:hAnsi="Calibri" w:cs="Times New Roman"/>
                  <w:color w:val="2E74B5" w:themeColor="accent1" w:themeShade="BF"/>
                  <w:szCs w:val="24"/>
                </w:rPr>
                <w:t>Back to top</w:t>
              </w:r>
            </w:hyperlink>
          </w:p>
          <w:p w:rsidR="00DA371D" w:rsidRDefault="00DA371D">
            <w:pPr>
              <w:pStyle w:val="Heading2"/>
              <w:outlineLvl w:val="1"/>
              <w:rPr>
                <w:szCs w:val="24"/>
              </w:rPr>
            </w:pPr>
            <w:bookmarkStart w:id="467" w:name="_Stemming"/>
            <w:bookmarkStart w:id="468" w:name="_Toc61805433"/>
            <w:bookmarkEnd w:id="467"/>
            <w:r>
              <w:t>Stemming</w:t>
            </w:r>
            <w:bookmarkEnd w:id="468"/>
            <w:r>
              <w:t xml:space="preserve">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lastRenderedPageBreak/>
              <w:t xml:space="preserve">By </w:t>
            </w:r>
            <w:r>
              <w:rPr>
                <w:rFonts w:ascii="Calibri" w:eastAsia="Times New Roman" w:hAnsi="Calibri" w:cs="Times New Roman"/>
                <w:b/>
                <w:bCs/>
                <w:szCs w:val="24"/>
              </w:rPr>
              <w:t>stemming</w:t>
            </w:r>
            <w:r>
              <w:rPr>
                <w:rFonts w:ascii="Calibri" w:eastAsia="Times New Roman" w:hAnsi="Calibri" w:cs="Times New Roman"/>
                <w:szCs w:val="24"/>
              </w:rPr>
              <w:t xml:space="preserve">, Microsoft means: </w:t>
            </w:r>
          </w:p>
          <w:p w:rsidR="00DA371D" w:rsidRDefault="00DA371D" w:rsidP="00DA371D">
            <w:pPr>
              <w:numPr>
                <w:ilvl w:val="0"/>
                <w:numId w:val="66"/>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Generating declensions of a word – possessive and gender (although gender is not supported in SQL FTS) </w:t>
            </w:r>
          </w:p>
          <w:p w:rsidR="00DA371D" w:rsidRDefault="00DA371D" w:rsidP="00DA371D">
            <w:pPr>
              <w:numPr>
                <w:ilvl w:val="0"/>
                <w:numId w:val="66"/>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Generating conjugations of a word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Stemming reduces a search term to its linguistic root (for example </w:t>
            </w:r>
            <w:r>
              <w:rPr>
                <w:rFonts w:ascii="Calibri" w:eastAsia="Times New Roman" w:hAnsi="Calibri" w:cs="Times New Roman"/>
                <w:i/>
                <w:iCs/>
                <w:szCs w:val="24"/>
              </w:rPr>
              <w:t>careers</w:t>
            </w:r>
            <w:r>
              <w:rPr>
                <w:rFonts w:ascii="Calibri" w:eastAsia="Times New Roman" w:hAnsi="Calibri" w:cs="Times New Roman"/>
                <w:szCs w:val="24"/>
              </w:rPr>
              <w:t xml:space="preserve"> would be reduced to </w:t>
            </w:r>
            <w:r>
              <w:rPr>
                <w:rFonts w:ascii="Calibri" w:eastAsia="Times New Roman" w:hAnsi="Calibri" w:cs="Times New Roman"/>
                <w:i/>
                <w:iCs/>
                <w:szCs w:val="24"/>
              </w:rPr>
              <w:t>career</w:t>
            </w:r>
            <w:r>
              <w:rPr>
                <w:rFonts w:ascii="Calibri" w:eastAsia="Times New Roman" w:hAnsi="Calibri" w:cs="Times New Roman"/>
                <w:szCs w:val="24"/>
              </w:rPr>
              <w:t xml:space="preserve">), and then expands from that root to encompass all linguistic forms of that root (for example </w:t>
            </w:r>
            <w:r>
              <w:rPr>
                <w:rFonts w:ascii="Calibri" w:eastAsia="Times New Roman" w:hAnsi="Calibri" w:cs="Times New Roman"/>
                <w:i/>
                <w:iCs/>
                <w:szCs w:val="24"/>
              </w:rPr>
              <w:t>career, career's, careers', careers', careered</w:t>
            </w:r>
            <w:r>
              <w:rPr>
                <w:rFonts w:ascii="Calibri" w:eastAsia="Times New Roman" w:hAnsi="Calibri" w:cs="Times New Roman"/>
                <w:szCs w:val="24"/>
              </w:rPr>
              <w:t xml:space="preserve">, and </w:t>
            </w:r>
            <w:r>
              <w:rPr>
                <w:rFonts w:ascii="Calibri" w:eastAsia="Times New Roman" w:hAnsi="Calibri" w:cs="Times New Roman"/>
                <w:i/>
                <w:iCs/>
                <w:szCs w:val="24"/>
              </w:rPr>
              <w:t>careering</w:t>
            </w:r>
            <w:r>
              <w:rPr>
                <w:rFonts w:ascii="Calibri" w:eastAsia="Times New Roman" w:hAnsi="Calibri" w:cs="Times New Roman"/>
                <w:szCs w:val="24"/>
              </w:rPr>
              <w:t>).</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Most stemmers implement a form of the </w:t>
            </w:r>
            <w:r>
              <w:rPr>
                <w:rFonts w:ascii="Calibri" w:eastAsia="Times New Roman" w:hAnsi="Calibri" w:cs="Times New Roman"/>
                <w:i/>
                <w:iCs/>
                <w:szCs w:val="24"/>
              </w:rPr>
              <w:t>Porter Stemming Algorithm</w:t>
            </w:r>
            <w:r>
              <w:rPr>
                <w:rFonts w:ascii="Calibri" w:eastAsia="Times New Roman" w:hAnsi="Calibri" w:cs="Times New Roman"/>
                <w:szCs w:val="24"/>
              </w:rPr>
              <w:t xml:space="preserve"> with dictionaries to handle irregularly stemmed words such as goose/geese, mouse/mice, fit/fat, and so on. Some of the more sophisticated stemmers implement an inference algorithm which when encountering a freshly minted word (like blog for instance) can conjugate, or generate declensions of, this new word based on its similarity to other older words.</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i/>
                <w:iCs/>
                <w:szCs w:val="24"/>
              </w:rPr>
              <w:t>Note: It is interesting to search on terms such as "careers" on various web sites to see what matches are returned. It is frequently incorrectly stemmed as careful.</w:t>
            </w:r>
          </w:p>
          <w:p w:rsidR="00DA371D" w:rsidRDefault="00DA371D">
            <w:pPr>
              <w:pStyle w:val="Heading2"/>
              <w:outlineLvl w:val="1"/>
              <w:rPr>
                <w:szCs w:val="24"/>
              </w:rPr>
            </w:pPr>
            <w:bookmarkStart w:id="469" w:name="_Declensions"/>
            <w:bookmarkStart w:id="470" w:name="_Toc61805434"/>
            <w:bookmarkEnd w:id="469"/>
            <w:r>
              <w:t>Declensions</w:t>
            </w:r>
            <w:bookmarkEnd w:id="470"/>
            <w:r>
              <w:t xml:space="preserve">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Generating declensions is best illustrated through a few examples:</w:t>
            </w:r>
          </w:p>
          <w:p w:rsidR="00DA371D" w:rsidRDefault="00DA371D" w:rsidP="00DA371D">
            <w:pPr>
              <w:numPr>
                <w:ilvl w:val="0"/>
                <w:numId w:val="67"/>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A FREETEXT or CONTAINS search on the noun </w:t>
            </w:r>
            <w:r>
              <w:rPr>
                <w:rFonts w:ascii="Calibri" w:eastAsia="Times New Roman" w:hAnsi="Calibri" w:cs="Times New Roman"/>
                <w:i/>
                <w:iCs/>
                <w:szCs w:val="24"/>
              </w:rPr>
              <w:t>apple</w:t>
            </w:r>
            <w:r>
              <w:rPr>
                <w:rFonts w:ascii="Calibri" w:eastAsia="Times New Roman" w:hAnsi="Calibri" w:cs="Times New Roman"/>
                <w:szCs w:val="24"/>
              </w:rPr>
              <w:t xml:space="preserve"> would return hits to </w:t>
            </w:r>
            <w:r>
              <w:rPr>
                <w:rFonts w:ascii="Calibri" w:eastAsia="Times New Roman" w:hAnsi="Calibri" w:cs="Times New Roman"/>
                <w:i/>
                <w:iCs/>
                <w:szCs w:val="24"/>
              </w:rPr>
              <w:t>apple</w:t>
            </w:r>
            <w:r>
              <w:rPr>
                <w:rFonts w:ascii="Calibri" w:eastAsia="Times New Roman" w:hAnsi="Calibri" w:cs="Times New Roman"/>
                <w:szCs w:val="24"/>
              </w:rPr>
              <w:t xml:space="preserve"> and </w:t>
            </w:r>
            <w:r>
              <w:rPr>
                <w:rFonts w:ascii="Calibri" w:eastAsia="Times New Roman" w:hAnsi="Calibri" w:cs="Times New Roman"/>
                <w:i/>
                <w:iCs/>
                <w:szCs w:val="24"/>
              </w:rPr>
              <w:t>apples</w:t>
            </w:r>
            <w:r>
              <w:rPr>
                <w:rFonts w:ascii="Calibri" w:eastAsia="Times New Roman" w:hAnsi="Calibri" w:cs="Times New Roman"/>
                <w:szCs w:val="24"/>
              </w:rPr>
              <w:t xml:space="preserve"> </w:t>
            </w:r>
          </w:p>
          <w:p w:rsidR="00DA371D" w:rsidRDefault="00DA371D" w:rsidP="00DA371D">
            <w:pPr>
              <w:numPr>
                <w:ilvl w:val="0"/>
                <w:numId w:val="67"/>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A FREETEXT or CONTAINS inflectional search on the advjective </w:t>
            </w:r>
            <w:r>
              <w:rPr>
                <w:rFonts w:ascii="Calibri" w:eastAsia="Times New Roman" w:hAnsi="Calibri" w:cs="Times New Roman"/>
                <w:i/>
                <w:iCs/>
                <w:szCs w:val="24"/>
              </w:rPr>
              <w:t>pretty</w:t>
            </w:r>
            <w:r>
              <w:rPr>
                <w:rFonts w:ascii="Calibri" w:eastAsia="Times New Roman" w:hAnsi="Calibri" w:cs="Times New Roman"/>
                <w:szCs w:val="24"/>
              </w:rPr>
              <w:t xml:space="preserve"> would match to </w:t>
            </w:r>
            <w:r>
              <w:rPr>
                <w:rFonts w:ascii="Calibri" w:eastAsia="Times New Roman" w:hAnsi="Calibri" w:cs="Times New Roman"/>
                <w:i/>
                <w:iCs/>
                <w:szCs w:val="24"/>
              </w:rPr>
              <w:t>pretty</w:t>
            </w:r>
            <w:r>
              <w:rPr>
                <w:rFonts w:ascii="Calibri" w:eastAsia="Times New Roman" w:hAnsi="Calibri" w:cs="Times New Roman"/>
                <w:szCs w:val="24"/>
              </w:rPr>
              <w:t xml:space="preserve">, </w:t>
            </w:r>
            <w:r>
              <w:rPr>
                <w:rFonts w:ascii="Calibri" w:eastAsia="Times New Roman" w:hAnsi="Calibri" w:cs="Times New Roman"/>
                <w:i/>
                <w:iCs/>
                <w:szCs w:val="24"/>
              </w:rPr>
              <w:t>prettier</w:t>
            </w:r>
            <w:r>
              <w:rPr>
                <w:rFonts w:ascii="Calibri" w:eastAsia="Times New Roman" w:hAnsi="Calibri" w:cs="Times New Roman"/>
                <w:szCs w:val="24"/>
              </w:rPr>
              <w:t xml:space="preserve"> and </w:t>
            </w:r>
            <w:r>
              <w:rPr>
                <w:rFonts w:ascii="Calibri" w:eastAsia="Times New Roman" w:hAnsi="Calibri" w:cs="Times New Roman"/>
                <w:i/>
                <w:iCs/>
                <w:szCs w:val="24"/>
              </w:rPr>
              <w:t>prettiest</w:t>
            </w:r>
            <w:r>
              <w:rPr>
                <w:rFonts w:ascii="Calibri" w:eastAsia="Times New Roman" w:hAnsi="Calibri" w:cs="Times New Roman"/>
                <w:szCs w:val="24"/>
              </w:rPr>
              <w:t>.</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Please see script 4 for examples of declination in action.</w:t>
            </w:r>
          </w:p>
          <w:p w:rsidR="00DA371D" w:rsidRDefault="00DA371D">
            <w:pPr>
              <w:pStyle w:val="Heading2"/>
              <w:outlineLvl w:val="1"/>
              <w:rPr>
                <w:szCs w:val="24"/>
              </w:rPr>
            </w:pPr>
            <w:bookmarkStart w:id="471" w:name="_Conjugation"/>
            <w:bookmarkStart w:id="472" w:name="_Toc61805435"/>
            <w:bookmarkEnd w:id="471"/>
            <w:r>
              <w:t>Conjugation</w:t>
            </w:r>
            <w:bookmarkEnd w:id="472"/>
            <w:r>
              <w:t xml:space="preserve">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Again, this is best illustrated by example. If you search on the verb </w:t>
            </w:r>
            <w:r>
              <w:rPr>
                <w:rFonts w:ascii="Calibri" w:eastAsia="Times New Roman" w:hAnsi="Calibri" w:cs="Times New Roman"/>
                <w:i/>
                <w:iCs/>
                <w:szCs w:val="24"/>
              </w:rPr>
              <w:t>book</w:t>
            </w:r>
            <w:r>
              <w:rPr>
                <w:rFonts w:ascii="Calibri" w:eastAsia="Times New Roman" w:hAnsi="Calibri" w:cs="Times New Roman"/>
                <w:szCs w:val="24"/>
              </w:rPr>
              <w:t xml:space="preserve"> the stemmer will generate all conjugations of this term and row matches will be returned for </w:t>
            </w:r>
            <w:r>
              <w:rPr>
                <w:rFonts w:ascii="Calibri" w:eastAsia="Times New Roman" w:hAnsi="Calibri" w:cs="Times New Roman"/>
                <w:i/>
                <w:iCs/>
                <w:szCs w:val="24"/>
              </w:rPr>
              <w:t>book, booked, booking,</w:t>
            </w:r>
            <w:r>
              <w:rPr>
                <w:rFonts w:ascii="Calibri" w:eastAsia="Times New Roman" w:hAnsi="Calibri" w:cs="Times New Roman"/>
                <w:szCs w:val="24"/>
              </w:rPr>
              <w:t xml:space="preserve"> and </w:t>
            </w:r>
            <w:r>
              <w:rPr>
                <w:rFonts w:ascii="Calibri" w:eastAsia="Times New Roman" w:hAnsi="Calibri" w:cs="Times New Roman"/>
                <w:i/>
                <w:iCs/>
                <w:szCs w:val="24"/>
              </w:rPr>
              <w:t>books</w:t>
            </w:r>
            <w:r>
              <w:rPr>
                <w:rFonts w:ascii="Calibri" w:eastAsia="Times New Roman" w:hAnsi="Calibri" w:cs="Times New Roman"/>
                <w:szCs w:val="24"/>
              </w:rPr>
              <w:t>. Script 4 has an example of this.</w:t>
            </w:r>
          </w:p>
          <w:p w:rsidR="00DA371D" w:rsidRDefault="002121D6">
            <w:pPr>
              <w:spacing w:beforeAutospacing="1" w:after="100" w:afterAutospacing="1"/>
              <w:rPr>
                <w:rFonts w:ascii="Calibri" w:eastAsia="Times New Roman" w:hAnsi="Calibri" w:cs="Times New Roman"/>
                <w:color w:val="2E74B5" w:themeColor="accent1" w:themeShade="BF"/>
                <w:szCs w:val="24"/>
              </w:rPr>
            </w:pPr>
            <w:hyperlink w:anchor="_top" w:history="1">
              <w:r w:rsidR="00DA371D">
                <w:rPr>
                  <w:rStyle w:val="Hyperlink"/>
                  <w:rFonts w:ascii="Calibri" w:eastAsia="Times New Roman" w:hAnsi="Calibri" w:cs="Times New Roman"/>
                  <w:color w:val="2E74B5" w:themeColor="accent1" w:themeShade="BF"/>
                  <w:szCs w:val="24"/>
                </w:rPr>
                <w:t>Back to top</w:t>
              </w:r>
            </w:hyperlink>
          </w:p>
          <w:p w:rsidR="00DA371D" w:rsidRDefault="00DA371D">
            <w:pPr>
              <w:pStyle w:val="Heading2"/>
              <w:outlineLvl w:val="1"/>
              <w:rPr>
                <w:szCs w:val="24"/>
              </w:rPr>
            </w:pPr>
            <w:bookmarkStart w:id="473" w:name="_Thesaurus-based_searches"/>
            <w:bookmarkStart w:id="474" w:name="_Toc61805436"/>
            <w:bookmarkEnd w:id="473"/>
            <w:r>
              <w:t>Thesaurus-based searches</w:t>
            </w:r>
            <w:bookmarkEnd w:id="474"/>
            <w:r>
              <w:t xml:space="preserve">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The thesaurus option allows expansion of your search term to include preconfigured terms, and replacement of your search term with another search term. To configure your thesaurus options, edit the files found in C:\Program Files\Microsoft SQL Server\MSSQL.1\MSSQL\FTData. The thesaurus file for your </w:t>
            </w:r>
            <w:r>
              <w:rPr>
                <w:rFonts w:ascii="Calibri" w:eastAsia="Times New Roman" w:hAnsi="Calibri" w:cs="Times New Roman"/>
                <w:szCs w:val="24"/>
              </w:rPr>
              <w:lastRenderedPageBreak/>
              <w:t xml:space="preserve">language will follow the naming convention </w:t>
            </w:r>
            <w:r>
              <w:rPr>
                <w:rFonts w:ascii="Calibri" w:eastAsia="Times New Roman" w:hAnsi="Calibri" w:cs="Times New Roman"/>
                <w:b/>
                <w:bCs/>
                <w:szCs w:val="24"/>
              </w:rPr>
              <w:t>tsXXX.xml</w:t>
            </w:r>
            <w:r>
              <w:rPr>
                <w:rFonts w:ascii="Calibri" w:eastAsia="Times New Roman" w:hAnsi="Calibri" w:cs="Times New Roman"/>
                <w:szCs w:val="24"/>
              </w:rPr>
              <w:t xml:space="preserve"> where </w:t>
            </w:r>
            <w:r>
              <w:rPr>
                <w:rFonts w:ascii="Calibri" w:eastAsia="Times New Roman" w:hAnsi="Calibri" w:cs="Times New Roman"/>
                <w:b/>
                <w:bCs/>
                <w:szCs w:val="24"/>
              </w:rPr>
              <w:t>XXX</w:t>
            </w:r>
            <w:r>
              <w:rPr>
                <w:rFonts w:ascii="Calibri" w:eastAsia="Times New Roman" w:hAnsi="Calibri" w:cs="Times New Roman"/>
                <w:szCs w:val="24"/>
              </w:rPr>
              <w:t xml:space="preserve"> represents your language code, i.e. ENU for US-English, ENG for UK-English, and so on.</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If you edit tsXXX.xml in a text editor you will find that there are two sections, or nodes, to the thesaurus file: an expansion node, and a replacement node. The expansion node is used to extend your search argument from one term to another – known as </w:t>
            </w:r>
            <w:r>
              <w:rPr>
                <w:rFonts w:ascii="Calibri" w:eastAsia="Times New Roman" w:hAnsi="Calibri" w:cs="Times New Roman"/>
                <w:b/>
                <w:bCs/>
                <w:szCs w:val="24"/>
              </w:rPr>
              <w:t>thesaurus expansion</w:t>
            </w:r>
            <w:r>
              <w:rPr>
                <w:rFonts w:ascii="Calibri" w:eastAsia="Times New Roman" w:hAnsi="Calibri" w:cs="Times New Roman"/>
                <w:szCs w:val="24"/>
              </w:rPr>
              <w:t>. For example in the thesaurus file you will find the following expansion:</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&lt;expansion&gt;</w:t>
            </w:r>
            <w:r>
              <w:rPr>
                <w:rFonts w:ascii="Calibri" w:eastAsia="Times New Roman" w:hAnsi="Calibri" w:cs="Courier New"/>
              </w:rPr>
              <w:br/>
              <w:t>   &lt;sub&gt;Internet Explorer&lt;/sub&gt;</w:t>
            </w:r>
            <w:r>
              <w:rPr>
                <w:rFonts w:ascii="Calibri" w:eastAsia="Times New Roman" w:hAnsi="Calibri" w:cs="Courier New"/>
              </w:rPr>
              <w:br/>
              <w:t>   &lt;sub&gt;IE&lt;/sub&gt;</w:t>
            </w:r>
            <w:r>
              <w:rPr>
                <w:rFonts w:ascii="Calibri" w:eastAsia="Times New Roman" w:hAnsi="Calibri" w:cs="Courier New"/>
              </w:rPr>
              <w:br/>
              <w:t>   &lt;sub&gt;IE5&lt;/sub&gt;</w:t>
            </w:r>
            <w:r>
              <w:rPr>
                <w:rFonts w:ascii="Calibri" w:eastAsia="Times New Roman" w:hAnsi="Calibri" w:cs="Courier New"/>
              </w:rPr>
              <w:br/>
              <w:t>&lt;/expansion&gt;</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This will convert any searches on </w:t>
            </w:r>
            <w:r>
              <w:rPr>
                <w:rFonts w:ascii="Calibri" w:eastAsia="Times New Roman" w:hAnsi="Calibri" w:cs="Times New Roman"/>
                <w:i/>
                <w:iCs/>
                <w:szCs w:val="24"/>
              </w:rPr>
              <w:t>IE</w:t>
            </w:r>
            <w:r>
              <w:rPr>
                <w:rFonts w:ascii="Calibri" w:eastAsia="Times New Roman" w:hAnsi="Calibri" w:cs="Times New Roman"/>
                <w:szCs w:val="24"/>
              </w:rPr>
              <w:t xml:space="preserve"> to search on </w:t>
            </w:r>
            <w:r>
              <w:rPr>
                <w:rFonts w:ascii="Calibri" w:eastAsia="Times New Roman" w:hAnsi="Calibri" w:cs="Times New Roman"/>
                <w:i/>
                <w:iCs/>
                <w:szCs w:val="24"/>
              </w:rPr>
              <w:t>IE, IE5,</w:t>
            </w:r>
            <w:r>
              <w:rPr>
                <w:rFonts w:ascii="Calibri" w:eastAsia="Times New Roman" w:hAnsi="Calibri" w:cs="Times New Roman"/>
                <w:szCs w:val="24"/>
              </w:rPr>
              <w:t xml:space="preserve"> and </w:t>
            </w:r>
            <w:r>
              <w:rPr>
                <w:rFonts w:ascii="Calibri" w:eastAsia="Times New Roman" w:hAnsi="Calibri" w:cs="Times New Roman"/>
                <w:i/>
                <w:iCs/>
                <w:szCs w:val="24"/>
              </w:rPr>
              <w:t>Internet Explorer.</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i/>
                <w:iCs/>
                <w:szCs w:val="24"/>
              </w:rPr>
              <w:t>Note that you will need to remove the comment lines from your thesaurus file in order to activate this.</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The replacement node is used to replace one search argument with another – known as </w:t>
            </w:r>
            <w:r>
              <w:rPr>
                <w:rFonts w:ascii="Calibri" w:eastAsia="Times New Roman" w:hAnsi="Calibri" w:cs="Times New Roman"/>
                <w:b/>
                <w:bCs/>
                <w:szCs w:val="24"/>
              </w:rPr>
              <w:t>thesaurus replacement</w:t>
            </w:r>
            <w:r>
              <w:rPr>
                <w:rFonts w:ascii="Calibri" w:eastAsia="Times New Roman" w:hAnsi="Calibri" w:cs="Times New Roman"/>
                <w:szCs w:val="24"/>
              </w:rPr>
              <w:t xml:space="preserve">. For example, you may want a search on </w:t>
            </w:r>
            <w:r>
              <w:rPr>
                <w:rFonts w:ascii="Calibri" w:eastAsia="Times New Roman" w:hAnsi="Calibri" w:cs="Times New Roman"/>
                <w:i/>
                <w:iCs/>
                <w:szCs w:val="24"/>
              </w:rPr>
              <w:t>sex</w:t>
            </w:r>
            <w:r>
              <w:rPr>
                <w:rFonts w:ascii="Calibri" w:eastAsia="Times New Roman" w:hAnsi="Calibri" w:cs="Times New Roman"/>
                <w:szCs w:val="24"/>
              </w:rPr>
              <w:t xml:space="preserve"> to be replaced by a search on </w:t>
            </w:r>
            <w:r>
              <w:rPr>
                <w:rFonts w:ascii="Calibri" w:eastAsia="Times New Roman" w:hAnsi="Calibri" w:cs="Times New Roman"/>
                <w:i/>
                <w:iCs/>
                <w:szCs w:val="24"/>
              </w:rPr>
              <w:t>gender</w:t>
            </w:r>
            <w:r>
              <w:rPr>
                <w:rFonts w:ascii="Calibri" w:eastAsia="Times New Roman" w:hAnsi="Calibri" w:cs="Times New Roman"/>
                <w:szCs w:val="24"/>
              </w:rPr>
              <w:t xml:space="preserve">. By configuring your thesaurus file as follows, any search on </w:t>
            </w:r>
            <w:r>
              <w:rPr>
                <w:rFonts w:ascii="Calibri" w:eastAsia="Times New Roman" w:hAnsi="Calibri" w:cs="Times New Roman"/>
                <w:i/>
                <w:iCs/>
                <w:szCs w:val="24"/>
              </w:rPr>
              <w:t>sex</w:t>
            </w:r>
            <w:r>
              <w:rPr>
                <w:rFonts w:ascii="Calibri" w:eastAsia="Times New Roman" w:hAnsi="Calibri" w:cs="Times New Roman"/>
                <w:szCs w:val="24"/>
              </w:rPr>
              <w:t xml:space="preserve"> will only get hits to rows containing the term </w:t>
            </w:r>
            <w:r>
              <w:rPr>
                <w:rFonts w:ascii="Calibri" w:eastAsia="Times New Roman" w:hAnsi="Calibri" w:cs="Times New Roman"/>
                <w:i/>
                <w:iCs/>
                <w:szCs w:val="24"/>
              </w:rPr>
              <w:t>gender</w:t>
            </w:r>
            <w:r>
              <w:rPr>
                <w:rFonts w:ascii="Calibri" w:eastAsia="Times New Roman" w:hAnsi="Calibri" w:cs="Times New Roman"/>
                <w:szCs w:val="24"/>
              </w:rPr>
              <w:t xml:space="preserve"> and will miss rows that do not contain </w:t>
            </w:r>
            <w:r>
              <w:rPr>
                <w:rFonts w:ascii="Calibri" w:eastAsia="Times New Roman" w:hAnsi="Calibri" w:cs="Times New Roman"/>
                <w:i/>
                <w:iCs/>
                <w:szCs w:val="24"/>
              </w:rPr>
              <w:t>gender</w:t>
            </w:r>
            <w:r>
              <w:rPr>
                <w:rFonts w:ascii="Calibri" w:eastAsia="Times New Roman" w:hAnsi="Calibri" w:cs="Times New Roman"/>
                <w:szCs w:val="24"/>
              </w:rPr>
              <w:t xml:space="preserve">, but contain the word </w:t>
            </w:r>
            <w:r>
              <w:rPr>
                <w:rFonts w:ascii="Calibri" w:eastAsia="Times New Roman" w:hAnsi="Calibri" w:cs="Times New Roman"/>
                <w:i/>
                <w:iCs/>
                <w:szCs w:val="24"/>
              </w:rPr>
              <w:t>sex</w:t>
            </w:r>
            <w:r>
              <w:rPr>
                <w:rFonts w:ascii="Calibri" w:eastAsia="Times New Roman" w:hAnsi="Calibri" w:cs="Times New Roman"/>
                <w:szCs w:val="24"/>
              </w:rPr>
              <w: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&lt;replacement&gt;</w:t>
            </w:r>
            <w:r>
              <w:rPr>
                <w:rFonts w:ascii="Calibri" w:eastAsia="Times New Roman" w:hAnsi="Calibri" w:cs="Courier New"/>
              </w:rPr>
              <w:br/>
              <w:t>   &lt;pat&gt;sex&lt;/pat&gt;</w:t>
            </w:r>
            <w:r>
              <w:rPr>
                <w:rFonts w:ascii="Calibri" w:eastAsia="Times New Roman" w:hAnsi="Calibri" w:cs="Courier New"/>
              </w:rPr>
              <w:br/>
              <w:t>   &lt;sub&gt;gender&lt;/sub&gt;</w:t>
            </w:r>
            <w:r>
              <w:rPr>
                <w:rFonts w:ascii="Calibri" w:eastAsia="Times New Roman" w:hAnsi="Calibri" w:cs="Courier New"/>
              </w:rPr>
              <w:br/>
              <w:t>&lt;/replacement&gt;</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The pat element (</w:t>
            </w:r>
            <w:r>
              <w:rPr>
                <w:rFonts w:ascii="Calibri" w:eastAsia="Times New Roman" w:hAnsi="Calibri" w:cs="Times New Roman"/>
                <w:i/>
                <w:iCs/>
                <w:szCs w:val="24"/>
              </w:rPr>
              <w:t>sex</w:t>
            </w:r>
            <w:r>
              <w:rPr>
                <w:rFonts w:ascii="Calibri" w:eastAsia="Times New Roman" w:hAnsi="Calibri" w:cs="Times New Roman"/>
                <w:szCs w:val="24"/>
              </w:rPr>
              <w:t>) indicates the pattern you want substituted by the sub element (</w:t>
            </w:r>
            <w:r>
              <w:rPr>
                <w:rFonts w:ascii="Calibri" w:eastAsia="Times New Roman" w:hAnsi="Calibri" w:cs="Times New Roman"/>
                <w:i/>
                <w:iCs/>
                <w:szCs w:val="24"/>
              </w:rPr>
              <w:t>gender</w:t>
            </w:r>
            <w:r>
              <w:rPr>
                <w:rFonts w:ascii="Calibri" w:eastAsia="Times New Roman" w:hAnsi="Calibri" w:cs="Times New Roman"/>
                <w:szCs w:val="24"/>
              </w:rPr>
              <w:t>).</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A FREETEXT query will automatically use the thesaurus file for the language type, and a CONTAINS query will do so when you use FORMSOF with the thesaurus option:</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w:t>
            </w:r>
            <w:r>
              <w:rPr>
                <w:rFonts w:ascii="Calibri" w:eastAsia="Times New Roman" w:hAnsi="Calibri" w:cs="Courier New"/>
              </w:rPr>
              <w:br/>
              <w:t>WHERE CONTAINS(*,'FORMSOF(Thesaurus,"IE")')</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This would return matches to rows containing </w:t>
            </w:r>
            <w:r>
              <w:rPr>
                <w:rFonts w:ascii="Calibri" w:eastAsia="Times New Roman" w:hAnsi="Calibri" w:cs="Times New Roman"/>
                <w:i/>
                <w:iCs/>
                <w:szCs w:val="24"/>
              </w:rPr>
              <w:t>IE, IE5</w:t>
            </w:r>
            <w:r>
              <w:rPr>
                <w:rFonts w:ascii="Calibri" w:eastAsia="Times New Roman" w:hAnsi="Calibri" w:cs="Times New Roman"/>
                <w:szCs w:val="24"/>
              </w:rPr>
              <w:t xml:space="preserve">, and </w:t>
            </w:r>
            <w:r>
              <w:rPr>
                <w:rFonts w:ascii="Calibri" w:eastAsia="Times New Roman" w:hAnsi="Calibri" w:cs="Times New Roman"/>
                <w:i/>
                <w:iCs/>
                <w:szCs w:val="24"/>
              </w:rPr>
              <w:t>Internet Explorer</w:t>
            </w:r>
            <w:r>
              <w:rPr>
                <w:rFonts w:ascii="Calibri" w:eastAsia="Times New Roman" w:hAnsi="Calibri" w:cs="Times New Roman"/>
                <w:szCs w:val="24"/>
              </w:rPr>
              <w:t>.</w:t>
            </w:r>
          </w:p>
          <w:p w:rsidR="00DA371D" w:rsidRDefault="00DA371D">
            <w:pPr>
              <w:pStyle w:val="Heading2"/>
              <w:outlineLvl w:val="1"/>
              <w:rPr>
                <w:szCs w:val="24"/>
              </w:rPr>
            </w:pPr>
            <w:bookmarkStart w:id="475" w:name="_Diacritics_and_accents"/>
            <w:bookmarkStart w:id="476" w:name="_Toc61805437"/>
            <w:bookmarkEnd w:id="475"/>
            <w:r>
              <w:t>Diacritics and accents</w:t>
            </w:r>
            <w:bookmarkEnd w:id="476"/>
            <w:r>
              <w:t xml:space="preserve">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A diacritical mark, or diacritic (sometimes called an accent mark), is a mark added to a letter to alter a word's pronunciation or to distinguish it from other similar words. Previous versions of SQL Server were unable to handle accents so a search on </w:t>
            </w:r>
            <w:r>
              <w:rPr>
                <w:rFonts w:ascii="Calibri" w:eastAsia="Times New Roman" w:hAnsi="Calibri" w:cs="Times New Roman"/>
                <w:i/>
                <w:iCs/>
                <w:szCs w:val="24"/>
              </w:rPr>
              <w:t>café</w:t>
            </w:r>
            <w:r>
              <w:rPr>
                <w:rFonts w:ascii="Calibri" w:eastAsia="Times New Roman" w:hAnsi="Calibri" w:cs="Times New Roman"/>
                <w:szCs w:val="24"/>
              </w:rPr>
              <w:t xml:space="preserve"> would not match with rows containing </w:t>
            </w:r>
            <w:r>
              <w:rPr>
                <w:rFonts w:ascii="Calibri" w:eastAsia="Times New Roman" w:hAnsi="Calibri" w:cs="Times New Roman"/>
                <w:i/>
                <w:iCs/>
                <w:szCs w:val="24"/>
              </w:rPr>
              <w:t>cafe</w:t>
            </w:r>
            <w:r>
              <w:rPr>
                <w:rFonts w:ascii="Calibri" w:eastAsia="Times New Roman" w:hAnsi="Calibri" w:cs="Times New Roman"/>
                <w:szCs w:val="24"/>
              </w:rPr>
              <w:t xml:space="preserve"> – even when using the French word breaker or stemmer.</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SQL Server 2005 has the option of creating accent insensitive catalogs. This means that a search on </w:t>
            </w:r>
            <w:r>
              <w:rPr>
                <w:rFonts w:ascii="Calibri" w:eastAsia="Times New Roman" w:hAnsi="Calibri" w:cs="Times New Roman"/>
                <w:i/>
                <w:iCs/>
                <w:szCs w:val="24"/>
              </w:rPr>
              <w:t>café</w:t>
            </w:r>
            <w:r>
              <w:rPr>
                <w:rFonts w:ascii="Calibri" w:eastAsia="Times New Roman" w:hAnsi="Calibri" w:cs="Times New Roman"/>
                <w:szCs w:val="24"/>
              </w:rPr>
              <w:t xml:space="preserve"> will match with </w:t>
            </w:r>
            <w:r>
              <w:rPr>
                <w:rFonts w:ascii="Calibri" w:eastAsia="Times New Roman" w:hAnsi="Calibri" w:cs="Times New Roman"/>
                <w:i/>
                <w:iCs/>
                <w:szCs w:val="24"/>
              </w:rPr>
              <w:t>café, cafe, cafè, cafê,</w:t>
            </w:r>
            <w:r>
              <w:rPr>
                <w:rFonts w:ascii="Calibri" w:eastAsia="Times New Roman" w:hAnsi="Calibri" w:cs="Times New Roman"/>
                <w:szCs w:val="24"/>
              </w:rPr>
              <w:t xml:space="preserve"> and </w:t>
            </w:r>
            <w:r>
              <w:rPr>
                <w:rFonts w:ascii="Calibri" w:eastAsia="Times New Roman" w:hAnsi="Calibri" w:cs="Times New Roman"/>
                <w:i/>
                <w:iCs/>
                <w:szCs w:val="24"/>
              </w:rPr>
              <w:t>cafë</w:t>
            </w:r>
            <w:r>
              <w:rPr>
                <w:rFonts w:ascii="Calibri" w:eastAsia="Times New Roman" w:hAnsi="Calibri" w:cs="Times New Roman"/>
                <w:szCs w:val="24"/>
              </w:rPr>
              <w:t xml:space="preserve">. In other words it does a very unintelligent match, but one </w:t>
            </w:r>
            <w:r>
              <w:rPr>
                <w:rFonts w:ascii="Calibri" w:eastAsia="Times New Roman" w:hAnsi="Calibri" w:cs="Times New Roman"/>
                <w:szCs w:val="24"/>
              </w:rPr>
              <w:lastRenderedPageBreak/>
              <w:t>that will solve many of the problems that users have when handling diacritics. Script 5 illustrates this functionality.</w:t>
            </w:r>
          </w:p>
          <w:p w:rsidR="00DA371D" w:rsidRDefault="00DA371D">
            <w:pPr>
              <w:pStyle w:val="Heading2"/>
              <w:outlineLvl w:val="1"/>
              <w:rPr>
                <w:szCs w:val="24"/>
              </w:rPr>
            </w:pPr>
            <w:bookmarkStart w:id="477" w:name="_False_friends_or"/>
            <w:bookmarkStart w:id="478" w:name="_Toc61805438"/>
            <w:bookmarkEnd w:id="477"/>
            <w:r>
              <w:t>False friends or false conjugates</w:t>
            </w:r>
            <w:bookmarkEnd w:id="478"/>
            <w:r>
              <w:t xml:space="preserve">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When you are searching content that is written in a variety of languages, you must be careful to account for a linguistic phenomenon called </w:t>
            </w:r>
            <w:r>
              <w:rPr>
                <w:rFonts w:ascii="Calibri" w:eastAsia="Times New Roman" w:hAnsi="Calibri" w:cs="Times New Roman"/>
                <w:i/>
                <w:iCs/>
                <w:szCs w:val="24"/>
              </w:rPr>
              <w:t>false friends</w:t>
            </w:r>
            <w:r>
              <w:rPr>
                <w:rFonts w:ascii="Calibri" w:eastAsia="Times New Roman" w:hAnsi="Calibri" w:cs="Times New Roman"/>
                <w:szCs w:val="24"/>
              </w:rPr>
              <w:t xml:space="preserve"> or </w:t>
            </w:r>
            <w:r>
              <w:rPr>
                <w:rFonts w:ascii="Calibri" w:eastAsia="Times New Roman" w:hAnsi="Calibri" w:cs="Times New Roman"/>
                <w:i/>
                <w:iCs/>
                <w:szCs w:val="24"/>
              </w:rPr>
              <w:t>false conjugates</w:t>
            </w:r>
            <w:r>
              <w:rPr>
                <w:rFonts w:ascii="Calibri" w:eastAsia="Times New Roman" w:hAnsi="Calibri" w:cs="Times New Roman"/>
                <w:szCs w:val="24"/>
              </w:rPr>
              <w:t xml:space="preserve">.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A false friend is a word that has the same spelling in different languages, but different meanings. An example is the word </w:t>
            </w:r>
            <w:r>
              <w:rPr>
                <w:rFonts w:ascii="Calibri" w:eastAsia="Times New Roman" w:hAnsi="Calibri" w:cs="Times New Roman"/>
                <w:i/>
                <w:iCs/>
                <w:szCs w:val="24"/>
              </w:rPr>
              <w:t>gift</w:t>
            </w:r>
            <w:r>
              <w:rPr>
                <w:rFonts w:ascii="Calibri" w:eastAsia="Times New Roman" w:hAnsi="Calibri" w:cs="Times New Roman"/>
                <w:szCs w:val="24"/>
              </w:rPr>
              <w:t xml:space="preserve"> which means a present in English, but in German means poison. You need to be careful to avoid a search on the English word returning rows with German content.False friends are not to be confused with wanderworts – words which occur with the same spelling in different languages and also have the same meaning.</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The best approach to problems like this is to segregate your content into language specific columns.</w:t>
            </w:r>
          </w:p>
          <w:p w:rsidR="00DA371D" w:rsidRDefault="00DA371D">
            <w:pPr>
              <w:pStyle w:val="Heading2"/>
              <w:outlineLvl w:val="1"/>
              <w:rPr>
                <w:szCs w:val="24"/>
              </w:rPr>
            </w:pPr>
            <w:bookmarkStart w:id="479" w:name="_UK_vs._US"/>
            <w:bookmarkStart w:id="480" w:name="_Toc61805439"/>
            <w:bookmarkEnd w:id="479"/>
            <w:r>
              <w:t>UK vs. US English at query time</w:t>
            </w:r>
            <w:bookmarkEnd w:id="480"/>
            <w:r>
              <w:t xml:space="preserve">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There are very slight variations between US and UK English stemmers, mostly arising from spelling variations between American and International English. For example in America we spell </w:t>
            </w:r>
            <w:r>
              <w:rPr>
                <w:rFonts w:ascii="Calibri" w:eastAsia="Times New Roman" w:hAnsi="Calibri" w:cs="Times New Roman"/>
                <w:i/>
                <w:iCs/>
                <w:szCs w:val="24"/>
              </w:rPr>
              <w:t>color</w:t>
            </w:r>
            <w:r>
              <w:rPr>
                <w:rFonts w:ascii="Calibri" w:eastAsia="Times New Roman" w:hAnsi="Calibri" w:cs="Times New Roman"/>
                <w:szCs w:val="24"/>
              </w:rPr>
              <w:t xml:space="preserve"> and </w:t>
            </w:r>
            <w:r>
              <w:rPr>
                <w:rFonts w:ascii="Calibri" w:eastAsia="Times New Roman" w:hAnsi="Calibri" w:cs="Times New Roman"/>
                <w:i/>
                <w:iCs/>
                <w:szCs w:val="24"/>
              </w:rPr>
              <w:t>center, analog, apologize, flavor</w:t>
            </w:r>
            <w:r>
              <w:rPr>
                <w:rFonts w:ascii="Calibri" w:eastAsia="Times New Roman" w:hAnsi="Calibri" w:cs="Times New Roman"/>
                <w:szCs w:val="24"/>
              </w:rPr>
              <w:t xml:space="preserve">; whereas in Britain these words are spelt </w:t>
            </w:r>
            <w:r>
              <w:rPr>
                <w:rFonts w:ascii="Calibri" w:eastAsia="Times New Roman" w:hAnsi="Calibri" w:cs="Times New Roman"/>
                <w:i/>
                <w:iCs/>
                <w:szCs w:val="24"/>
              </w:rPr>
              <w:t>colour, centre, analogue, apologise,</w:t>
            </w:r>
            <w:r>
              <w:rPr>
                <w:rFonts w:ascii="Calibri" w:eastAsia="Times New Roman" w:hAnsi="Calibri" w:cs="Times New Roman"/>
                <w:szCs w:val="24"/>
              </w:rPr>
              <w:t xml:space="preserve"> and </w:t>
            </w:r>
            <w:r>
              <w:rPr>
                <w:rFonts w:ascii="Calibri" w:eastAsia="Times New Roman" w:hAnsi="Calibri" w:cs="Times New Roman"/>
                <w:i/>
                <w:iCs/>
                <w:szCs w:val="24"/>
              </w:rPr>
              <w:t>flavour</w:t>
            </w:r>
            <w:r>
              <w:rPr>
                <w:rFonts w:ascii="Calibri" w:eastAsia="Times New Roman" w:hAnsi="Calibri" w:cs="Times New Roman"/>
                <w:szCs w:val="24"/>
              </w:rPr>
              <w:t xml:space="preserve">. There is no conformity in the rest of the English speaking world, however most of the English speaking countries use the International version of English; although it may vary from one region to another – for example in Western Canada – the spelling </w:t>
            </w:r>
            <w:r>
              <w:rPr>
                <w:rFonts w:ascii="Calibri" w:eastAsia="Times New Roman" w:hAnsi="Calibri" w:cs="Times New Roman"/>
                <w:i/>
                <w:iCs/>
                <w:szCs w:val="24"/>
              </w:rPr>
              <w:t>center</w:t>
            </w:r>
            <w:r>
              <w:rPr>
                <w:rFonts w:ascii="Calibri" w:eastAsia="Times New Roman" w:hAnsi="Calibri" w:cs="Times New Roman"/>
                <w:szCs w:val="24"/>
              </w:rPr>
              <w:t xml:space="preserve"> predominates, in Eastern Canada </w:t>
            </w:r>
            <w:r>
              <w:rPr>
                <w:rFonts w:ascii="Calibri" w:eastAsia="Times New Roman" w:hAnsi="Calibri" w:cs="Times New Roman"/>
                <w:i/>
                <w:iCs/>
                <w:szCs w:val="24"/>
              </w:rPr>
              <w:t>centre</w:t>
            </w:r>
            <w:r>
              <w:rPr>
                <w:rFonts w:ascii="Calibri" w:eastAsia="Times New Roman" w:hAnsi="Calibri" w:cs="Times New Roman"/>
                <w:szCs w:val="24"/>
              </w:rPr>
              <w:t xml:space="preserve"> predominates.</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If you are querying in International English </w:t>
            </w:r>
            <w:r>
              <w:rPr>
                <w:rFonts w:ascii="Calibri" w:eastAsia="Times New Roman" w:hAnsi="Calibri" w:cs="Times New Roman"/>
                <w:i/>
                <w:iCs/>
                <w:szCs w:val="24"/>
              </w:rPr>
              <w:t>color</w:t>
            </w:r>
            <w:r>
              <w:rPr>
                <w:rFonts w:ascii="Calibri" w:eastAsia="Times New Roman" w:hAnsi="Calibri" w:cs="Times New Roman"/>
                <w:szCs w:val="24"/>
              </w:rPr>
              <w:t xml:space="preserve"> would be stemmed as </w:t>
            </w:r>
            <w:r>
              <w:rPr>
                <w:rFonts w:ascii="Calibri" w:eastAsia="Times New Roman" w:hAnsi="Calibri" w:cs="Times New Roman"/>
                <w:i/>
                <w:iCs/>
                <w:szCs w:val="24"/>
              </w:rPr>
              <w:t>color</w:t>
            </w:r>
            <w:r>
              <w:rPr>
                <w:rFonts w:ascii="Calibri" w:eastAsia="Times New Roman" w:hAnsi="Calibri" w:cs="Times New Roman"/>
                <w:szCs w:val="24"/>
              </w:rPr>
              <w:t xml:space="preserve"> , whereas </w:t>
            </w:r>
            <w:r>
              <w:rPr>
                <w:rFonts w:ascii="Calibri" w:eastAsia="Times New Roman" w:hAnsi="Calibri" w:cs="Times New Roman"/>
                <w:i/>
                <w:iCs/>
                <w:szCs w:val="24"/>
              </w:rPr>
              <w:t>colour</w:t>
            </w:r>
            <w:r>
              <w:rPr>
                <w:rFonts w:ascii="Calibri" w:eastAsia="Times New Roman" w:hAnsi="Calibri" w:cs="Times New Roman"/>
                <w:szCs w:val="24"/>
              </w:rPr>
              <w:t xml:space="preserve"> would be stemmed as </w:t>
            </w:r>
            <w:r>
              <w:rPr>
                <w:rFonts w:ascii="Calibri" w:eastAsia="Times New Roman" w:hAnsi="Calibri" w:cs="Times New Roman"/>
                <w:i/>
                <w:iCs/>
                <w:szCs w:val="24"/>
              </w:rPr>
              <w:t>colour, colour's, colours, colours', coloured</w:t>
            </w:r>
            <w:r>
              <w:rPr>
                <w:rFonts w:ascii="Calibri" w:eastAsia="Times New Roman" w:hAnsi="Calibri" w:cs="Times New Roman"/>
                <w:szCs w:val="24"/>
              </w:rPr>
              <w:t xml:space="preserve"> and </w:t>
            </w:r>
            <w:r>
              <w:rPr>
                <w:rFonts w:ascii="Calibri" w:eastAsia="Times New Roman" w:hAnsi="Calibri" w:cs="Times New Roman"/>
                <w:i/>
                <w:iCs/>
                <w:szCs w:val="24"/>
              </w:rPr>
              <w:t>colouring</w:t>
            </w:r>
            <w:r>
              <w:rPr>
                <w:rFonts w:ascii="Calibri" w:eastAsia="Times New Roman" w:hAnsi="Calibri" w:cs="Times New Roman"/>
                <w:szCs w:val="24"/>
              </w:rPr>
              <w:t xml:space="preserve">. Likewise if you searched on </w:t>
            </w:r>
            <w:r>
              <w:rPr>
                <w:rFonts w:ascii="Calibri" w:eastAsia="Times New Roman" w:hAnsi="Calibri" w:cs="Times New Roman"/>
                <w:i/>
                <w:iCs/>
                <w:szCs w:val="24"/>
              </w:rPr>
              <w:t>colour</w:t>
            </w:r>
            <w:r>
              <w:rPr>
                <w:rFonts w:ascii="Calibri" w:eastAsia="Times New Roman" w:hAnsi="Calibri" w:cs="Times New Roman"/>
                <w:szCs w:val="24"/>
              </w:rPr>
              <w:t xml:space="preserve"> using American English you would not get hits to rows containing </w:t>
            </w:r>
            <w:r>
              <w:rPr>
                <w:rFonts w:ascii="Calibri" w:eastAsia="Times New Roman" w:hAnsi="Calibri" w:cs="Times New Roman"/>
                <w:i/>
                <w:iCs/>
                <w:szCs w:val="24"/>
              </w:rPr>
              <w:t>colour, colour's, colours, colours', coloured</w:t>
            </w:r>
            <w:r>
              <w:rPr>
                <w:rFonts w:ascii="Calibri" w:eastAsia="Times New Roman" w:hAnsi="Calibri" w:cs="Times New Roman"/>
                <w:szCs w:val="24"/>
              </w:rPr>
              <w:t xml:space="preserve"> and </w:t>
            </w:r>
            <w:r>
              <w:rPr>
                <w:rFonts w:ascii="Calibri" w:eastAsia="Times New Roman" w:hAnsi="Calibri" w:cs="Times New Roman"/>
                <w:i/>
                <w:iCs/>
                <w:szCs w:val="24"/>
              </w:rPr>
              <w:t>colouring.</w:t>
            </w:r>
          </w:p>
          <w:p w:rsidR="00DA371D" w:rsidRDefault="00DA371D">
            <w:pPr>
              <w:rPr>
                <w:rFonts w:ascii="Calibri" w:eastAsia="Times New Roman" w:hAnsi="Calibri" w:cs="Times New Roman"/>
                <w:szCs w:val="24"/>
              </w:rPr>
            </w:pPr>
            <w:r>
              <w:rPr>
                <w:rFonts w:ascii="Calibri" w:eastAsia="Times New Roman" w:hAnsi="Calibri" w:cs="Times New Roman"/>
                <w:szCs w:val="24"/>
              </w:rPr>
              <w:t>The key to avoiding idiomatic spelling variations is to scrupulously clean your content or use the thesaurus option to expand your search to alternate spellings.</w:t>
            </w:r>
          </w:p>
          <w:p w:rsidR="00DA371D" w:rsidRDefault="002121D6">
            <w:pPr>
              <w:rPr>
                <w:rFonts w:cstheme="minorBidi"/>
                <w:color w:val="2E74B5" w:themeColor="accent1" w:themeShade="BF"/>
                <w:sz w:val="22"/>
              </w:rPr>
            </w:pPr>
            <w:hyperlink w:anchor="_top" w:history="1">
              <w:r w:rsidR="00DA371D">
                <w:rPr>
                  <w:rStyle w:val="Hyperlink"/>
                  <w:rFonts w:ascii="Calibri" w:eastAsia="Times New Roman" w:hAnsi="Calibri" w:cs="Times New Roman"/>
                  <w:color w:val="2E74B5" w:themeColor="accent1" w:themeShade="BF"/>
                  <w:szCs w:val="24"/>
                </w:rPr>
                <w:t>Back to top</w:t>
              </w:r>
            </w:hyperlink>
          </w:p>
        </w:tc>
      </w:tr>
    </w:tbl>
    <w:p w:rsidR="00DA371D" w:rsidRDefault="00DA371D">
      <w:pPr>
        <w:divId w:val="621621273"/>
        <w:rPr>
          <w:sz w:val="22"/>
        </w:rPr>
      </w:pPr>
    </w:p>
    <w:p w:rsidR="00DA371D" w:rsidRDefault="00DA371D">
      <w:pPr>
        <w:divId w:val="621621273"/>
      </w:pPr>
    </w:p>
    <w:p w:rsidR="00DA371D" w:rsidRPr="00DA371D" w:rsidRDefault="00DA371D" w:rsidP="00DA371D">
      <w:pPr>
        <w:rPr>
          <w:rFonts w:cs="Arial"/>
          <w:szCs w:val="24"/>
        </w:rPr>
      </w:pPr>
      <w:r w:rsidRPr="00DA371D">
        <w:rPr>
          <w:rFonts w:cs="Arial"/>
          <w:szCs w:val="24"/>
        </w:rPr>
        <w:t>Query Engine.htm</w:t>
      </w:r>
    </w:p>
    <w:p w:rsidR="00DA371D" w:rsidRDefault="00DA371D" w:rsidP="00DA371D">
      <w:pPr>
        <w:rPr>
          <w:rFonts w:cs="Arial"/>
          <w:szCs w:val="24"/>
        </w:rPr>
      </w:pPr>
    </w:p>
    <w:tbl>
      <w:tblPr>
        <w:tblStyle w:val="TableGrid"/>
        <w:tblW w:w="0" w:type="auto"/>
        <w:tblInd w:w="44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8908"/>
      </w:tblGrid>
      <w:tr w:rsidR="00DA371D">
        <w:trPr>
          <w:divId w:val="2013291379"/>
        </w:trPr>
        <w:tc>
          <w:tcPr>
            <w:tcW w:w="1018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rsidP="00E42358">
            <w:pPr>
              <w:pStyle w:val="Heading1"/>
              <w:outlineLvl w:val="0"/>
              <w:rPr>
                <w:rFonts w:eastAsia="Times New Roman"/>
                <w:color w:val="0D0D0D" w:themeColor="text1" w:themeTint="F2"/>
                <w:sz w:val="28"/>
                <w:szCs w:val="28"/>
                <w14:textFill>
                  <w14:solidFill>
                    <w14:schemeClr w14:val="tx1">
                      <w14:alpha w14:val="47000"/>
                      <w14:lumMod w14:val="95000"/>
                      <w14:lumOff w14:val="5000"/>
                    </w14:schemeClr>
                  </w14:solidFill>
                </w14:textFill>
              </w:rPr>
            </w:pPr>
            <w:bookmarkStart w:id="481" w:name="_Toc61805440"/>
            <w:r>
              <w:rPr>
                <w:rFonts w:eastAsia="Times New Roman"/>
                <w:color w:val="0D0D0D" w:themeColor="text1" w:themeTint="F2"/>
                <w14:textFill>
                  <w14:solidFill>
                    <w14:schemeClr w14:val="tx1">
                      <w14:alpha w14:val="47000"/>
                      <w14:lumMod w14:val="95000"/>
                      <w14:lumOff w14:val="5000"/>
                    </w14:schemeClr>
                  </w14:solidFill>
                </w14:textFill>
              </w:rPr>
              <w:t>Analyze Results of Word Search – for ECM Library Administrators</w:t>
            </w:r>
            <w:bookmarkEnd w:id="481"/>
          </w:p>
          <w:p w:rsidR="00DA371D" w:rsidRDefault="00DA371D">
            <w:pPr>
              <w:pStyle w:val="Heading2"/>
              <w:outlineLvl w:val="1"/>
            </w:pPr>
            <w:bookmarkStart w:id="482" w:name="_Toc61805441"/>
            <w:r>
              <w:t>Links to other Help Pages</w:t>
            </w:r>
            <w:bookmarkEnd w:id="482"/>
          </w:p>
          <w:p w:rsidR="00DA371D" w:rsidRDefault="00DA371D">
            <w:pPr>
              <w:ind w:left="720"/>
              <w:rPr>
                <w:rFonts w:cstheme="minorBidi"/>
                <w:color w:val="2E74B5" w:themeColor="accent1" w:themeShade="BF"/>
              </w:rPr>
            </w:pPr>
            <w:r>
              <w:rPr>
                <w:rFonts w:cstheme="minorBidi"/>
                <w:color w:val="2E74B5" w:themeColor="accent1" w:themeShade="BF"/>
              </w:rPr>
              <w:lastRenderedPageBreak/>
              <w:br/>
            </w:r>
            <w:hyperlink r:id="rId522" w:history="1">
              <w:r>
                <w:rPr>
                  <w:rStyle w:val="Hyperlink"/>
                  <w:rFonts w:cstheme="minorBidi"/>
                  <w:color w:val="2E74B5" w:themeColor="accent1" w:themeShade="BF"/>
                </w:rPr>
                <w:t>ECM Library Master Help Index</w:t>
              </w:r>
            </w:hyperlink>
          </w:p>
          <w:p w:rsidR="00DA371D" w:rsidRDefault="00DA371D">
            <w:pPr>
              <w:pStyle w:val="Heading2"/>
              <w:outlineLvl w:val="1"/>
              <w:rPr>
                <w:rFonts w:eastAsia="Times New Roman"/>
              </w:rPr>
            </w:pPr>
          </w:p>
          <w:p w:rsidR="00DA371D" w:rsidRDefault="00DA371D">
            <w:pPr>
              <w:pStyle w:val="Heading2"/>
              <w:outlineLvl w:val="1"/>
              <w:rPr>
                <w:rFonts w:eastAsia="Times New Roman"/>
              </w:rPr>
            </w:pPr>
            <w:bookmarkStart w:id="483" w:name="_Toc61805442"/>
            <w:r>
              <w:rPr>
                <w:rFonts w:eastAsia="Times New Roman"/>
              </w:rPr>
              <w:t>sys.dm_fts_parser (Transact-SQL)</w:t>
            </w:r>
            <w:bookmarkEnd w:id="483"/>
          </w:p>
          <w:p w:rsidR="00DA371D" w:rsidRDefault="00DA371D">
            <w:pPr>
              <w:rPr>
                <w:rFonts w:cstheme="minorHAnsi"/>
                <w:szCs w:val="24"/>
              </w:rPr>
            </w:pPr>
            <w:r>
              <w:rPr>
                <w:rFonts w:cstheme="minorHAnsi"/>
                <w:szCs w:val="24"/>
              </w:rPr>
              <w:t xml:space="preserve">Returns the final tokenization result after applying a given </w:t>
            </w:r>
            <w:hyperlink r:id="rId523" w:history="1">
              <w:r>
                <w:rPr>
                  <w:rStyle w:val="Hyperlink"/>
                  <w:rFonts w:cstheme="minorHAnsi"/>
                  <w:color w:val="2E74B5" w:themeColor="accent1" w:themeShade="BF"/>
                  <w:szCs w:val="24"/>
                </w:rPr>
                <w:t>word breaker</w:t>
              </w:r>
            </w:hyperlink>
            <w:r>
              <w:rPr>
                <w:rFonts w:cstheme="minorHAnsi"/>
                <w:szCs w:val="24"/>
              </w:rPr>
              <w:t xml:space="preserve">, </w:t>
            </w:r>
            <w:hyperlink r:id="rId524" w:history="1">
              <w:r>
                <w:rPr>
                  <w:rStyle w:val="Hyperlink"/>
                  <w:rFonts w:cstheme="minorHAnsi"/>
                  <w:color w:val="2E74B5" w:themeColor="accent1" w:themeShade="BF"/>
                  <w:szCs w:val="24"/>
                </w:rPr>
                <w:t>thesaurus</w:t>
              </w:r>
            </w:hyperlink>
            <w:r>
              <w:rPr>
                <w:rFonts w:cstheme="minorHAnsi"/>
                <w:szCs w:val="24"/>
              </w:rPr>
              <w:t xml:space="preserve">, and </w:t>
            </w:r>
            <w:hyperlink r:id="rId525" w:history="1">
              <w:r>
                <w:rPr>
                  <w:rStyle w:val="Hyperlink"/>
                  <w:rFonts w:cstheme="minorHAnsi"/>
                  <w:color w:val="2E74B5" w:themeColor="accent1" w:themeShade="BF"/>
                  <w:szCs w:val="24"/>
                </w:rPr>
                <w:t>stoplist</w:t>
              </w:r>
            </w:hyperlink>
            <w:r>
              <w:rPr>
                <w:rFonts w:cstheme="minorHAnsi"/>
                <w:szCs w:val="24"/>
              </w:rPr>
              <w:t xml:space="preserve"> combination to a query string input. The tokenization result is equivalent to the output of the Full-Text Engine for the specified query string. </w:t>
            </w:r>
          </w:p>
          <w:p w:rsidR="00DA371D" w:rsidRDefault="00DA371D">
            <w:pPr>
              <w:rPr>
                <w:rFonts w:cstheme="minorHAnsi"/>
              </w:rPr>
            </w:pPr>
          </w:p>
          <w:p w:rsidR="00DA371D" w:rsidRDefault="00DA371D">
            <w:pPr>
              <w:rPr>
                <w:rFonts w:cstheme="minorHAnsi"/>
                <w:sz w:val="22"/>
                <w:szCs w:val="24"/>
              </w:rPr>
            </w:pPr>
            <w:r>
              <w:rPr>
                <w:rFonts w:cstheme="minorHAnsi"/>
                <w:b/>
                <w:bCs/>
                <w:szCs w:val="24"/>
              </w:rPr>
              <w:t>sys.dm_fts_parser</w:t>
            </w:r>
            <w:r>
              <w:rPr>
                <w:rFonts w:cstheme="minorHAnsi"/>
                <w:szCs w:val="24"/>
              </w:rPr>
              <w:t xml:space="preserve"> is a dynamic management function.</w:t>
            </w:r>
          </w:p>
          <w:p w:rsidR="00DA371D" w:rsidRDefault="00DA371D">
            <w:pPr>
              <w:rPr>
                <w:rFonts w:cstheme="minorHAnsi"/>
              </w:rPr>
            </w:pPr>
          </w:p>
          <w:p w:rsidR="00DA371D" w:rsidRDefault="00DA371D">
            <w:pPr>
              <w:rPr>
                <w:rFonts w:cstheme="minorHAnsi"/>
              </w:rPr>
            </w:pPr>
            <w:r>
              <w:rPr>
                <w:rFonts w:cstheme="minorHAnsi"/>
                <w:noProof/>
                <w:szCs w:val="24"/>
              </w:rPr>
              <w:drawing>
                <wp:inline distT="0" distB="0" distL="0" distR="0">
                  <wp:extent cx="7620" cy="7620"/>
                  <wp:effectExtent l="0" t="0" r="0" b="0"/>
                  <wp:docPr id="194" name="Picture 194"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sdn.microsoft.com/Global/Images/clear.gif"/>
                          <pic:cNvPicPr>
                            <a:picLocks noChangeAspect="1" noChangeArrowheads="1"/>
                          </pic:cNvPicPr>
                        </pic:nvPicPr>
                        <pic:blipFill>
                          <a:blip r:link="rId12">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cstheme="minorHAnsi"/>
                <w:szCs w:val="24"/>
              </w:rPr>
              <w:t> </w:t>
            </w:r>
            <w:r>
              <w:rPr>
                <w:rFonts w:cstheme="minorHAnsi"/>
                <w:b/>
                <w:szCs w:val="24"/>
              </w:rPr>
              <w:t xml:space="preserve">Syntax </w:t>
            </w:r>
          </w:p>
          <w:p w:rsidR="00DA371D" w:rsidRDefault="00DA371D">
            <w:pPr>
              <w:rPr>
                <w:rFonts w:cstheme="minorHAnsi"/>
                <w:sz w:val="18"/>
              </w:rPr>
            </w:pPr>
            <w:r>
              <w:rPr>
                <w:rFonts w:cstheme="minorHAnsi"/>
                <w:sz w:val="18"/>
              </w:rPr>
              <w:t>sys.dm_fts_parser('query_string', lcid, stoplist_id, accent_sensitivity)</w:t>
            </w:r>
          </w:p>
          <w:p w:rsidR="00DA371D" w:rsidRDefault="00DA371D">
            <w:pPr>
              <w:rPr>
                <w:rFonts w:cstheme="minorHAnsi"/>
              </w:rPr>
            </w:pPr>
          </w:p>
          <w:p w:rsidR="00DA371D" w:rsidRDefault="00DA371D">
            <w:pPr>
              <w:rPr>
                <w:rFonts w:cstheme="minorHAnsi"/>
                <w:b/>
              </w:rPr>
            </w:pPr>
            <w:r>
              <w:rPr>
                <w:rFonts w:cstheme="minorHAnsi"/>
                <w:b/>
                <w:noProof/>
                <w:szCs w:val="24"/>
              </w:rPr>
              <w:drawing>
                <wp:inline distT="0" distB="0" distL="0" distR="0">
                  <wp:extent cx="7620" cy="7620"/>
                  <wp:effectExtent l="0" t="0" r="0" b="0"/>
                  <wp:docPr id="195" name="Picture 195"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sdn.microsoft.com/Global/Images/clear.gif"/>
                          <pic:cNvPicPr>
                            <a:picLocks noChangeAspect="1" noChangeArrowheads="1"/>
                          </pic:cNvPicPr>
                        </pic:nvPicPr>
                        <pic:blipFill>
                          <a:blip r:link="rId12">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cstheme="minorHAnsi"/>
                <w:b/>
                <w:szCs w:val="24"/>
              </w:rPr>
              <w:t xml:space="preserve"> Arguments </w:t>
            </w:r>
          </w:p>
          <w:p w:rsidR="00DA371D" w:rsidRDefault="00DA371D">
            <w:pPr>
              <w:rPr>
                <w:rFonts w:cstheme="minorHAnsi"/>
              </w:rPr>
            </w:pPr>
            <w:r>
              <w:rPr>
                <w:rFonts w:cstheme="minorHAnsi"/>
                <w:i/>
                <w:iCs/>
                <w:szCs w:val="24"/>
              </w:rPr>
              <w:t>query_string</w:t>
            </w:r>
            <w:r>
              <w:rPr>
                <w:rFonts w:cstheme="minorHAnsi"/>
                <w:szCs w:val="24"/>
              </w:rPr>
              <w:t xml:space="preserve"> </w:t>
            </w:r>
          </w:p>
          <w:p w:rsidR="00DA371D" w:rsidRDefault="00DA371D">
            <w:pPr>
              <w:rPr>
                <w:rFonts w:cstheme="minorHAnsi"/>
              </w:rPr>
            </w:pPr>
            <w:r>
              <w:rPr>
                <w:rFonts w:cstheme="minorHAnsi"/>
                <w:szCs w:val="24"/>
              </w:rPr>
              <w:t xml:space="preserve">The query that you want to parse. </w:t>
            </w:r>
            <w:r>
              <w:rPr>
                <w:rFonts w:cstheme="minorHAnsi"/>
                <w:i/>
                <w:iCs/>
                <w:szCs w:val="24"/>
              </w:rPr>
              <w:t>query_string</w:t>
            </w:r>
            <w:r>
              <w:rPr>
                <w:rFonts w:cstheme="minorHAnsi"/>
                <w:szCs w:val="24"/>
              </w:rPr>
              <w:t xml:space="preserve"> can be a string chain that </w:t>
            </w:r>
            <w:hyperlink r:id="rId526" w:history="1">
              <w:r>
                <w:rPr>
                  <w:rStyle w:val="Hyperlink"/>
                  <w:rFonts w:cstheme="minorHAnsi"/>
                  <w:color w:val="2E74B5" w:themeColor="accent1" w:themeShade="BF"/>
                  <w:szCs w:val="24"/>
                </w:rPr>
                <w:t>CONTAINS</w:t>
              </w:r>
            </w:hyperlink>
            <w:r>
              <w:rPr>
                <w:rFonts w:cstheme="minorHAnsi"/>
                <w:szCs w:val="24"/>
              </w:rPr>
              <w:t xml:space="preserve"> syntax support. For example, you can include inflectional forms, a thesaurus, and logical operators.</w:t>
            </w:r>
          </w:p>
          <w:p w:rsidR="00DA371D" w:rsidRDefault="00DA371D">
            <w:pPr>
              <w:rPr>
                <w:rFonts w:cstheme="minorHAnsi"/>
              </w:rPr>
            </w:pPr>
            <w:r>
              <w:rPr>
                <w:rFonts w:cstheme="minorHAnsi"/>
                <w:i/>
                <w:iCs/>
                <w:szCs w:val="24"/>
              </w:rPr>
              <w:t>lcid</w:t>
            </w:r>
            <w:r>
              <w:rPr>
                <w:rFonts w:cstheme="minorHAnsi"/>
                <w:szCs w:val="24"/>
              </w:rPr>
              <w:t xml:space="preserve"> </w:t>
            </w:r>
          </w:p>
          <w:p w:rsidR="00DA371D" w:rsidRDefault="00DA371D">
            <w:pPr>
              <w:rPr>
                <w:rFonts w:cstheme="minorHAnsi"/>
              </w:rPr>
            </w:pPr>
            <w:r>
              <w:rPr>
                <w:rFonts w:cstheme="minorHAnsi"/>
                <w:szCs w:val="24"/>
              </w:rPr>
              <w:t xml:space="preserve">Locale identifier (LCID) of the word breaker to be used for parsing </w:t>
            </w:r>
            <w:r>
              <w:rPr>
                <w:rFonts w:cstheme="minorHAnsi"/>
                <w:i/>
                <w:iCs/>
                <w:szCs w:val="24"/>
              </w:rPr>
              <w:t>query_string</w:t>
            </w:r>
            <w:r>
              <w:rPr>
                <w:rFonts w:cstheme="minorHAnsi"/>
                <w:szCs w:val="24"/>
              </w:rPr>
              <w:t>.</w:t>
            </w:r>
          </w:p>
          <w:p w:rsidR="00DA371D" w:rsidRDefault="00DA371D">
            <w:pPr>
              <w:rPr>
                <w:rFonts w:cstheme="minorHAnsi"/>
              </w:rPr>
            </w:pPr>
            <w:r>
              <w:rPr>
                <w:rFonts w:cstheme="minorHAnsi"/>
                <w:i/>
                <w:iCs/>
                <w:szCs w:val="24"/>
              </w:rPr>
              <w:t>stoplist_id</w:t>
            </w:r>
            <w:r>
              <w:rPr>
                <w:rFonts w:cstheme="minorHAnsi"/>
                <w:szCs w:val="24"/>
              </w:rPr>
              <w:t xml:space="preserve"> </w:t>
            </w:r>
          </w:p>
          <w:p w:rsidR="00DA371D" w:rsidRDefault="00DA371D">
            <w:pPr>
              <w:rPr>
                <w:rFonts w:cstheme="minorHAnsi"/>
              </w:rPr>
            </w:pPr>
            <w:r>
              <w:rPr>
                <w:rFonts w:cstheme="minorHAnsi"/>
                <w:szCs w:val="24"/>
              </w:rPr>
              <w:t xml:space="preserve">ID of the stoplist, if any, to be used by the word breaker identified by </w:t>
            </w:r>
            <w:r>
              <w:rPr>
                <w:rFonts w:cstheme="minorHAnsi"/>
                <w:i/>
                <w:iCs/>
                <w:szCs w:val="24"/>
              </w:rPr>
              <w:t>lcid</w:t>
            </w:r>
            <w:r>
              <w:rPr>
                <w:rFonts w:cstheme="minorHAnsi"/>
                <w:szCs w:val="24"/>
              </w:rPr>
              <w:t xml:space="preserve">. </w:t>
            </w:r>
            <w:r>
              <w:rPr>
                <w:rFonts w:cstheme="minorHAnsi"/>
                <w:i/>
                <w:iCs/>
                <w:szCs w:val="24"/>
              </w:rPr>
              <w:t>stoplist_id</w:t>
            </w:r>
            <w:r>
              <w:rPr>
                <w:rFonts w:cstheme="minorHAnsi"/>
                <w:szCs w:val="24"/>
              </w:rPr>
              <w:t xml:space="preserve"> is </w:t>
            </w:r>
            <w:r>
              <w:rPr>
                <w:rFonts w:cstheme="minorHAnsi"/>
                <w:b/>
                <w:bCs/>
                <w:szCs w:val="24"/>
              </w:rPr>
              <w:t>int</w:t>
            </w:r>
            <w:r>
              <w:rPr>
                <w:rFonts w:cstheme="minorHAnsi"/>
                <w:szCs w:val="24"/>
              </w:rPr>
              <w:t xml:space="preserve">. If you specify 'NULL', no stoplist is used. If you specify 0, the system STOPLIST is used. </w:t>
            </w:r>
          </w:p>
          <w:p w:rsidR="00DA371D" w:rsidRDefault="00DA371D">
            <w:pPr>
              <w:rPr>
                <w:rFonts w:cstheme="minorHAnsi"/>
              </w:rPr>
            </w:pPr>
            <w:r>
              <w:rPr>
                <w:rFonts w:cstheme="minorHAnsi"/>
                <w:szCs w:val="24"/>
              </w:rPr>
              <w:t xml:space="preserve">A stoplist ID is unique within a database. To obtain the stoplist ID for a full-text index on a given table use the </w:t>
            </w:r>
            <w:hyperlink r:id="rId527" w:history="1">
              <w:r>
                <w:rPr>
                  <w:rStyle w:val="Hyperlink"/>
                  <w:rFonts w:cstheme="minorHAnsi"/>
                  <w:color w:val="2E74B5" w:themeColor="accent1" w:themeShade="BF"/>
                  <w:szCs w:val="24"/>
                </w:rPr>
                <w:t>sys.fulltext_indexes</w:t>
              </w:r>
            </w:hyperlink>
            <w:r>
              <w:rPr>
                <w:rFonts w:cstheme="minorHAnsi"/>
                <w:szCs w:val="24"/>
              </w:rPr>
              <w:t xml:space="preserve"> catalog view. </w:t>
            </w:r>
          </w:p>
          <w:p w:rsidR="00DA371D" w:rsidRDefault="00DA371D">
            <w:pPr>
              <w:rPr>
                <w:rFonts w:cstheme="minorHAnsi"/>
                <w:sz w:val="22"/>
                <w:szCs w:val="24"/>
              </w:rPr>
            </w:pPr>
            <w:r>
              <w:rPr>
                <w:rFonts w:cstheme="minorHAnsi"/>
                <w:i/>
                <w:iCs/>
                <w:szCs w:val="24"/>
              </w:rPr>
              <w:t>accent_sensitivity</w:t>
            </w:r>
            <w:r>
              <w:rPr>
                <w:rFonts w:cstheme="minorHAnsi"/>
                <w:szCs w:val="24"/>
              </w:rPr>
              <w:t xml:space="preserve"> </w:t>
            </w:r>
          </w:p>
          <w:p w:rsidR="00DA371D" w:rsidRDefault="00DA371D">
            <w:pPr>
              <w:rPr>
                <w:rFonts w:cstheme="minorHAnsi"/>
              </w:rPr>
            </w:pPr>
          </w:p>
          <w:p w:rsidR="00DA371D" w:rsidRDefault="00DA371D">
            <w:pPr>
              <w:rPr>
                <w:rFonts w:cstheme="minorHAnsi"/>
                <w:sz w:val="22"/>
                <w:szCs w:val="24"/>
              </w:rPr>
            </w:pPr>
            <w:r>
              <w:rPr>
                <w:rFonts w:cstheme="minorHAnsi"/>
                <w:szCs w:val="24"/>
              </w:rPr>
              <w:t xml:space="preserve">Boolean value that controls whether full-text search is sensitive or insensitive to diacritics. </w:t>
            </w:r>
            <w:r>
              <w:rPr>
                <w:rFonts w:cstheme="minorHAnsi"/>
                <w:i/>
                <w:iCs/>
                <w:szCs w:val="24"/>
              </w:rPr>
              <w:t>accent_sensitivity</w:t>
            </w:r>
            <w:r>
              <w:rPr>
                <w:rFonts w:cstheme="minorHAnsi"/>
                <w:szCs w:val="24"/>
              </w:rPr>
              <w:t xml:space="preserve"> is </w:t>
            </w:r>
            <w:r>
              <w:rPr>
                <w:rFonts w:cstheme="minorHAnsi"/>
                <w:b/>
                <w:bCs/>
                <w:szCs w:val="24"/>
              </w:rPr>
              <w:t>bit</w:t>
            </w:r>
            <w:r>
              <w:rPr>
                <w:rFonts w:cstheme="minorHAnsi"/>
                <w:szCs w:val="24"/>
              </w:rPr>
              <w:t xml:space="preserve">, with one of the following values: </w:t>
            </w:r>
          </w:p>
          <w:p w:rsidR="00DA371D" w:rsidRDefault="00DA371D">
            <w:pPr>
              <w:rPr>
                <w:rFonts w:cstheme="minorHAnsi"/>
              </w:rPr>
            </w:pPr>
          </w:p>
          <w:tbl>
            <w:tblPr>
              <w:tblW w:w="0" w:type="auto"/>
              <w:tblCellSpacing w:w="15" w:type="dxa"/>
              <w:tblInd w:w="720" w:type="dxa"/>
              <w:tblCellMar>
                <w:left w:w="0" w:type="dxa"/>
                <w:right w:w="0" w:type="dxa"/>
              </w:tblCellMar>
              <w:tblLook w:val="04A0" w:firstRow="1" w:lastRow="0" w:firstColumn="1" w:lastColumn="0" w:noHBand="0" w:noVBand="1"/>
            </w:tblPr>
            <w:tblGrid>
              <w:gridCol w:w="1270"/>
              <w:gridCol w:w="5319"/>
            </w:tblGrid>
            <w:tr w:rsidR="00DA371D">
              <w:trPr>
                <w:tblCellSpacing w:w="15" w:type="dxa"/>
              </w:trPr>
              <w:tc>
                <w:tcPr>
                  <w:tcW w:w="0" w:type="auto"/>
                  <w:tcMar>
                    <w:top w:w="15" w:type="dxa"/>
                    <w:left w:w="15" w:type="dxa"/>
                    <w:bottom w:w="15" w:type="dxa"/>
                    <w:right w:w="15" w:type="dxa"/>
                  </w:tcMar>
                  <w:vAlign w:val="center"/>
                  <w:hideMark/>
                </w:tcPr>
                <w:p w:rsidR="00DA371D" w:rsidRDefault="00DA371D">
                  <w:pPr>
                    <w:spacing w:after="0" w:line="240" w:lineRule="auto"/>
                    <w:ind w:left="720"/>
                    <w:jc w:val="center"/>
                    <w:rPr>
                      <w:rFonts w:cstheme="minorHAnsi"/>
                    </w:rPr>
                  </w:pPr>
                  <w:r>
                    <w:rPr>
                      <w:rFonts w:cstheme="minorHAnsi"/>
                      <w:b/>
                      <w:bCs/>
                      <w:szCs w:val="24"/>
                    </w:rPr>
                    <w:t xml:space="preserve">Value </w:t>
                  </w:r>
                </w:p>
              </w:tc>
              <w:tc>
                <w:tcPr>
                  <w:tcW w:w="0" w:type="auto"/>
                  <w:tcMar>
                    <w:top w:w="15" w:type="dxa"/>
                    <w:left w:w="15" w:type="dxa"/>
                    <w:bottom w:w="15" w:type="dxa"/>
                    <w:right w:w="15" w:type="dxa"/>
                  </w:tcMar>
                  <w:vAlign w:val="center"/>
                  <w:hideMark/>
                </w:tcPr>
                <w:p w:rsidR="00DA371D" w:rsidRDefault="00DA371D">
                  <w:pPr>
                    <w:spacing w:after="0" w:line="240" w:lineRule="auto"/>
                    <w:ind w:left="720"/>
                    <w:rPr>
                      <w:rFonts w:cstheme="minorHAnsi"/>
                    </w:rPr>
                  </w:pPr>
                  <w:r>
                    <w:rPr>
                      <w:rFonts w:cstheme="minorHAnsi"/>
                      <w:b/>
                      <w:bCs/>
                      <w:szCs w:val="24"/>
                    </w:rPr>
                    <w:t xml:space="preserve">Accent sensitivity is…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spacing w:line="240" w:lineRule="auto"/>
                    <w:ind w:left="720"/>
                    <w:rPr>
                      <w:rFonts w:cstheme="minorHAnsi"/>
                    </w:rPr>
                  </w:pPr>
                  <w:r>
                    <w:rPr>
                      <w:rFonts w:cstheme="minorHAnsi"/>
                      <w:szCs w:val="24"/>
                    </w:rPr>
                    <w:t>0</w:t>
                  </w:r>
                </w:p>
              </w:tc>
              <w:tc>
                <w:tcPr>
                  <w:tcW w:w="0" w:type="auto"/>
                  <w:tcMar>
                    <w:top w:w="15" w:type="dxa"/>
                    <w:left w:w="15" w:type="dxa"/>
                    <w:bottom w:w="15" w:type="dxa"/>
                    <w:right w:w="15" w:type="dxa"/>
                  </w:tcMar>
                  <w:vAlign w:val="center"/>
                  <w:hideMark/>
                </w:tcPr>
                <w:p w:rsidR="00DA371D" w:rsidRDefault="00DA371D">
                  <w:pPr>
                    <w:spacing w:line="240" w:lineRule="auto"/>
                    <w:ind w:left="720"/>
                    <w:rPr>
                      <w:rFonts w:cstheme="minorHAnsi"/>
                    </w:rPr>
                  </w:pPr>
                  <w:r>
                    <w:rPr>
                      <w:rFonts w:cstheme="minorHAnsi"/>
                      <w:szCs w:val="24"/>
                    </w:rPr>
                    <w:t>Insensitive</w:t>
                  </w:r>
                </w:p>
                <w:p w:rsidR="00DA371D" w:rsidRDefault="00DA371D">
                  <w:pPr>
                    <w:spacing w:line="240" w:lineRule="auto"/>
                    <w:ind w:left="720"/>
                    <w:rPr>
                      <w:rFonts w:cstheme="minorHAnsi"/>
                    </w:rPr>
                  </w:pPr>
                  <w:r>
                    <w:rPr>
                      <w:rFonts w:cstheme="minorHAnsi"/>
                      <w:szCs w:val="24"/>
                    </w:rPr>
                    <w:t>Words such as "café" and "cafe" are treated identically.</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spacing w:line="240" w:lineRule="auto"/>
                    <w:ind w:left="720"/>
                    <w:rPr>
                      <w:rFonts w:cstheme="minorHAnsi"/>
                    </w:rPr>
                  </w:pPr>
                  <w:r>
                    <w:rPr>
                      <w:rFonts w:cstheme="minorHAnsi"/>
                      <w:szCs w:val="24"/>
                    </w:rPr>
                    <w:t>1</w:t>
                  </w:r>
                </w:p>
              </w:tc>
              <w:tc>
                <w:tcPr>
                  <w:tcW w:w="0" w:type="auto"/>
                  <w:tcMar>
                    <w:top w:w="15" w:type="dxa"/>
                    <w:left w:w="15" w:type="dxa"/>
                    <w:bottom w:w="15" w:type="dxa"/>
                    <w:right w:w="15" w:type="dxa"/>
                  </w:tcMar>
                  <w:vAlign w:val="center"/>
                  <w:hideMark/>
                </w:tcPr>
                <w:p w:rsidR="00DA371D" w:rsidRDefault="00DA371D">
                  <w:pPr>
                    <w:spacing w:line="240" w:lineRule="auto"/>
                    <w:ind w:left="720"/>
                    <w:rPr>
                      <w:rFonts w:cstheme="minorHAnsi"/>
                    </w:rPr>
                  </w:pPr>
                  <w:r>
                    <w:rPr>
                      <w:rFonts w:cstheme="minorHAnsi"/>
                      <w:szCs w:val="24"/>
                    </w:rPr>
                    <w:t>Sensitive</w:t>
                  </w:r>
                </w:p>
                <w:p w:rsidR="00DA371D" w:rsidRDefault="00DA371D">
                  <w:pPr>
                    <w:spacing w:line="240" w:lineRule="auto"/>
                    <w:ind w:left="720"/>
                    <w:rPr>
                      <w:rFonts w:cstheme="minorHAnsi"/>
                    </w:rPr>
                  </w:pPr>
                  <w:r>
                    <w:rPr>
                      <w:rFonts w:cstheme="minorHAnsi"/>
                      <w:szCs w:val="24"/>
                    </w:rPr>
                    <w:t>Words such as "café" and "cafe" are treated differently.</w:t>
                  </w:r>
                </w:p>
              </w:tc>
            </w:tr>
          </w:tbl>
          <w:p w:rsidR="00DA371D" w:rsidRDefault="00DA371D">
            <w:pPr>
              <w:ind w:left="720"/>
              <w:rPr>
                <w:rFonts w:cstheme="minorHAnsi"/>
              </w:rPr>
            </w:pPr>
            <w:r>
              <w:rPr>
                <w:rFonts w:cstheme="minorHAnsi"/>
                <w:vanish/>
                <w:szCs w:val="24"/>
              </w:rPr>
              <w:lastRenderedPageBreak/>
              <w:t> </w:t>
            </w:r>
          </w:p>
          <w:tbl>
            <w:tblPr>
              <w:tblW w:w="0" w:type="auto"/>
              <w:tblCellSpacing w:w="15" w:type="dxa"/>
              <w:tblCellMar>
                <w:left w:w="0" w:type="dxa"/>
                <w:right w:w="0" w:type="dxa"/>
              </w:tblCellMar>
              <w:tblLook w:val="04A0" w:firstRow="1" w:lastRow="0" w:firstColumn="1" w:lastColumn="0" w:noHBand="0" w:noVBand="1"/>
            </w:tblPr>
            <w:tblGrid>
              <w:gridCol w:w="8692"/>
            </w:tblGrid>
            <w:tr w:rsidR="00DA371D">
              <w:trPr>
                <w:tblCellSpacing w:w="15" w:type="dxa"/>
              </w:trPr>
              <w:tc>
                <w:tcPr>
                  <w:tcW w:w="0" w:type="auto"/>
                  <w:tcMar>
                    <w:top w:w="15" w:type="dxa"/>
                    <w:left w:w="15" w:type="dxa"/>
                    <w:bottom w:w="15" w:type="dxa"/>
                    <w:right w:w="15" w:type="dxa"/>
                  </w:tcMar>
                  <w:vAlign w:val="center"/>
                  <w:hideMark/>
                </w:tcPr>
                <w:p w:rsidR="00DA371D" w:rsidRDefault="00DA371D">
                  <w:pPr>
                    <w:spacing w:after="0" w:line="240" w:lineRule="auto"/>
                    <w:ind w:left="19"/>
                    <w:rPr>
                      <w:rFonts w:cstheme="minorHAnsi"/>
                    </w:rPr>
                  </w:pPr>
                  <w:r>
                    <w:rPr>
                      <w:rFonts w:cstheme="minorHAnsi"/>
                      <w:b/>
                      <w:noProof/>
                      <w:szCs w:val="24"/>
                    </w:rPr>
                    <w:drawing>
                      <wp:inline distT="0" distB="0" distL="0" distR="0">
                        <wp:extent cx="106680" cy="106680"/>
                        <wp:effectExtent l="0" t="0" r="7620" b="7620"/>
                        <wp:docPr id="196" name="Picture 196" descr="Cc280463.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c280463.note(en-us,SQL.100).gif"/>
                                <pic:cNvPicPr>
                                  <a:picLocks noChangeAspect="1" noChangeArrowheads="1"/>
                                </pic:cNvPicPr>
                              </pic:nvPicPr>
                              <pic:blipFill>
                                <a:blip r:link="rId528">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r>
                    <w:rPr>
                      <w:rFonts w:cstheme="minorHAnsi"/>
                      <w:b/>
                      <w:bCs/>
                      <w:szCs w:val="24"/>
                    </w:rPr>
                    <w:t xml:space="preserve">Note: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spacing w:after="0" w:line="240" w:lineRule="auto"/>
                    <w:ind w:left="19"/>
                    <w:rPr>
                      <w:rFonts w:cstheme="minorHAnsi"/>
                      <w:sz w:val="22"/>
                      <w:szCs w:val="24"/>
                    </w:rPr>
                  </w:pPr>
                  <w:r>
                    <w:rPr>
                      <w:rFonts w:cstheme="minorHAnsi"/>
                      <w:szCs w:val="24"/>
                    </w:rPr>
                    <w:t xml:space="preserve">To view the current setting of this value for a full-text catalog, run the following Transact-SQL statement: </w:t>
                  </w:r>
                  <w:r>
                    <w:rPr>
                      <w:rFonts w:cstheme="minorHAnsi"/>
                      <w:sz w:val="18"/>
                    </w:rPr>
                    <w:t>SELECT fulltextcatalogproperty('</w:t>
                  </w:r>
                  <w:r>
                    <w:rPr>
                      <w:rFonts w:cstheme="minorHAnsi"/>
                      <w:i/>
                      <w:iCs/>
                      <w:szCs w:val="24"/>
                    </w:rPr>
                    <w:t>catalog_name</w:t>
                  </w:r>
                  <w:r>
                    <w:rPr>
                      <w:rFonts w:cstheme="minorHAnsi"/>
                      <w:sz w:val="18"/>
                    </w:rPr>
                    <w:t>', 'AccentSensitivity');</w:t>
                  </w:r>
                  <w:r>
                    <w:rPr>
                      <w:rFonts w:cstheme="minorHAnsi"/>
                      <w:szCs w:val="24"/>
                    </w:rPr>
                    <w:t>.</w:t>
                  </w:r>
                </w:p>
              </w:tc>
            </w:tr>
          </w:tbl>
          <w:p w:rsidR="00DA371D" w:rsidRDefault="00DA371D">
            <w:pPr>
              <w:pStyle w:val="Heading2"/>
              <w:outlineLvl w:val="1"/>
              <w:rPr>
                <w:rFonts w:cstheme="minorHAnsi"/>
                <w:sz w:val="24"/>
              </w:rPr>
            </w:pPr>
            <w:bookmarkStart w:id="484" w:name="_Toc61805443"/>
            <w:r>
              <w:rPr>
                <w:rFonts w:cstheme="minorHAnsi"/>
                <w:noProof/>
                <w:sz w:val="24"/>
              </w:rPr>
              <w:drawing>
                <wp:inline distT="0" distB="0" distL="0" distR="0">
                  <wp:extent cx="7620" cy="7620"/>
                  <wp:effectExtent l="0" t="0" r="0" b="0"/>
                  <wp:docPr id="197" name="Picture 197"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sdn.microsoft.com/Global/Images/clear.gif"/>
                          <pic:cNvPicPr>
                            <a:picLocks noChangeAspect="1" noChangeArrowheads="1"/>
                          </pic:cNvPicPr>
                        </pic:nvPicPr>
                        <pic:blipFill>
                          <a:blip r:link="rId12">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cstheme="minorHAnsi"/>
                <w:sz w:val="24"/>
              </w:rPr>
              <w:t> Table Returned</w:t>
            </w:r>
            <w:bookmarkEnd w:id="484"/>
            <w:r>
              <w:rPr>
                <w:rFonts w:cstheme="minorHAnsi"/>
                <w:sz w:val="24"/>
              </w:rPr>
              <w:t xml:space="preserve"> </w:t>
            </w:r>
          </w:p>
          <w:tbl>
            <w:tblPr>
              <w:tblW w:w="9964" w:type="dxa"/>
              <w:tblCellSpacing w:w="15" w:type="dxa"/>
              <w:tblCellMar>
                <w:left w:w="0" w:type="dxa"/>
                <w:right w:w="0" w:type="dxa"/>
              </w:tblCellMar>
              <w:tblLook w:val="04A0" w:firstRow="1" w:lastRow="0" w:firstColumn="1" w:lastColumn="0" w:noHBand="0" w:noVBand="1"/>
            </w:tblPr>
            <w:tblGrid>
              <w:gridCol w:w="1929"/>
              <w:gridCol w:w="1844"/>
              <w:gridCol w:w="6191"/>
            </w:tblGrid>
            <w:tr w:rsidR="00DA371D">
              <w:trPr>
                <w:tblCellSpacing w:w="15" w:type="dxa"/>
              </w:trPr>
              <w:tc>
                <w:tcPr>
                  <w:tcW w:w="0" w:type="auto"/>
                  <w:tcMar>
                    <w:top w:w="15" w:type="dxa"/>
                    <w:left w:w="15" w:type="dxa"/>
                    <w:bottom w:w="15" w:type="dxa"/>
                    <w:right w:w="15" w:type="dxa"/>
                  </w:tcMar>
                  <w:hideMark/>
                </w:tcPr>
                <w:p w:rsidR="00DA371D" w:rsidRDefault="00DA371D">
                  <w:pPr>
                    <w:spacing w:after="0" w:line="240" w:lineRule="auto"/>
                    <w:ind w:left="244"/>
                    <w:rPr>
                      <w:rFonts w:cstheme="minorHAnsi"/>
                    </w:rPr>
                  </w:pPr>
                  <w:r>
                    <w:rPr>
                      <w:rFonts w:cstheme="minorHAnsi"/>
                      <w:b/>
                      <w:bCs/>
                      <w:szCs w:val="24"/>
                    </w:rPr>
                    <w:t xml:space="preserve">Column name </w:t>
                  </w:r>
                </w:p>
              </w:tc>
              <w:tc>
                <w:tcPr>
                  <w:tcW w:w="0" w:type="auto"/>
                  <w:tcMar>
                    <w:top w:w="15" w:type="dxa"/>
                    <w:left w:w="15" w:type="dxa"/>
                    <w:bottom w:w="15" w:type="dxa"/>
                    <w:right w:w="15" w:type="dxa"/>
                  </w:tcMar>
                  <w:hideMark/>
                </w:tcPr>
                <w:p w:rsidR="00DA371D" w:rsidRDefault="00DA371D">
                  <w:pPr>
                    <w:spacing w:after="0" w:line="240" w:lineRule="auto"/>
                    <w:ind w:left="244"/>
                    <w:rPr>
                      <w:rFonts w:cstheme="minorHAnsi"/>
                    </w:rPr>
                  </w:pPr>
                  <w:r>
                    <w:rPr>
                      <w:rFonts w:cstheme="minorHAnsi"/>
                      <w:b/>
                      <w:bCs/>
                      <w:szCs w:val="24"/>
                    </w:rPr>
                    <w:t xml:space="preserve">Data type </w:t>
                  </w:r>
                </w:p>
              </w:tc>
              <w:tc>
                <w:tcPr>
                  <w:tcW w:w="6146" w:type="dxa"/>
                  <w:tcMar>
                    <w:top w:w="15" w:type="dxa"/>
                    <w:left w:w="15" w:type="dxa"/>
                    <w:bottom w:w="15" w:type="dxa"/>
                    <w:right w:w="15" w:type="dxa"/>
                  </w:tcMar>
                  <w:hideMark/>
                </w:tcPr>
                <w:p w:rsidR="00DA371D" w:rsidRDefault="00DA371D">
                  <w:pPr>
                    <w:spacing w:after="0" w:line="240" w:lineRule="auto"/>
                    <w:ind w:left="244"/>
                    <w:rPr>
                      <w:rFonts w:cstheme="minorHAnsi"/>
                    </w:rPr>
                  </w:pPr>
                  <w:r>
                    <w:rPr>
                      <w:rFonts w:cstheme="minorHAnsi"/>
                      <w:b/>
                      <w:bCs/>
                      <w:szCs w:val="24"/>
                    </w:rPr>
                    <w:t xml:space="preserve">Description </w:t>
                  </w:r>
                </w:p>
              </w:tc>
            </w:tr>
            <w:tr w:rsidR="00DA371D">
              <w:trPr>
                <w:tblCellSpacing w:w="15" w:type="dxa"/>
              </w:trPr>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keyword</w:t>
                  </w:r>
                  <w:r>
                    <w:rPr>
                      <w:rFonts w:cstheme="minorHAnsi"/>
                      <w:szCs w:val="24"/>
                    </w:rPr>
                    <w:t xml:space="preserve"> </w:t>
                  </w:r>
                </w:p>
              </w:tc>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varbinary(128)</w:t>
                  </w:r>
                  <w:r>
                    <w:rPr>
                      <w:rFonts w:cstheme="minorHAnsi"/>
                      <w:szCs w:val="24"/>
                    </w:rPr>
                    <w:t xml:space="preserve"> </w:t>
                  </w:r>
                </w:p>
              </w:tc>
              <w:tc>
                <w:tcPr>
                  <w:tcW w:w="6146" w:type="dxa"/>
                  <w:tcMar>
                    <w:top w:w="15" w:type="dxa"/>
                    <w:left w:w="15" w:type="dxa"/>
                    <w:bottom w:w="15" w:type="dxa"/>
                    <w:right w:w="15" w:type="dxa"/>
                  </w:tcMar>
                  <w:vAlign w:val="center"/>
                  <w:hideMark/>
                </w:tcPr>
                <w:p w:rsidR="00DA371D" w:rsidRDefault="00DA371D">
                  <w:pPr>
                    <w:spacing w:line="240" w:lineRule="auto"/>
                    <w:ind w:left="244"/>
                    <w:rPr>
                      <w:rFonts w:cstheme="minorHAnsi"/>
                    </w:rPr>
                  </w:pPr>
                  <w:r>
                    <w:rPr>
                      <w:rFonts w:cstheme="minorHAnsi"/>
                      <w:szCs w:val="24"/>
                    </w:rPr>
                    <w:t xml:space="preserve">The hexadecimal representation of a given keyword returned by a word breaker. This representation is used to store the keyword in the full-text index. This value is not human-readable, but it is useful for relating a given keyword to output returned by other dynamic management views that return the content of a full-text index, such as </w:t>
                  </w:r>
                  <w:hyperlink r:id="rId529" w:history="1">
                    <w:r>
                      <w:rPr>
                        <w:rStyle w:val="Hyperlink"/>
                        <w:rFonts w:cstheme="minorHAnsi"/>
                        <w:color w:val="2E74B5" w:themeColor="accent1" w:themeShade="BF"/>
                        <w:szCs w:val="24"/>
                      </w:rPr>
                      <w:t>sys.dm_fts_index_keyword</w:t>
                    </w:r>
                    <w:r>
                      <w:rPr>
                        <w:rStyle w:val="Hyperlink"/>
                        <w:rFonts w:cstheme="minorHAnsi"/>
                        <w:szCs w:val="24"/>
                      </w:rPr>
                      <w:t>s</w:t>
                    </w:r>
                  </w:hyperlink>
                  <w:r>
                    <w:rPr>
                      <w:rFonts w:cstheme="minorHAnsi"/>
                      <w:szCs w:val="24"/>
                    </w:rPr>
                    <w:t xml:space="preserve"> and </w:t>
                  </w:r>
                  <w:hyperlink r:id="rId530" w:history="1">
                    <w:r>
                      <w:rPr>
                        <w:rStyle w:val="Hyperlink"/>
                        <w:rFonts w:cstheme="minorHAnsi"/>
                        <w:color w:val="2E74B5" w:themeColor="accent1" w:themeShade="BF"/>
                        <w:szCs w:val="24"/>
                      </w:rPr>
                      <w:t>sys.dm_fts_index_keywords_by_document</w:t>
                    </w:r>
                  </w:hyperlink>
                  <w:r>
                    <w:rPr>
                      <w:rFonts w:cstheme="minorHAnsi"/>
                      <w:color w:val="2E74B5" w:themeColor="accent1" w:themeShade="BF"/>
                      <w:szCs w:val="24"/>
                    </w:rPr>
                    <w:t>.</w:t>
                  </w:r>
                  <w:r>
                    <w:rPr>
                      <w:rFonts w:cstheme="minorHAnsi"/>
                      <w:szCs w:val="24"/>
                    </w:rPr>
                    <w:t xml:space="preserve"> </w:t>
                  </w:r>
                </w:p>
                <w:p w:rsidR="00DA371D" w:rsidRDefault="00DA371D">
                  <w:pPr>
                    <w:spacing w:after="0" w:line="240" w:lineRule="auto"/>
                    <w:ind w:left="244"/>
                    <w:rPr>
                      <w:rFonts w:cstheme="minorHAnsi"/>
                    </w:rPr>
                  </w:pPr>
                  <w:r>
                    <w:rPr>
                      <w:rFonts w:cstheme="minorHAnsi"/>
                      <w:noProof/>
                      <w:szCs w:val="24"/>
                    </w:rPr>
                    <w:drawing>
                      <wp:inline distT="0" distB="0" distL="0" distR="0">
                        <wp:extent cx="106680" cy="106680"/>
                        <wp:effectExtent l="0" t="0" r="7620" b="7620"/>
                        <wp:docPr id="198" name="Picture 198" descr="Cc280463.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c280463.note(en-us,SQL.100).gif"/>
                                <pic:cNvPicPr>
                                  <a:picLocks noChangeAspect="1" noChangeArrowheads="1"/>
                                </pic:cNvPicPr>
                              </pic:nvPicPr>
                              <pic:blipFill>
                                <a:blip r:link="rId528">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r>
                    <w:rPr>
                      <w:rFonts w:cstheme="minorHAnsi"/>
                      <w:szCs w:val="24"/>
                    </w:rPr>
                    <w:t xml:space="preserve">Note: </w:t>
                  </w:r>
                </w:p>
                <w:p w:rsidR="00DA371D" w:rsidRDefault="00DA371D">
                  <w:pPr>
                    <w:spacing w:after="0" w:line="240" w:lineRule="auto"/>
                    <w:ind w:left="244"/>
                    <w:rPr>
                      <w:rFonts w:cstheme="minorHAnsi"/>
                      <w:sz w:val="22"/>
                      <w:szCs w:val="24"/>
                    </w:rPr>
                  </w:pPr>
                  <w:r>
                    <w:rPr>
                      <w:rFonts w:cstheme="minorHAnsi"/>
                      <w:szCs w:val="24"/>
                    </w:rPr>
                    <w:t xml:space="preserve">OxFF represents the special character that indicates the end of a file or dataset. </w:t>
                  </w:r>
                </w:p>
              </w:tc>
            </w:tr>
            <w:tr w:rsidR="00DA371D">
              <w:trPr>
                <w:tblCellSpacing w:w="15" w:type="dxa"/>
              </w:trPr>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group_id</w:t>
                  </w:r>
                  <w:r>
                    <w:rPr>
                      <w:rFonts w:cstheme="minorHAnsi"/>
                      <w:szCs w:val="24"/>
                    </w:rPr>
                    <w:t xml:space="preserve"> </w:t>
                  </w:r>
                </w:p>
              </w:tc>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int</w:t>
                  </w:r>
                  <w:r>
                    <w:rPr>
                      <w:rFonts w:cstheme="minorHAnsi"/>
                      <w:szCs w:val="24"/>
                    </w:rPr>
                    <w:t xml:space="preserve"> </w:t>
                  </w:r>
                </w:p>
              </w:tc>
              <w:tc>
                <w:tcPr>
                  <w:tcW w:w="6146" w:type="dxa"/>
                  <w:tcMar>
                    <w:top w:w="15" w:type="dxa"/>
                    <w:left w:w="15" w:type="dxa"/>
                    <w:bottom w:w="15" w:type="dxa"/>
                    <w:right w:w="15" w:type="dxa"/>
                  </w:tcMar>
                  <w:vAlign w:val="center"/>
                  <w:hideMark/>
                </w:tcPr>
                <w:p w:rsidR="00DA371D" w:rsidRDefault="00DA371D">
                  <w:pPr>
                    <w:spacing w:line="240" w:lineRule="auto"/>
                    <w:ind w:left="244"/>
                    <w:rPr>
                      <w:rFonts w:cstheme="minorHAnsi"/>
                    </w:rPr>
                  </w:pPr>
                  <w:r>
                    <w:rPr>
                      <w:rFonts w:cstheme="minorHAnsi"/>
                      <w:szCs w:val="24"/>
                    </w:rPr>
                    <w:t>Contain an integer value that is useful for differentiating the logical group from which a given term was generated. For example, '</w:t>
                  </w:r>
                  <w:r>
                    <w:rPr>
                      <w:rFonts w:cstheme="minorHAnsi"/>
                      <w:sz w:val="18"/>
                    </w:rPr>
                    <w:t>Server AND DB OR FORMSOF(THESAURUS, DB)"</w:t>
                  </w:r>
                  <w:r>
                    <w:rPr>
                      <w:rFonts w:cstheme="minorHAnsi"/>
                      <w:szCs w:val="24"/>
                    </w:rPr>
                    <w:t xml:space="preserve">' produces the following </w:t>
                  </w:r>
                  <w:r>
                    <w:rPr>
                      <w:rFonts w:cstheme="minorHAnsi"/>
                      <w:b/>
                      <w:bCs/>
                      <w:szCs w:val="24"/>
                    </w:rPr>
                    <w:t>group_id</w:t>
                  </w:r>
                  <w:r>
                    <w:rPr>
                      <w:rFonts w:cstheme="minorHAnsi"/>
                      <w:szCs w:val="24"/>
                    </w:rPr>
                    <w:t xml:space="preserve"> values in English:</w:t>
                  </w:r>
                </w:p>
                <w:p w:rsidR="00DA371D" w:rsidRDefault="00DA371D">
                  <w:pPr>
                    <w:spacing w:after="0" w:line="240" w:lineRule="auto"/>
                    <w:ind w:left="244"/>
                    <w:rPr>
                      <w:rFonts w:cstheme="minorHAnsi"/>
                    </w:rPr>
                  </w:pPr>
                  <w:r>
                    <w:rPr>
                      <w:rFonts w:cstheme="minorHAnsi"/>
                      <w:szCs w:val="24"/>
                    </w:rPr>
                    <w:t xml:space="preserve">group_id display_term </w:t>
                  </w:r>
                </w:p>
                <w:p w:rsidR="00DA371D" w:rsidRDefault="00DA371D">
                  <w:pPr>
                    <w:spacing w:after="0" w:line="240" w:lineRule="auto"/>
                    <w:ind w:left="244"/>
                    <w:rPr>
                      <w:rFonts w:cstheme="minorHAnsi"/>
                    </w:rPr>
                  </w:pPr>
                  <w:r>
                    <w:rPr>
                      <w:rFonts w:cstheme="minorHAnsi"/>
                      <w:szCs w:val="24"/>
                    </w:rPr>
                    <w:t xml:space="preserve">1 Server </w:t>
                  </w:r>
                </w:p>
                <w:p w:rsidR="00DA371D" w:rsidRDefault="00DA371D">
                  <w:pPr>
                    <w:spacing w:after="0" w:line="240" w:lineRule="auto"/>
                    <w:ind w:left="244"/>
                    <w:rPr>
                      <w:rFonts w:cstheme="minorHAnsi"/>
                    </w:rPr>
                  </w:pPr>
                  <w:r>
                    <w:rPr>
                      <w:rFonts w:cstheme="minorHAnsi"/>
                      <w:szCs w:val="24"/>
                    </w:rPr>
                    <w:t xml:space="preserve">2 DB </w:t>
                  </w:r>
                </w:p>
                <w:p w:rsidR="00DA371D" w:rsidRDefault="00DA371D">
                  <w:pPr>
                    <w:spacing w:after="0" w:line="240" w:lineRule="auto"/>
                    <w:ind w:left="244"/>
                    <w:rPr>
                      <w:rFonts w:cstheme="minorHAnsi"/>
                      <w:sz w:val="22"/>
                      <w:szCs w:val="24"/>
                    </w:rPr>
                  </w:pPr>
                  <w:r>
                    <w:rPr>
                      <w:rFonts w:cstheme="minorHAnsi"/>
                      <w:szCs w:val="24"/>
                    </w:rPr>
                    <w:t xml:space="preserve">3 DB </w:t>
                  </w:r>
                </w:p>
              </w:tc>
            </w:tr>
            <w:tr w:rsidR="00DA371D">
              <w:trPr>
                <w:tblCellSpacing w:w="15" w:type="dxa"/>
              </w:trPr>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phrase_id</w:t>
                  </w:r>
                  <w:r>
                    <w:rPr>
                      <w:rFonts w:cstheme="minorHAnsi"/>
                      <w:szCs w:val="24"/>
                    </w:rPr>
                    <w:t xml:space="preserve"> </w:t>
                  </w:r>
                </w:p>
              </w:tc>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int</w:t>
                  </w:r>
                  <w:r>
                    <w:rPr>
                      <w:rFonts w:cstheme="minorHAnsi"/>
                      <w:szCs w:val="24"/>
                    </w:rPr>
                    <w:t xml:space="preserve"> </w:t>
                  </w:r>
                </w:p>
              </w:tc>
              <w:tc>
                <w:tcPr>
                  <w:tcW w:w="6146" w:type="dxa"/>
                  <w:tcMar>
                    <w:top w:w="15" w:type="dxa"/>
                    <w:left w:w="15" w:type="dxa"/>
                    <w:bottom w:w="15" w:type="dxa"/>
                    <w:right w:w="15" w:type="dxa"/>
                  </w:tcMar>
                  <w:vAlign w:val="center"/>
                  <w:hideMark/>
                </w:tcPr>
                <w:p w:rsidR="00DA371D" w:rsidRDefault="00DA371D">
                  <w:pPr>
                    <w:spacing w:line="240" w:lineRule="auto"/>
                    <w:ind w:left="244"/>
                    <w:rPr>
                      <w:rFonts w:cstheme="minorHAnsi"/>
                    </w:rPr>
                  </w:pPr>
                  <w:r>
                    <w:rPr>
                      <w:rFonts w:cstheme="minorHAnsi"/>
                      <w:szCs w:val="24"/>
                    </w:rPr>
                    <w:t xml:space="preserve">Contains an integer value that is useful for differentiating the cases in which alternative forms of compound words, such as full-text, are issued by the word breaker. Sometimes, with presence of compound words ('multi-million'), alternative forms are issued by the word breaker. These alternative forms (phrases) need to be differentiated sometimes. </w:t>
                  </w:r>
                </w:p>
                <w:p w:rsidR="00DA371D" w:rsidRDefault="00DA371D">
                  <w:pPr>
                    <w:spacing w:line="240" w:lineRule="auto"/>
                    <w:ind w:left="244"/>
                    <w:rPr>
                      <w:rFonts w:cstheme="minorHAnsi"/>
                    </w:rPr>
                  </w:pPr>
                  <w:r>
                    <w:rPr>
                      <w:rFonts w:cstheme="minorHAnsi"/>
                      <w:szCs w:val="24"/>
                    </w:rPr>
                    <w:t>For example, '</w:t>
                  </w:r>
                  <w:r>
                    <w:rPr>
                      <w:rFonts w:cstheme="minorHAnsi"/>
                      <w:sz w:val="18"/>
                    </w:rPr>
                    <w:t>multi-million</w:t>
                  </w:r>
                  <w:r>
                    <w:rPr>
                      <w:rFonts w:cstheme="minorHAnsi"/>
                      <w:szCs w:val="24"/>
                    </w:rPr>
                    <w:t xml:space="preserve">' produces the following </w:t>
                  </w:r>
                  <w:r>
                    <w:rPr>
                      <w:rFonts w:cstheme="minorHAnsi"/>
                      <w:b/>
                      <w:bCs/>
                      <w:szCs w:val="24"/>
                    </w:rPr>
                    <w:t>phrase_id</w:t>
                  </w:r>
                  <w:r>
                    <w:rPr>
                      <w:rFonts w:cstheme="minorHAnsi"/>
                      <w:szCs w:val="24"/>
                    </w:rPr>
                    <w:t xml:space="preserve"> values in English:</w:t>
                  </w:r>
                </w:p>
                <w:p w:rsidR="00DA371D" w:rsidRDefault="00DA371D">
                  <w:pPr>
                    <w:spacing w:after="0" w:line="240" w:lineRule="auto"/>
                    <w:ind w:left="244"/>
                    <w:rPr>
                      <w:rFonts w:cstheme="minorHAnsi"/>
                    </w:rPr>
                  </w:pPr>
                  <w:r>
                    <w:rPr>
                      <w:rFonts w:cstheme="minorHAnsi"/>
                      <w:szCs w:val="24"/>
                    </w:rPr>
                    <w:t xml:space="preserve">phrase_id display_term </w:t>
                  </w:r>
                </w:p>
                <w:p w:rsidR="00DA371D" w:rsidRDefault="00DA371D">
                  <w:pPr>
                    <w:spacing w:after="0" w:line="240" w:lineRule="auto"/>
                    <w:ind w:left="244"/>
                    <w:rPr>
                      <w:rFonts w:cstheme="minorHAnsi"/>
                    </w:rPr>
                  </w:pPr>
                  <w:r>
                    <w:rPr>
                      <w:rFonts w:cstheme="minorHAnsi"/>
                      <w:szCs w:val="24"/>
                    </w:rPr>
                    <w:t xml:space="preserve">1 </w:t>
                  </w:r>
                  <w:r>
                    <w:rPr>
                      <w:rFonts w:cstheme="minorHAnsi"/>
                      <w:sz w:val="18"/>
                    </w:rPr>
                    <w:t>multi</w:t>
                  </w:r>
                  <w:r>
                    <w:rPr>
                      <w:rFonts w:cstheme="minorHAnsi"/>
                      <w:szCs w:val="24"/>
                    </w:rPr>
                    <w:t xml:space="preserve"> </w:t>
                  </w:r>
                </w:p>
                <w:p w:rsidR="00DA371D" w:rsidRDefault="00DA371D">
                  <w:pPr>
                    <w:spacing w:after="0" w:line="240" w:lineRule="auto"/>
                    <w:ind w:left="244"/>
                    <w:rPr>
                      <w:rFonts w:cstheme="minorHAnsi"/>
                    </w:rPr>
                  </w:pPr>
                  <w:r>
                    <w:rPr>
                      <w:rFonts w:cstheme="minorHAnsi"/>
                      <w:szCs w:val="24"/>
                    </w:rPr>
                    <w:t xml:space="preserve">1 </w:t>
                  </w:r>
                  <w:r>
                    <w:rPr>
                      <w:rFonts w:cstheme="minorHAnsi"/>
                      <w:sz w:val="18"/>
                    </w:rPr>
                    <w:t>million</w:t>
                  </w:r>
                  <w:r>
                    <w:rPr>
                      <w:rFonts w:cstheme="minorHAnsi"/>
                      <w:szCs w:val="24"/>
                    </w:rPr>
                    <w:t xml:space="preserve"> </w:t>
                  </w:r>
                </w:p>
                <w:p w:rsidR="00DA371D" w:rsidRDefault="00DA371D">
                  <w:pPr>
                    <w:spacing w:after="0" w:line="240" w:lineRule="auto"/>
                    <w:ind w:left="244"/>
                    <w:rPr>
                      <w:rFonts w:cstheme="minorHAnsi"/>
                      <w:sz w:val="22"/>
                      <w:szCs w:val="24"/>
                    </w:rPr>
                  </w:pPr>
                  <w:r>
                    <w:rPr>
                      <w:rFonts w:cstheme="minorHAnsi"/>
                      <w:szCs w:val="24"/>
                    </w:rPr>
                    <w:t xml:space="preserve">2 </w:t>
                  </w:r>
                  <w:r>
                    <w:rPr>
                      <w:rFonts w:cstheme="minorHAnsi"/>
                      <w:sz w:val="18"/>
                    </w:rPr>
                    <w:t>multimillion</w:t>
                  </w:r>
                  <w:r>
                    <w:rPr>
                      <w:rFonts w:cstheme="minorHAnsi"/>
                      <w:szCs w:val="24"/>
                    </w:rPr>
                    <w:t xml:space="preserve"> </w:t>
                  </w:r>
                </w:p>
              </w:tc>
            </w:tr>
            <w:tr w:rsidR="00DA371D">
              <w:trPr>
                <w:tblCellSpacing w:w="15" w:type="dxa"/>
              </w:trPr>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lastRenderedPageBreak/>
                    <w:t>occurrence</w:t>
                  </w:r>
                  <w:r>
                    <w:rPr>
                      <w:rFonts w:cstheme="minorHAnsi"/>
                      <w:szCs w:val="24"/>
                    </w:rPr>
                    <w:t xml:space="preserve"> </w:t>
                  </w:r>
                </w:p>
              </w:tc>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int</w:t>
                  </w:r>
                  <w:r>
                    <w:rPr>
                      <w:rFonts w:cstheme="minorHAnsi"/>
                      <w:szCs w:val="24"/>
                    </w:rPr>
                    <w:t xml:space="preserve"> </w:t>
                  </w:r>
                </w:p>
              </w:tc>
              <w:tc>
                <w:tcPr>
                  <w:tcW w:w="6146" w:type="dxa"/>
                  <w:tcMar>
                    <w:top w:w="15" w:type="dxa"/>
                    <w:left w:w="15" w:type="dxa"/>
                    <w:bottom w:w="15" w:type="dxa"/>
                    <w:right w:w="15" w:type="dxa"/>
                  </w:tcMar>
                  <w:vAlign w:val="center"/>
                  <w:hideMark/>
                </w:tcPr>
                <w:p w:rsidR="00DA371D" w:rsidRDefault="00DA371D">
                  <w:pPr>
                    <w:spacing w:line="240" w:lineRule="auto"/>
                    <w:ind w:left="244"/>
                    <w:rPr>
                      <w:rFonts w:cstheme="minorHAnsi"/>
                    </w:rPr>
                  </w:pPr>
                  <w:r>
                    <w:rPr>
                      <w:rFonts w:cstheme="minorHAnsi"/>
                      <w:szCs w:val="24"/>
                    </w:rPr>
                    <w:t>Indicates the order of each term in the parsing result. For example, for the phrase "</w:t>
                  </w:r>
                  <w:r>
                    <w:rPr>
                      <w:rFonts w:cstheme="minorHAnsi"/>
                      <w:sz w:val="18"/>
                    </w:rPr>
                    <w:t>SQL Server query processor</w:t>
                  </w:r>
                  <w:r>
                    <w:rPr>
                      <w:rFonts w:cstheme="minorHAnsi"/>
                      <w:szCs w:val="24"/>
                    </w:rPr>
                    <w:t xml:space="preserve">" </w:t>
                  </w:r>
                  <w:r>
                    <w:rPr>
                      <w:rFonts w:cstheme="minorHAnsi"/>
                      <w:b/>
                      <w:bCs/>
                      <w:szCs w:val="24"/>
                    </w:rPr>
                    <w:t>occurrence</w:t>
                  </w:r>
                  <w:r>
                    <w:rPr>
                      <w:rFonts w:cstheme="minorHAnsi"/>
                      <w:szCs w:val="24"/>
                    </w:rPr>
                    <w:t xml:space="preserve"> would contain the following </w:t>
                  </w:r>
                  <w:r>
                    <w:rPr>
                      <w:rFonts w:cstheme="minorHAnsi"/>
                      <w:b/>
                      <w:bCs/>
                      <w:szCs w:val="24"/>
                    </w:rPr>
                    <w:t>occurrence</w:t>
                  </w:r>
                  <w:r>
                    <w:rPr>
                      <w:rFonts w:cstheme="minorHAnsi"/>
                      <w:szCs w:val="24"/>
                    </w:rPr>
                    <w:t xml:space="preserve"> values for the terms in the phrase, in English: </w:t>
                  </w:r>
                </w:p>
                <w:p w:rsidR="00DA371D" w:rsidRDefault="00DA371D">
                  <w:pPr>
                    <w:spacing w:after="0" w:line="240" w:lineRule="auto"/>
                    <w:ind w:left="244"/>
                    <w:rPr>
                      <w:rFonts w:cstheme="minorHAnsi"/>
                    </w:rPr>
                  </w:pPr>
                  <w:r>
                    <w:rPr>
                      <w:rFonts w:cstheme="minorHAnsi"/>
                      <w:szCs w:val="24"/>
                    </w:rPr>
                    <w:t xml:space="preserve">occurrence display_term </w:t>
                  </w:r>
                </w:p>
                <w:p w:rsidR="00DA371D" w:rsidRDefault="00DA371D">
                  <w:pPr>
                    <w:spacing w:after="0" w:line="240" w:lineRule="auto"/>
                    <w:ind w:left="244"/>
                    <w:rPr>
                      <w:rFonts w:cstheme="minorHAnsi"/>
                    </w:rPr>
                  </w:pPr>
                  <w:r>
                    <w:rPr>
                      <w:rFonts w:cstheme="minorHAnsi"/>
                      <w:szCs w:val="24"/>
                    </w:rPr>
                    <w:t xml:space="preserve">1 </w:t>
                  </w:r>
                  <w:r>
                    <w:rPr>
                      <w:rFonts w:cstheme="minorHAnsi"/>
                      <w:sz w:val="18"/>
                    </w:rPr>
                    <w:t>SQL</w:t>
                  </w:r>
                  <w:r>
                    <w:rPr>
                      <w:rFonts w:cstheme="minorHAnsi"/>
                      <w:szCs w:val="24"/>
                    </w:rPr>
                    <w:t xml:space="preserve"> </w:t>
                  </w:r>
                </w:p>
                <w:p w:rsidR="00DA371D" w:rsidRDefault="00DA371D">
                  <w:pPr>
                    <w:spacing w:after="0" w:line="240" w:lineRule="auto"/>
                    <w:ind w:left="244"/>
                    <w:rPr>
                      <w:rFonts w:cstheme="minorHAnsi"/>
                    </w:rPr>
                  </w:pPr>
                  <w:r>
                    <w:rPr>
                      <w:rFonts w:cstheme="minorHAnsi"/>
                      <w:szCs w:val="24"/>
                    </w:rPr>
                    <w:t xml:space="preserve">2 </w:t>
                  </w:r>
                  <w:r>
                    <w:rPr>
                      <w:rFonts w:cstheme="minorHAnsi"/>
                      <w:sz w:val="18"/>
                    </w:rPr>
                    <w:t>Server</w:t>
                  </w:r>
                  <w:r>
                    <w:rPr>
                      <w:rFonts w:cstheme="minorHAnsi"/>
                      <w:szCs w:val="24"/>
                    </w:rPr>
                    <w:t xml:space="preserve"> </w:t>
                  </w:r>
                </w:p>
                <w:p w:rsidR="00DA371D" w:rsidRDefault="00DA371D">
                  <w:pPr>
                    <w:spacing w:after="0" w:line="240" w:lineRule="auto"/>
                    <w:ind w:left="244"/>
                    <w:rPr>
                      <w:rFonts w:cstheme="minorHAnsi"/>
                    </w:rPr>
                  </w:pPr>
                  <w:r>
                    <w:rPr>
                      <w:rFonts w:cstheme="minorHAnsi"/>
                      <w:szCs w:val="24"/>
                    </w:rPr>
                    <w:t xml:space="preserve">3 </w:t>
                  </w:r>
                  <w:r>
                    <w:rPr>
                      <w:rFonts w:cstheme="minorHAnsi"/>
                      <w:sz w:val="18"/>
                    </w:rPr>
                    <w:t>query</w:t>
                  </w:r>
                  <w:r>
                    <w:rPr>
                      <w:rFonts w:cstheme="minorHAnsi"/>
                      <w:szCs w:val="24"/>
                    </w:rPr>
                    <w:t xml:space="preserve"> </w:t>
                  </w:r>
                </w:p>
                <w:p w:rsidR="00DA371D" w:rsidRDefault="00DA371D">
                  <w:pPr>
                    <w:spacing w:after="0" w:line="240" w:lineRule="auto"/>
                    <w:ind w:left="244"/>
                    <w:rPr>
                      <w:rFonts w:cstheme="minorHAnsi"/>
                      <w:sz w:val="22"/>
                      <w:szCs w:val="24"/>
                    </w:rPr>
                  </w:pPr>
                  <w:r>
                    <w:rPr>
                      <w:rFonts w:cstheme="minorHAnsi"/>
                      <w:szCs w:val="24"/>
                    </w:rPr>
                    <w:t xml:space="preserve">4 </w:t>
                  </w:r>
                  <w:r>
                    <w:rPr>
                      <w:rFonts w:cstheme="minorHAnsi"/>
                      <w:sz w:val="18"/>
                    </w:rPr>
                    <w:t>processor</w:t>
                  </w:r>
                  <w:r>
                    <w:rPr>
                      <w:rFonts w:cstheme="minorHAnsi"/>
                      <w:szCs w:val="24"/>
                    </w:rPr>
                    <w:t xml:space="preserve"> </w:t>
                  </w:r>
                </w:p>
              </w:tc>
            </w:tr>
            <w:tr w:rsidR="00DA371D">
              <w:trPr>
                <w:tblCellSpacing w:w="15" w:type="dxa"/>
              </w:trPr>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special_term</w:t>
                  </w:r>
                  <w:r>
                    <w:rPr>
                      <w:rFonts w:cstheme="minorHAnsi"/>
                      <w:szCs w:val="24"/>
                    </w:rPr>
                    <w:t xml:space="preserve"> </w:t>
                  </w:r>
                </w:p>
              </w:tc>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nvarchar(8000)</w:t>
                  </w:r>
                  <w:r>
                    <w:rPr>
                      <w:rFonts w:cstheme="minorHAnsi"/>
                      <w:szCs w:val="24"/>
                    </w:rPr>
                    <w:t xml:space="preserve"> </w:t>
                  </w:r>
                </w:p>
              </w:tc>
              <w:tc>
                <w:tcPr>
                  <w:tcW w:w="6146" w:type="dxa"/>
                  <w:tcMar>
                    <w:top w:w="15" w:type="dxa"/>
                    <w:left w:w="15" w:type="dxa"/>
                    <w:bottom w:w="15" w:type="dxa"/>
                    <w:right w:w="15" w:type="dxa"/>
                  </w:tcMar>
                  <w:vAlign w:val="center"/>
                  <w:hideMark/>
                </w:tcPr>
                <w:p w:rsidR="00DA371D" w:rsidRDefault="00DA371D">
                  <w:pPr>
                    <w:spacing w:line="240" w:lineRule="auto"/>
                    <w:ind w:left="244"/>
                    <w:rPr>
                      <w:rFonts w:cstheme="minorHAnsi"/>
                    </w:rPr>
                  </w:pPr>
                  <w:r>
                    <w:rPr>
                      <w:rFonts w:cstheme="minorHAnsi"/>
                      <w:szCs w:val="24"/>
                    </w:rPr>
                    <w:t>Contains information about the characteristics of the term that is being issued by the word breaker, one of:</w:t>
                  </w:r>
                </w:p>
                <w:p w:rsidR="00DA371D" w:rsidRDefault="00DA371D">
                  <w:pPr>
                    <w:spacing w:line="240" w:lineRule="auto"/>
                    <w:ind w:left="244"/>
                    <w:rPr>
                      <w:rFonts w:cstheme="minorHAnsi"/>
                    </w:rPr>
                  </w:pPr>
                  <w:r>
                    <w:rPr>
                      <w:rFonts w:cstheme="minorHAnsi"/>
                      <w:szCs w:val="24"/>
                    </w:rPr>
                    <w:t>Exact match</w:t>
                  </w:r>
                </w:p>
                <w:p w:rsidR="00DA371D" w:rsidRDefault="00DA371D">
                  <w:pPr>
                    <w:spacing w:line="240" w:lineRule="auto"/>
                    <w:ind w:left="244"/>
                    <w:rPr>
                      <w:rFonts w:cstheme="minorHAnsi"/>
                    </w:rPr>
                  </w:pPr>
                  <w:r>
                    <w:rPr>
                      <w:rFonts w:cstheme="minorHAnsi"/>
                      <w:szCs w:val="24"/>
                    </w:rPr>
                    <w:t>Noise word</w:t>
                  </w:r>
                </w:p>
                <w:p w:rsidR="00DA371D" w:rsidRDefault="00DA371D">
                  <w:pPr>
                    <w:spacing w:line="240" w:lineRule="auto"/>
                    <w:ind w:left="244"/>
                    <w:rPr>
                      <w:rFonts w:cstheme="minorHAnsi"/>
                    </w:rPr>
                  </w:pPr>
                  <w:r>
                    <w:rPr>
                      <w:rFonts w:cstheme="minorHAnsi"/>
                      <w:szCs w:val="24"/>
                    </w:rPr>
                    <w:t>End of Sentence</w:t>
                  </w:r>
                </w:p>
                <w:p w:rsidR="00DA371D" w:rsidRDefault="00DA371D">
                  <w:pPr>
                    <w:spacing w:line="240" w:lineRule="auto"/>
                    <w:ind w:left="244"/>
                    <w:rPr>
                      <w:rFonts w:cstheme="minorHAnsi"/>
                    </w:rPr>
                  </w:pPr>
                  <w:r>
                    <w:rPr>
                      <w:rFonts w:cstheme="minorHAnsi"/>
                      <w:szCs w:val="24"/>
                    </w:rPr>
                    <w:t xml:space="preserve">End of paragraph </w:t>
                  </w:r>
                </w:p>
                <w:p w:rsidR="00DA371D" w:rsidRDefault="00DA371D">
                  <w:pPr>
                    <w:spacing w:line="240" w:lineRule="auto"/>
                    <w:ind w:left="244"/>
                    <w:rPr>
                      <w:rFonts w:cstheme="minorHAnsi"/>
                    </w:rPr>
                  </w:pPr>
                  <w:r>
                    <w:rPr>
                      <w:rFonts w:cstheme="minorHAnsi"/>
                      <w:szCs w:val="24"/>
                    </w:rPr>
                    <w:t>End of Chapter</w:t>
                  </w:r>
                </w:p>
              </w:tc>
            </w:tr>
            <w:tr w:rsidR="00DA371D">
              <w:trPr>
                <w:tblCellSpacing w:w="15" w:type="dxa"/>
              </w:trPr>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display_term</w:t>
                  </w:r>
                  <w:r>
                    <w:rPr>
                      <w:rFonts w:cstheme="minorHAnsi"/>
                      <w:szCs w:val="24"/>
                    </w:rPr>
                    <w:t xml:space="preserve"> </w:t>
                  </w:r>
                </w:p>
              </w:tc>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nvarchar(8000)</w:t>
                  </w:r>
                  <w:r>
                    <w:rPr>
                      <w:rFonts w:cstheme="minorHAnsi"/>
                      <w:szCs w:val="24"/>
                    </w:rPr>
                    <w:t xml:space="preserve"> </w:t>
                  </w:r>
                </w:p>
              </w:tc>
              <w:tc>
                <w:tcPr>
                  <w:tcW w:w="6146" w:type="dxa"/>
                  <w:tcMar>
                    <w:top w:w="15" w:type="dxa"/>
                    <w:left w:w="15" w:type="dxa"/>
                    <w:bottom w:w="15" w:type="dxa"/>
                    <w:right w:w="15" w:type="dxa"/>
                  </w:tcMar>
                  <w:vAlign w:val="center"/>
                  <w:hideMark/>
                </w:tcPr>
                <w:p w:rsidR="00DA371D" w:rsidRDefault="00DA371D">
                  <w:pPr>
                    <w:spacing w:line="240" w:lineRule="auto"/>
                    <w:ind w:left="244"/>
                    <w:rPr>
                      <w:rFonts w:cstheme="minorHAnsi"/>
                    </w:rPr>
                  </w:pPr>
                  <w:r>
                    <w:rPr>
                      <w:rFonts w:cstheme="minorHAnsi"/>
                      <w:szCs w:val="24"/>
                    </w:rPr>
                    <w:t>Contains the human-readable form of the keyword. As with the functions designed to access the content of the full-text index, this displayed term might not be identical to the original term due to the denormalization limitation. However, it should be precise enough to help you identify it from the original input.</w:t>
                  </w:r>
                </w:p>
              </w:tc>
            </w:tr>
            <w:tr w:rsidR="00DA371D">
              <w:trPr>
                <w:tblCellSpacing w:w="15" w:type="dxa"/>
              </w:trPr>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expansion_type</w:t>
                  </w:r>
                  <w:r>
                    <w:rPr>
                      <w:rFonts w:cstheme="minorHAnsi"/>
                      <w:szCs w:val="24"/>
                    </w:rPr>
                    <w:t xml:space="preserve"> </w:t>
                  </w:r>
                </w:p>
              </w:tc>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int</w:t>
                  </w:r>
                  <w:r>
                    <w:rPr>
                      <w:rFonts w:cstheme="minorHAnsi"/>
                      <w:szCs w:val="24"/>
                    </w:rPr>
                    <w:t xml:space="preserve"> </w:t>
                  </w:r>
                </w:p>
              </w:tc>
              <w:tc>
                <w:tcPr>
                  <w:tcW w:w="6146" w:type="dxa"/>
                  <w:tcMar>
                    <w:top w:w="15" w:type="dxa"/>
                    <w:left w:w="15" w:type="dxa"/>
                    <w:bottom w:w="15" w:type="dxa"/>
                    <w:right w:w="15" w:type="dxa"/>
                  </w:tcMar>
                  <w:vAlign w:val="center"/>
                  <w:hideMark/>
                </w:tcPr>
                <w:p w:rsidR="00DA371D" w:rsidRDefault="00DA371D">
                  <w:pPr>
                    <w:spacing w:line="240" w:lineRule="auto"/>
                    <w:ind w:left="244"/>
                    <w:rPr>
                      <w:rFonts w:cstheme="minorHAnsi"/>
                    </w:rPr>
                  </w:pPr>
                  <w:r>
                    <w:rPr>
                      <w:rFonts w:cstheme="minorHAnsi"/>
                      <w:szCs w:val="24"/>
                    </w:rPr>
                    <w:t>Contains information about the nature of the expansion of a given term, one of:</w:t>
                  </w:r>
                </w:p>
                <w:p w:rsidR="00DA371D" w:rsidRDefault="00DA371D">
                  <w:pPr>
                    <w:spacing w:line="240" w:lineRule="auto"/>
                    <w:ind w:left="244"/>
                    <w:rPr>
                      <w:rFonts w:cstheme="minorHAnsi"/>
                    </w:rPr>
                  </w:pPr>
                  <w:r>
                    <w:rPr>
                      <w:rFonts w:cstheme="minorHAnsi"/>
                      <w:szCs w:val="24"/>
                    </w:rPr>
                    <w:t>0 =Single word case</w:t>
                  </w:r>
                </w:p>
                <w:p w:rsidR="00DA371D" w:rsidRDefault="00DA371D">
                  <w:pPr>
                    <w:spacing w:line="240" w:lineRule="auto"/>
                    <w:ind w:left="244"/>
                    <w:rPr>
                      <w:rFonts w:cstheme="minorHAnsi"/>
                    </w:rPr>
                  </w:pPr>
                  <w:r>
                    <w:rPr>
                      <w:rFonts w:cstheme="minorHAnsi"/>
                      <w:szCs w:val="24"/>
                    </w:rPr>
                    <w:t>2=Inflectional expansion</w:t>
                  </w:r>
                </w:p>
                <w:p w:rsidR="00DA371D" w:rsidRDefault="00DA371D">
                  <w:pPr>
                    <w:spacing w:line="240" w:lineRule="auto"/>
                    <w:ind w:left="244"/>
                    <w:rPr>
                      <w:rFonts w:cstheme="minorHAnsi"/>
                    </w:rPr>
                  </w:pPr>
                  <w:r>
                    <w:rPr>
                      <w:rFonts w:cstheme="minorHAnsi"/>
                      <w:szCs w:val="24"/>
                    </w:rPr>
                    <w:t>4=Thesaurus expansion/replacement</w:t>
                  </w:r>
                </w:p>
                <w:p w:rsidR="00DA371D" w:rsidRDefault="00DA371D">
                  <w:pPr>
                    <w:spacing w:line="240" w:lineRule="auto"/>
                    <w:ind w:left="244"/>
                    <w:rPr>
                      <w:rFonts w:cstheme="minorHAnsi"/>
                    </w:rPr>
                  </w:pPr>
                  <w:r>
                    <w:rPr>
                      <w:rFonts w:cstheme="minorHAnsi"/>
                      <w:szCs w:val="24"/>
                    </w:rPr>
                    <w:t xml:space="preserve">For example, consider a case in which the thesaurus defines run as an expansion of </w:t>
                  </w:r>
                  <w:r>
                    <w:rPr>
                      <w:rFonts w:cstheme="minorHAnsi"/>
                      <w:sz w:val="18"/>
                    </w:rPr>
                    <w:t>jog</w:t>
                  </w:r>
                  <w:r>
                    <w:rPr>
                      <w:rFonts w:cstheme="minorHAnsi"/>
                      <w:szCs w:val="24"/>
                    </w:rPr>
                    <w:t>:</w:t>
                  </w:r>
                </w:p>
                <w:p w:rsidR="00DA371D" w:rsidRDefault="00DA371D">
                  <w:pPr>
                    <w:spacing w:line="240" w:lineRule="auto"/>
                    <w:ind w:left="244"/>
                    <w:rPr>
                      <w:rFonts w:cstheme="minorHAnsi"/>
                    </w:rPr>
                  </w:pPr>
                  <w:r>
                    <w:rPr>
                      <w:rFonts w:cstheme="minorHAnsi"/>
                      <w:sz w:val="18"/>
                    </w:rPr>
                    <w:t>&lt;expansion&gt;</w:t>
                  </w:r>
                  <w:r>
                    <w:rPr>
                      <w:rFonts w:cstheme="minorHAnsi"/>
                      <w:szCs w:val="24"/>
                    </w:rPr>
                    <w:t xml:space="preserve"> </w:t>
                  </w:r>
                </w:p>
                <w:p w:rsidR="00DA371D" w:rsidRDefault="00DA371D">
                  <w:pPr>
                    <w:spacing w:line="240" w:lineRule="auto"/>
                    <w:ind w:left="244"/>
                    <w:rPr>
                      <w:rFonts w:cstheme="minorHAnsi"/>
                    </w:rPr>
                  </w:pPr>
                  <w:r>
                    <w:rPr>
                      <w:rFonts w:cstheme="minorHAnsi"/>
                      <w:sz w:val="18"/>
                    </w:rPr>
                    <w:t>&lt;sub&gt;run&lt;/sub&gt;</w:t>
                  </w:r>
                  <w:r>
                    <w:rPr>
                      <w:rFonts w:cstheme="minorHAnsi"/>
                      <w:szCs w:val="24"/>
                    </w:rPr>
                    <w:t xml:space="preserve"> </w:t>
                  </w:r>
                </w:p>
                <w:p w:rsidR="00DA371D" w:rsidRDefault="00DA371D">
                  <w:pPr>
                    <w:spacing w:line="240" w:lineRule="auto"/>
                    <w:ind w:left="244"/>
                    <w:rPr>
                      <w:rFonts w:cstheme="minorHAnsi"/>
                    </w:rPr>
                  </w:pPr>
                  <w:r>
                    <w:rPr>
                      <w:rFonts w:cstheme="minorHAnsi"/>
                      <w:sz w:val="18"/>
                    </w:rPr>
                    <w:t>&lt;sub&gt;jog&lt;/sub&gt;</w:t>
                  </w:r>
                  <w:r>
                    <w:rPr>
                      <w:rFonts w:cstheme="minorHAnsi"/>
                      <w:szCs w:val="24"/>
                    </w:rPr>
                    <w:t xml:space="preserve"> </w:t>
                  </w:r>
                </w:p>
                <w:p w:rsidR="00DA371D" w:rsidRDefault="00DA371D">
                  <w:pPr>
                    <w:spacing w:line="240" w:lineRule="auto"/>
                    <w:ind w:left="244"/>
                    <w:rPr>
                      <w:rFonts w:cstheme="minorHAnsi"/>
                    </w:rPr>
                  </w:pPr>
                  <w:r>
                    <w:rPr>
                      <w:rFonts w:cstheme="minorHAnsi"/>
                      <w:sz w:val="18"/>
                    </w:rPr>
                    <w:t>&lt;/expansion&gt;</w:t>
                  </w:r>
                  <w:r>
                    <w:rPr>
                      <w:rFonts w:cstheme="minorHAnsi"/>
                      <w:szCs w:val="24"/>
                    </w:rPr>
                    <w:t xml:space="preserve"> </w:t>
                  </w:r>
                </w:p>
                <w:p w:rsidR="00DA371D" w:rsidRDefault="00DA371D">
                  <w:pPr>
                    <w:spacing w:line="240" w:lineRule="auto"/>
                    <w:ind w:left="244"/>
                    <w:rPr>
                      <w:rFonts w:cstheme="minorHAnsi"/>
                    </w:rPr>
                  </w:pPr>
                  <w:r>
                    <w:rPr>
                      <w:rFonts w:cstheme="minorHAnsi"/>
                      <w:szCs w:val="24"/>
                    </w:rPr>
                    <w:lastRenderedPageBreak/>
                    <w:t xml:space="preserve">The term </w:t>
                  </w:r>
                  <w:r>
                    <w:rPr>
                      <w:rFonts w:cstheme="minorHAnsi"/>
                      <w:sz w:val="18"/>
                    </w:rPr>
                    <w:t>FORMSOF (FREETEXT, run)</w:t>
                  </w:r>
                  <w:r>
                    <w:rPr>
                      <w:rFonts w:cstheme="minorHAnsi"/>
                      <w:szCs w:val="24"/>
                    </w:rPr>
                    <w:t xml:space="preserve"> generates the following output:</w:t>
                  </w:r>
                </w:p>
                <w:p w:rsidR="00DA371D" w:rsidRDefault="00DA371D">
                  <w:pPr>
                    <w:spacing w:line="240" w:lineRule="auto"/>
                    <w:ind w:left="244"/>
                    <w:rPr>
                      <w:rFonts w:cstheme="minorHAnsi"/>
                    </w:rPr>
                  </w:pPr>
                  <w:r>
                    <w:rPr>
                      <w:rFonts w:cstheme="minorHAnsi"/>
                      <w:sz w:val="18"/>
                    </w:rPr>
                    <w:t>run</w:t>
                  </w:r>
                  <w:r>
                    <w:rPr>
                      <w:rFonts w:cstheme="minorHAnsi"/>
                      <w:szCs w:val="24"/>
                    </w:rPr>
                    <w:t xml:space="preserve"> with </w:t>
                  </w:r>
                  <w:r>
                    <w:rPr>
                      <w:rFonts w:cstheme="minorHAnsi"/>
                      <w:b/>
                      <w:bCs/>
                      <w:szCs w:val="24"/>
                    </w:rPr>
                    <w:t>expansion_type</w:t>
                  </w:r>
                  <w:r>
                    <w:rPr>
                      <w:rFonts w:cstheme="minorHAnsi"/>
                      <w:szCs w:val="24"/>
                    </w:rPr>
                    <w:t>=0</w:t>
                  </w:r>
                </w:p>
                <w:p w:rsidR="00DA371D" w:rsidRDefault="00DA371D">
                  <w:pPr>
                    <w:spacing w:line="240" w:lineRule="auto"/>
                    <w:ind w:left="244"/>
                    <w:rPr>
                      <w:rFonts w:cstheme="minorHAnsi"/>
                    </w:rPr>
                  </w:pPr>
                  <w:r>
                    <w:rPr>
                      <w:rFonts w:cstheme="minorHAnsi"/>
                      <w:sz w:val="18"/>
                    </w:rPr>
                    <w:t>runs</w:t>
                  </w:r>
                  <w:r>
                    <w:rPr>
                      <w:rFonts w:cstheme="minorHAnsi"/>
                      <w:szCs w:val="24"/>
                    </w:rPr>
                    <w:t xml:space="preserve"> with </w:t>
                  </w:r>
                  <w:r>
                    <w:rPr>
                      <w:rFonts w:cstheme="minorHAnsi"/>
                      <w:b/>
                      <w:bCs/>
                      <w:szCs w:val="24"/>
                    </w:rPr>
                    <w:t>expansion_type</w:t>
                  </w:r>
                  <w:r>
                    <w:rPr>
                      <w:rFonts w:cstheme="minorHAnsi"/>
                      <w:szCs w:val="24"/>
                    </w:rPr>
                    <w:t>=2</w:t>
                  </w:r>
                </w:p>
                <w:p w:rsidR="00DA371D" w:rsidRDefault="00DA371D">
                  <w:pPr>
                    <w:spacing w:line="240" w:lineRule="auto"/>
                    <w:ind w:left="244"/>
                    <w:rPr>
                      <w:rFonts w:cstheme="minorHAnsi"/>
                    </w:rPr>
                  </w:pPr>
                  <w:r>
                    <w:rPr>
                      <w:rFonts w:cstheme="minorHAnsi"/>
                      <w:sz w:val="18"/>
                    </w:rPr>
                    <w:t>running</w:t>
                  </w:r>
                  <w:r>
                    <w:rPr>
                      <w:rFonts w:cstheme="minorHAnsi"/>
                      <w:szCs w:val="24"/>
                    </w:rPr>
                    <w:t xml:space="preserve"> with </w:t>
                  </w:r>
                  <w:r>
                    <w:rPr>
                      <w:rFonts w:cstheme="minorHAnsi"/>
                      <w:b/>
                      <w:bCs/>
                      <w:szCs w:val="24"/>
                    </w:rPr>
                    <w:t>expansion_type</w:t>
                  </w:r>
                  <w:r>
                    <w:rPr>
                      <w:rFonts w:cstheme="minorHAnsi"/>
                      <w:szCs w:val="24"/>
                    </w:rPr>
                    <w:t>=2</w:t>
                  </w:r>
                </w:p>
                <w:p w:rsidR="00DA371D" w:rsidRDefault="00DA371D">
                  <w:pPr>
                    <w:spacing w:line="240" w:lineRule="auto"/>
                    <w:ind w:left="244"/>
                    <w:rPr>
                      <w:rFonts w:cstheme="minorHAnsi"/>
                    </w:rPr>
                  </w:pPr>
                  <w:r>
                    <w:rPr>
                      <w:rFonts w:cstheme="minorHAnsi"/>
                      <w:sz w:val="18"/>
                    </w:rPr>
                    <w:t>ran</w:t>
                  </w:r>
                  <w:r>
                    <w:rPr>
                      <w:rFonts w:cstheme="minorHAnsi"/>
                      <w:szCs w:val="24"/>
                    </w:rPr>
                    <w:t xml:space="preserve"> with </w:t>
                  </w:r>
                  <w:r>
                    <w:rPr>
                      <w:rFonts w:cstheme="minorHAnsi"/>
                      <w:b/>
                      <w:bCs/>
                      <w:szCs w:val="24"/>
                    </w:rPr>
                    <w:t>expansion_type</w:t>
                  </w:r>
                  <w:r>
                    <w:rPr>
                      <w:rFonts w:cstheme="minorHAnsi"/>
                      <w:szCs w:val="24"/>
                    </w:rPr>
                    <w:t>=2</w:t>
                  </w:r>
                </w:p>
                <w:p w:rsidR="00DA371D" w:rsidRDefault="00DA371D">
                  <w:pPr>
                    <w:spacing w:line="240" w:lineRule="auto"/>
                    <w:ind w:left="244"/>
                    <w:rPr>
                      <w:rFonts w:cstheme="minorHAnsi"/>
                    </w:rPr>
                  </w:pPr>
                  <w:r>
                    <w:rPr>
                      <w:rFonts w:cstheme="minorHAnsi"/>
                      <w:sz w:val="18"/>
                    </w:rPr>
                    <w:t>jog</w:t>
                  </w:r>
                  <w:r>
                    <w:rPr>
                      <w:rFonts w:cstheme="minorHAnsi"/>
                      <w:szCs w:val="24"/>
                    </w:rPr>
                    <w:t xml:space="preserve"> with </w:t>
                  </w:r>
                  <w:r>
                    <w:rPr>
                      <w:rFonts w:cstheme="minorHAnsi"/>
                      <w:b/>
                      <w:bCs/>
                      <w:szCs w:val="24"/>
                    </w:rPr>
                    <w:t>expansion_type</w:t>
                  </w:r>
                  <w:r>
                    <w:rPr>
                      <w:rFonts w:cstheme="minorHAnsi"/>
                      <w:szCs w:val="24"/>
                    </w:rPr>
                    <w:t>=4</w:t>
                  </w:r>
                </w:p>
              </w:tc>
            </w:tr>
            <w:tr w:rsidR="00DA371D">
              <w:trPr>
                <w:tblCellSpacing w:w="15" w:type="dxa"/>
              </w:trPr>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lastRenderedPageBreak/>
                    <w:t>source_term</w:t>
                  </w:r>
                  <w:r>
                    <w:rPr>
                      <w:rFonts w:cstheme="minorHAnsi"/>
                      <w:szCs w:val="24"/>
                    </w:rPr>
                    <w:t xml:space="preserve"> </w:t>
                  </w:r>
                </w:p>
              </w:tc>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nvarchar(8000)</w:t>
                  </w:r>
                  <w:r>
                    <w:rPr>
                      <w:rFonts w:cstheme="minorHAnsi"/>
                      <w:szCs w:val="24"/>
                    </w:rPr>
                    <w:t xml:space="preserve"> </w:t>
                  </w:r>
                </w:p>
              </w:tc>
              <w:tc>
                <w:tcPr>
                  <w:tcW w:w="6146" w:type="dxa"/>
                  <w:tcMar>
                    <w:top w:w="15" w:type="dxa"/>
                    <w:left w:w="15" w:type="dxa"/>
                    <w:bottom w:w="15" w:type="dxa"/>
                    <w:right w:w="15" w:type="dxa"/>
                  </w:tcMar>
                  <w:vAlign w:val="center"/>
                  <w:hideMark/>
                </w:tcPr>
                <w:p w:rsidR="00DA371D" w:rsidRDefault="00DA371D">
                  <w:pPr>
                    <w:spacing w:line="240" w:lineRule="auto"/>
                    <w:ind w:left="244"/>
                    <w:rPr>
                      <w:rFonts w:cstheme="minorHAnsi"/>
                    </w:rPr>
                  </w:pPr>
                  <w:r>
                    <w:rPr>
                      <w:rFonts w:cstheme="minorHAnsi"/>
                      <w:szCs w:val="24"/>
                    </w:rPr>
                    <w:t>The term or phrase from which a given term was generated or parsed. For example, a query on the '"</w:t>
                  </w:r>
                  <w:r>
                    <w:rPr>
                      <w:rFonts w:cstheme="minorHAnsi"/>
                      <w:sz w:val="18"/>
                    </w:rPr>
                    <w:t>word breakers" AND stemmers'</w:t>
                  </w:r>
                  <w:r>
                    <w:rPr>
                      <w:rFonts w:cstheme="minorHAnsi"/>
                      <w:szCs w:val="24"/>
                    </w:rPr>
                    <w:t xml:space="preserve"> produces the following </w:t>
                  </w:r>
                  <w:r>
                    <w:rPr>
                      <w:rFonts w:cstheme="minorHAnsi"/>
                      <w:b/>
                      <w:bCs/>
                      <w:szCs w:val="24"/>
                    </w:rPr>
                    <w:t>source_term</w:t>
                  </w:r>
                  <w:r>
                    <w:rPr>
                      <w:rFonts w:cstheme="minorHAnsi"/>
                      <w:szCs w:val="24"/>
                    </w:rPr>
                    <w:t xml:space="preserve"> values in English:</w:t>
                  </w:r>
                </w:p>
                <w:p w:rsidR="00DA371D" w:rsidRDefault="00DA371D">
                  <w:pPr>
                    <w:spacing w:after="0" w:line="240" w:lineRule="auto"/>
                    <w:ind w:left="244"/>
                    <w:rPr>
                      <w:rFonts w:cstheme="minorHAnsi"/>
                    </w:rPr>
                  </w:pPr>
                  <w:r>
                    <w:rPr>
                      <w:rFonts w:cstheme="minorHAnsi"/>
                      <w:szCs w:val="24"/>
                    </w:rPr>
                    <w:t xml:space="preserve">source_term display_term </w:t>
                  </w:r>
                </w:p>
                <w:p w:rsidR="00DA371D" w:rsidRDefault="00DA371D">
                  <w:pPr>
                    <w:spacing w:after="0" w:line="240" w:lineRule="auto"/>
                    <w:ind w:left="244"/>
                    <w:rPr>
                      <w:rFonts w:cstheme="minorHAnsi"/>
                    </w:rPr>
                  </w:pPr>
                  <w:r>
                    <w:rPr>
                      <w:rFonts w:cstheme="minorHAnsi"/>
                      <w:szCs w:val="24"/>
                    </w:rPr>
                    <w:t xml:space="preserve">word breakers word </w:t>
                  </w:r>
                </w:p>
                <w:p w:rsidR="00DA371D" w:rsidRDefault="00DA371D">
                  <w:pPr>
                    <w:spacing w:after="0" w:line="240" w:lineRule="auto"/>
                    <w:ind w:left="244"/>
                    <w:rPr>
                      <w:rFonts w:cstheme="minorHAnsi"/>
                    </w:rPr>
                  </w:pPr>
                  <w:r>
                    <w:rPr>
                      <w:rFonts w:cstheme="minorHAnsi"/>
                      <w:szCs w:val="24"/>
                    </w:rPr>
                    <w:t xml:space="preserve">word breakers breakers </w:t>
                  </w:r>
                </w:p>
                <w:p w:rsidR="00DA371D" w:rsidRDefault="00DA371D">
                  <w:pPr>
                    <w:spacing w:after="0" w:line="240" w:lineRule="auto"/>
                    <w:ind w:left="244"/>
                    <w:rPr>
                      <w:rFonts w:cstheme="minorHAnsi"/>
                    </w:rPr>
                  </w:pPr>
                  <w:r>
                    <w:rPr>
                      <w:rFonts w:cstheme="minorHAnsi"/>
                      <w:szCs w:val="24"/>
                    </w:rPr>
                    <w:t xml:space="preserve">stemmers stemmers </w:t>
                  </w:r>
                </w:p>
              </w:tc>
            </w:tr>
          </w:tbl>
          <w:p w:rsidR="00DA371D" w:rsidRDefault="00DA371D">
            <w:pPr>
              <w:pStyle w:val="Heading2"/>
              <w:outlineLvl w:val="1"/>
              <w:rPr>
                <w:rFonts w:cstheme="minorHAnsi"/>
                <w:sz w:val="24"/>
                <w:szCs w:val="22"/>
              </w:rPr>
            </w:pPr>
            <w:bookmarkStart w:id="485" w:name="_Toc61805444"/>
            <w:r>
              <w:rPr>
                <w:rFonts w:cstheme="minorHAnsi"/>
                <w:noProof/>
                <w:sz w:val="24"/>
              </w:rPr>
              <w:drawing>
                <wp:inline distT="0" distB="0" distL="0" distR="0">
                  <wp:extent cx="7620" cy="7620"/>
                  <wp:effectExtent l="0" t="0" r="0" b="0"/>
                  <wp:docPr id="199" name="Picture 199"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sdn.microsoft.com/Global/Images/clear.gif"/>
                          <pic:cNvPicPr>
                            <a:picLocks noChangeAspect="1" noChangeArrowheads="1"/>
                          </pic:cNvPicPr>
                        </pic:nvPicPr>
                        <pic:blipFill>
                          <a:blip r:link="rId12">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cstheme="minorHAnsi"/>
                <w:sz w:val="24"/>
              </w:rPr>
              <w:t> Remarks</w:t>
            </w:r>
            <w:bookmarkEnd w:id="485"/>
            <w:r>
              <w:rPr>
                <w:rFonts w:cstheme="minorHAnsi"/>
                <w:sz w:val="24"/>
              </w:rPr>
              <w:t xml:space="preserve"> </w:t>
            </w:r>
          </w:p>
          <w:p w:rsidR="00DA371D" w:rsidRDefault="00DA371D">
            <w:pPr>
              <w:rPr>
                <w:rFonts w:cstheme="minorHAnsi"/>
                <w:sz w:val="22"/>
                <w:szCs w:val="24"/>
              </w:rPr>
            </w:pPr>
            <w:r>
              <w:rPr>
                <w:rFonts w:cstheme="minorHAnsi"/>
                <w:b/>
                <w:bCs/>
                <w:szCs w:val="24"/>
              </w:rPr>
              <w:t>sys.dm_fts_parser</w:t>
            </w:r>
            <w:r>
              <w:rPr>
                <w:rFonts w:cstheme="minorHAnsi"/>
                <w:szCs w:val="24"/>
              </w:rPr>
              <w:t xml:space="preserve"> supports the syntax and features of full-text predicates, such as </w:t>
            </w:r>
            <w:hyperlink r:id="rId531" w:history="1">
              <w:r>
                <w:rPr>
                  <w:rStyle w:val="Hyperlink"/>
                  <w:rFonts w:cstheme="minorHAnsi"/>
                  <w:color w:val="2E74B5" w:themeColor="accent1" w:themeShade="BF"/>
                  <w:szCs w:val="24"/>
                </w:rPr>
                <w:t>CONTAINS</w:t>
              </w:r>
            </w:hyperlink>
            <w:r>
              <w:rPr>
                <w:rFonts w:cstheme="minorHAnsi"/>
                <w:szCs w:val="24"/>
              </w:rPr>
              <w:t xml:space="preserve"> and </w:t>
            </w:r>
            <w:hyperlink r:id="rId532" w:history="1">
              <w:r>
                <w:rPr>
                  <w:rStyle w:val="Hyperlink"/>
                  <w:rFonts w:cstheme="minorHAnsi"/>
                  <w:color w:val="2E74B5" w:themeColor="accent1" w:themeShade="BF"/>
                  <w:szCs w:val="24"/>
                </w:rPr>
                <w:t>FREETEXT</w:t>
              </w:r>
            </w:hyperlink>
            <w:r>
              <w:rPr>
                <w:rFonts w:cstheme="minorHAnsi"/>
                <w:szCs w:val="24"/>
              </w:rPr>
              <w:t xml:space="preserve">, and functions, such as </w:t>
            </w:r>
            <w:hyperlink r:id="rId533" w:history="1">
              <w:r>
                <w:rPr>
                  <w:rStyle w:val="Hyperlink"/>
                  <w:rFonts w:cstheme="minorHAnsi"/>
                  <w:color w:val="2E74B5" w:themeColor="accent1" w:themeShade="BF"/>
                  <w:szCs w:val="24"/>
                </w:rPr>
                <w:t>CONTAINSTABLE</w:t>
              </w:r>
            </w:hyperlink>
            <w:r>
              <w:rPr>
                <w:rFonts w:cstheme="minorHAnsi"/>
                <w:szCs w:val="24"/>
              </w:rPr>
              <w:t xml:space="preserve"> and </w:t>
            </w:r>
            <w:hyperlink r:id="rId534" w:history="1">
              <w:r>
                <w:rPr>
                  <w:rStyle w:val="Hyperlink"/>
                  <w:rFonts w:cstheme="minorHAnsi"/>
                  <w:color w:val="2E74B5" w:themeColor="accent1" w:themeShade="BF"/>
                  <w:szCs w:val="24"/>
                </w:rPr>
                <w:t>FREETEXTTABLE</w:t>
              </w:r>
            </w:hyperlink>
            <w:r>
              <w:rPr>
                <w:rFonts w:cstheme="minorHAnsi"/>
                <w:szCs w:val="24"/>
              </w:rPr>
              <w:t>.</w:t>
            </w:r>
          </w:p>
          <w:p w:rsidR="00DA371D" w:rsidRDefault="00DA371D">
            <w:pPr>
              <w:rPr>
                <w:rFonts w:cstheme="minorHAnsi"/>
              </w:rPr>
            </w:pPr>
          </w:p>
          <w:p w:rsidR="00DA371D" w:rsidRDefault="00DA371D">
            <w:pPr>
              <w:pStyle w:val="Heading2"/>
              <w:outlineLvl w:val="1"/>
              <w:rPr>
                <w:rFonts w:cstheme="minorHAnsi"/>
                <w:sz w:val="24"/>
              </w:rPr>
            </w:pPr>
            <w:bookmarkStart w:id="486" w:name="_Toc61805445"/>
            <w:r>
              <w:rPr>
                <w:rFonts w:cstheme="minorHAnsi"/>
                <w:sz w:val="24"/>
              </w:rPr>
              <w:t>Using Unicode for Parsing Special Characters</w:t>
            </w:r>
            <w:bookmarkEnd w:id="486"/>
          </w:p>
          <w:p w:rsidR="00DA371D" w:rsidRDefault="00DA371D">
            <w:pPr>
              <w:rPr>
                <w:rFonts w:cstheme="minorHAnsi"/>
              </w:rPr>
            </w:pPr>
            <w:r>
              <w:rPr>
                <w:rFonts w:cstheme="minorHAnsi"/>
                <w:szCs w:val="24"/>
              </w:rPr>
              <w:t xml:space="preserve">When you parse a query string, </w:t>
            </w:r>
            <w:r>
              <w:rPr>
                <w:rFonts w:cstheme="minorHAnsi"/>
                <w:b/>
                <w:bCs/>
                <w:szCs w:val="24"/>
              </w:rPr>
              <w:t>sys.dm_fts_parser</w:t>
            </w:r>
            <w:r>
              <w:rPr>
                <w:rFonts w:cstheme="minorHAnsi"/>
                <w:szCs w:val="24"/>
              </w:rPr>
              <w:t xml:space="preserve"> uses the </w:t>
            </w:r>
            <w:hyperlink r:id="rId535" w:history="1">
              <w:r>
                <w:rPr>
                  <w:rStyle w:val="Hyperlink"/>
                  <w:rFonts w:cstheme="minorHAnsi"/>
                  <w:color w:val="2E74B5" w:themeColor="accent1" w:themeShade="BF"/>
                  <w:szCs w:val="24"/>
                </w:rPr>
                <w:t>collation</w:t>
              </w:r>
            </w:hyperlink>
            <w:r>
              <w:rPr>
                <w:rFonts w:cstheme="minorHAnsi"/>
                <w:szCs w:val="24"/>
              </w:rPr>
              <w:t xml:space="preserve"> of the database to which you are connected, unless you specify the query string as </w:t>
            </w:r>
            <w:hyperlink r:id="rId536" w:history="1">
              <w:r>
                <w:rPr>
                  <w:rStyle w:val="Hyperlink"/>
                  <w:rFonts w:cstheme="minorHAnsi"/>
                  <w:color w:val="2E74B5" w:themeColor="accent1" w:themeShade="BF"/>
                  <w:szCs w:val="24"/>
                </w:rPr>
                <w:t>Unicode</w:t>
              </w:r>
            </w:hyperlink>
            <w:r>
              <w:rPr>
                <w:rFonts w:cstheme="minorHAnsi"/>
                <w:szCs w:val="24"/>
              </w:rPr>
              <w:t xml:space="preserve">. Therefore, for a non-Unicode string that contains special characters, such as ü or ç, the output might be unexpected, depending on the collation of the database. To process a query string independently of the database collation, prefix the string with </w:t>
            </w:r>
            <w:r>
              <w:rPr>
                <w:rFonts w:cstheme="minorHAnsi"/>
                <w:sz w:val="18"/>
              </w:rPr>
              <w:t>N</w:t>
            </w:r>
            <w:r>
              <w:rPr>
                <w:rFonts w:cstheme="minorHAnsi"/>
                <w:szCs w:val="24"/>
              </w:rPr>
              <w:t xml:space="preserve">, that is, </w:t>
            </w:r>
            <w:r>
              <w:rPr>
                <w:rFonts w:cstheme="minorHAnsi"/>
                <w:b/>
                <w:bCs/>
                <w:sz w:val="18"/>
              </w:rPr>
              <w:t>N'</w:t>
            </w:r>
            <w:r>
              <w:rPr>
                <w:rFonts w:cstheme="minorHAnsi"/>
                <w:i/>
                <w:iCs/>
                <w:szCs w:val="24"/>
              </w:rPr>
              <w:t>query_string</w:t>
            </w:r>
            <w:r>
              <w:rPr>
                <w:rFonts w:cstheme="minorHAnsi"/>
                <w:b/>
                <w:bCs/>
                <w:sz w:val="18"/>
              </w:rPr>
              <w:t>'</w:t>
            </w:r>
            <w:r>
              <w:rPr>
                <w:rFonts w:cstheme="minorHAnsi"/>
                <w:szCs w:val="24"/>
              </w:rPr>
              <w:t xml:space="preserve">. </w:t>
            </w:r>
          </w:p>
          <w:p w:rsidR="00DA371D" w:rsidRDefault="00DA371D">
            <w:pPr>
              <w:rPr>
                <w:rFonts w:cstheme="minorHAnsi"/>
                <w:sz w:val="22"/>
                <w:szCs w:val="24"/>
              </w:rPr>
            </w:pPr>
            <w:r>
              <w:rPr>
                <w:rFonts w:cstheme="minorHAnsi"/>
                <w:szCs w:val="24"/>
              </w:rPr>
              <w:t>For more information, see "C. Displaying the Output of a String that Contains Special Characters," later in this topic.</w:t>
            </w:r>
          </w:p>
          <w:p w:rsidR="00DA371D" w:rsidRDefault="00DA371D">
            <w:pPr>
              <w:rPr>
                <w:rFonts w:cstheme="minorHAnsi"/>
              </w:rPr>
            </w:pPr>
          </w:p>
          <w:p w:rsidR="00DA371D" w:rsidRDefault="00DA371D">
            <w:pPr>
              <w:pStyle w:val="Heading2"/>
              <w:outlineLvl w:val="1"/>
              <w:rPr>
                <w:rFonts w:cstheme="minorHAnsi"/>
                <w:sz w:val="24"/>
              </w:rPr>
            </w:pPr>
            <w:bookmarkStart w:id="487" w:name="_Toc61805446"/>
            <w:r>
              <w:rPr>
                <w:rFonts w:cstheme="minorHAnsi"/>
                <w:sz w:val="24"/>
              </w:rPr>
              <w:t>When to Use sys.dm_fts_parser</w:t>
            </w:r>
            <w:bookmarkEnd w:id="487"/>
          </w:p>
          <w:p w:rsidR="00DA371D" w:rsidRDefault="00DA371D">
            <w:pPr>
              <w:rPr>
                <w:rFonts w:cstheme="minorHAnsi"/>
              </w:rPr>
            </w:pPr>
            <w:r>
              <w:rPr>
                <w:rFonts w:cstheme="minorHAnsi"/>
                <w:b/>
                <w:bCs/>
                <w:szCs w:val="24"/>
              </w:rPr>
              <w:t>sys.dm_fts_parser</w:t>
            </w:r>
            <w:r>
              <w:rPr>
                <w:rFonts w:cstheme="minorHAnsi"/>
                <w:szCs w:val="24"/>
              </w:rPr>
              <w:t xml:space="preserve"> can be very powerful for debugging purposes. Some major usage scenarios include:</w:t>
            </w:r>
          </w:p>
          <w:p w:rsidR="00DA371D" w:rsidRDefault="00DA371D" w:rsidP="00DA371D">
            <w:pPr>
              <w:numPr>
                <w:ilvl w:val="0"/>
                <w:numId w:val="68"/>
              </w:numPr>
              <w:rPr>
                <w:rFonts w:eastAsia="Times New Roman" w:cstheme="minorHAnsi"/>
              </w:rPr>
            </w:pPr>
            <w:r>
              <w:rPr>
                <w:rFonts w:eastAsia="Times New Roman" w:cstheme="minorHAnsi"/>
                <w:szCs w:val="24"/>
              </w:rPr>
              <w:t>To understand how a given word breaker treats a given input</w:t>
            </w:r>
            <w:r>
              <w:rPr>
                <w:rFonts w:eastAsia="Times New Roman" w:cstheme="minorHAnsi"/>
                <w:szCs w:val="24"/>
              </w:rPr>
              <w:br/>
              <w:t xml:space="preserve">When a query returns unexpected results, a likely cause is the way that the word breaker is parsing and breaking the data. By using </w:t>
            </w:r>
            <w:r>
              <w:rPr>
                <w:rFonts w:eastAsia="Times New Roman" w:cstheme="minorHAnsi"/>
                <w:b/>
                <w:bCs/>
                <w:szCs w:val="24"/>
              </w:rPr>
              <w:t>sys.dm_fts_parser</w:t>
            </w:r>
            <w:r>
              <w:rPr>
                <w:rFonts w:eastAsia="Times New Roman" w:cstheme="minorHAnsi"/>
                <w:szCs w:val="24"/>
              </w:rPr>
              <w:t xml:space="preserve">, you discover the result that a word breaker passes to the full-text index. In addition, you can see which terms are stopwords, which are not searched in the full-text index. Whether a term is a stopword for a given language depends on whether it is in the stoplist specified by the </w:t>
            </w:r>
            <w:r>
              <w:rPr>
                <w:rFonts w:eastAsia="Times New Roman" w:cstheme="minorHAnsi"/>
                <w:i/>
                <w:iCs/>
                <w:szCs w:val="24"/>
              </w:rPr>
              <w:t>stoplist_id</w:t>
            </w:r>
            <w:r>
              <w:rPr>
                <w:rFonts w:eastAsia="Times New Roman" w:cstheme="minorHAnsi"/>
                <w:szCs w:val="24"/>
              </w:rPr>
              <w:t xml:space="preserve"> value that is declared in the function. </w:t>
            </w:r>
          </w:p>
          <w:p w:rsidR="00DA371D" w:rsidRDefault="00DA371D">
            <w:pPr>
              <w:ind w:left="360"/>
              <w:rPr>
                <w:rFonts w:eastAsia="Times New Roman" w:cstheme="minorHAnsi"/>
              </w:rPr>
            </w:pPr>
            <w:r>
              <w:rPr>
                <w:rFonts w:eastAsia="Times New Roman" w:cstheme="minorHAnsi"/>
                <w:szCs w:val="24"/>
              </w:rPr>
              <w:lastRenderedPageBreak/>
              <w:br/>
              <w:t>Note as well the accent sensitivity flag, which will allow the user to see how the word breaker will parse the input having in mind its accent sensitivity information.</w:t>
            </w:r>
          </w:p>
          <w:p w:rsidR="00DA371D" w:rsidRDefault="00DA371D" w:rsidP="00DA371D">
            <w:pPr>
              <w:numPr>
                <w:ilvl w:val="0"/>
                <w:numId w:val="68"/>
              </w:numPr>
              <w:rPr>
                <w:rFonts w:eastAsia="Times New Roman" w:cstheme="minorHAnsi"/>
              </w:rPr>
            </w:pPr>
            <w:r>
              <w:rPr>
                <w:rFonts w:eastAsia="Times New Roman" w:cstheme="minorHAnsi"/>
                <w:szCs w:val="24"/>
              </w:rPr>
              <w:t>To understand how the stemmer works on a given input</w:t>
            </w:r>
            <w:r>
              <w:rPr>
                <w:rFonts w:eastAsia="Times New Roman" w:cstheme="minorHAnsi"/>
                <w:szCs w:val="24"/>
              </w:rPr>
              <w:br/>
              <w:t>You can find out how the word breaker and the stemmer parse a query term and its stemming forms, by specifying a CONTAINS or CONTAINSTABLE query containing the following FORMSOF clause:</w:t>
            </w:r>
          </w:p>
          <w:p w:rsidR="00DA371D" w:rsidRDefault="00DA371D">
            <w:pPr>
              <w:ind w:left="360"/>
              <w:rPr>
                <w:rFonts w:eastAsia="Times New Roman" w:cstheme="minorHAnsi"/>
              </w:rPr>
            </w:pPr>
          </w:p>
          <w:p w:rsidR="00DA371D" w:rsidRDefault="002121D6">
            <w:pPr>
              <w:ind w:left="720"/>
              <w:rPr>
                <w:rFonts w:cstheme="minorHAnsi"/>
              </w:rPr>
            </w:pPr>
            <w:hyperlink r:id="rId537" w:tooltip="Copy Code" w:history="1">
              <w:r w:rsidR="00DA371D">
                <w:rPr>
                  <w:rFonts w:cstheme="minorHAnsi"/>
                  <w:noProof/>
                  <w:color w:val="0000FF"/>
                  <w:szCs w:val="24"/>
                </w:rPr>
                <w:drawing>
                  <wp:inline distT="0" distB="0" distL="0" distR="0">
                    <wp:extent cx="76200" cy="76200"/>
                    <wp:effectExtent l="0" t="0" r="0" b="0"/>
                    <wp:docPr id="200" name="Picture 200"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sdn.microsoft.com/Global/Images/clear.gif"/>
                            <pic:cNvPicPr>
                              <a:picLocks noChangeAspect="1" noChangeArrowheads="1"/>
                            </pic:cNvPicPr>
                          </pic:nvPicPr>
                          <pic:blipFill>
                            <a:blip r:link="rId53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cstheme="minorHAnsi"/>
                  <w:color w:val="2E74B5" w:themeColor="accent1" w:themeShade="BF"/>
                  <w:szCs w:val="24"/>
                </w:rPr>
                <w:t>Copy Code</w:t>
              </w:r>
            </w:hyperlink>
          </w:p>
          <w:p w:rsidR="00DA371D" w:rsidRDefault="00DA371D">
            <w:pPr>
              <w:ind w:left="720"/>
              <w:rPr>
                <w:rFonts w:cstheme="minorHAnsi"/>
              </w:rPr>
            </w:pPr>
            <w:r>
              <w:rPr>
                <w:rFonts w:cstheme="minorHAnsi"/>
                <w:sz w:val="18"/>
              </w:rPr>
              <w:t>FORMSOF( INFLECTIONAL, query_term )</w:t>
            </w:r>
          </w:p>
          <w:p w:rsidR="00DA371D" w:rsidRDefault="00DA371D">
            <w:pPr>
              <w:ind w:left="720"/>
              <w:rPr>
                <w:rFonts w:cstheme="minorHAnsi"/>
              </w:rPr>
            </w:pPr>
            <w:r>
              <w:rPr>
                <w:rFonts w:cstheme="minorHAnsi"/>
                <w:szCs w:val="24"/>
              </w:rPr>
              <w:t>The results tell you what terms are being passed to the full-text index.</w:t>
            </w:r>
          </w:p>
          <w:p w:rsidR="00DA371D" w:rsidRDefault="00DA371D" w:rsidP="00DA371D">
            <w:pPr>
              <w:numPr>
                <w:ilvl w:val="0"/>
                <w:numId w:val="69"/>
              </w:numPr>
              <w:rPr>
                <w:rFonts w:eastAsia="Times New Roman" w:cstheme="minorHAnsi"/>
              </w:rPr>
            </w:pPr>
            <w:r>
              <w:rPr>
                <w:rFonts w:eastAsia="Times New Roman" w:cstheme="minorHAnsi"/>
                <w:szCs w:val="24"/>
              </w:rPr>
              <w:t>To understand how the thesaurus expands or replaces all or part of the input</w:t>
            </w:r>
          </w:p>
          <w:p w:rsidR="00DA371D" w:rsidRDefault="00DA371D">
            <w:pPr>
              <w:ind w:left="360"/>
              <w:rPr>
                <w:rFonts w:eastAsia="Times New Roman" w:cstheme="minorHAnsi"/>
              </w:rPr>
            </w:pPr>
            <w:r>
              <w:rPr>
                <w:rFonts w:eastAsia="Times New Roman" w:cstheme="minorHAnsi"/>
                <w:szCs w:val="24"/>
              </w:rPr>
              <w:br/>
              <w:t>You can also specify:</w:t>
            </w:r>
          </w:p>
          <w:p w:rsidR="00DA371D" w:rsidRDefault="00DA371D">
            <w:pPr>
              <w:ind w:left="720"/>
              <w:rPr>
                <w:rFonts w:eastAsia="Times New Roman" w:cstheme="minorHAnsi"/>
              </w:rPr>
            </w:pPr>
          </w:p>
          <w:p w:rsidR="00DA371D" w:rsidRDefault="002121D6">
            <w:pPr>
              <w:ind w:left="720"/>
              <w:rPr>
                <w:rFonts w:cstheme="minorHAnsi"/>
              </w:rPr>
            </w:pPr>
            <w:hyperlink r:id="rId539" w:tooltip="Copy Code" w:history="1">
              <w:r w:rsidR="00DA371D">
                <w:rPr>
                  <w:rFonts w:cstheme="minorHAnsi"/>
                  <w:noProof/>
                  <w:color w:val="0000FF"/>
                  <w:szCs w:val="24"/>
                </w:rPr>
                <w:drawing>
                  <wp:inline distT="0" distB="0" distL="0" distR="0">
                    <wp:extent cx="76200" cy="76200"/>
                    <wp:effectExtent l="0" t="0" r="0" b="0"/>
                    <wp:docPr id="201" name="Picture 201"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sdn.microsoft.com/Global/Images/clear.gif"/>
                            <pic:cNvPicPr>
                              <a:picLocks noChangeAspect="1" noChangeArrowheads="1"/>
                            </pic:cNvPicPr>
                          </pic:nvPicPr>
                          <pic:blipFill>
                            <a:blip r:link="rId53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cstheme="minorHAnsi"/>
                  <w:color w:val="2E74B5" w:themeColor="accent1" w:themeShade="BF"/>
                  <w:szCs w:val="24"/>
                </w:rPr>
                <w:t>Copy Code</w:t>
              </w:r>
            </w:hyperlink>
          </w:p>
          <w:p w:rsidR="00DA371D" w:rsidRDefault="00DA371D">
            <w:pPr>
              <w:ind w:left="720"/>
              <w:rPr>
                <w:rFonts w:cstheme="minorHAnsi"/>
              </w:rPr>
            </w:pPr>
            <w:r>
              <w:rPr>
                <w:rFonts w:cstheme="minorHAnsi"/>
                <w:sz w:val="18"/>
              </w:rPr>
              <w:t>FORMSOF( THESAURUS, query_term )</w:t>
            </w:r>
          </w:p>
          <w:p w:rsidR="00DA371D" w:rsidRDefault="00DA371D">
            <w:pPr>
              <w:ind w:left="720"/>
              <w:rPr>
                <w:rFonts w:cstheme="minorHAnsi"/>
              </w:rPr>
            </w:pPr>
            <w:r>
              <w:rPr>
                <w:rFonts w:cstheme="minorHAnsi"/>
                <w:szCs w:val="24"/>
              </w:rPr>
              <w:t xml:space="preserve">The results of this query show how the word breaker and thesaurus interact for the query term. you can see the expansion or replacements from the thesaurus and identify the resulting query that is actually being issued against the full-text index. </w:t>
            </w:r>
            <w:r>
              <w:rPr>
                <w:rFonts w:cstheme="minorHAnsi"/>
                <w:szCs w:val="24"/>
              </w:rPr>
              <w:br/>
            </w:r>
            <w:r>
              <w:rPr>
                <w:rFonts w:cstheme="minorHAnsi"/>
                <w:szCs w:val="24"/>
              </w:rPr>
              <w:br/>
              <w:t>Note that if the user issues:</w:t>
            </w:r>
          </w:p>
          <w:p w:rsidR="00DA371D" w:rsidRDefault="002121D6">
            <w:pPr>
              <w:ind w:left="720"/>
              <w:rPr>
                <w:rFonts w:cstheme="minorHAnsi"/>
              </w:rPr>
            </w:pPr>
            <w:hyperlink r:id="rId540" w:tooltip="Copy Code" w:history="1">
              <w:r w:rsidR="00DA371D">
                <w:rPr>
                  <w:rFonts w:cstheme="minorHAnsi"/>
                  <w:noProof/>
                  <w:color w:val="0000FF"/>
                  <w:szCs w:val="24"/>
                </w:rPr>
                <w:drawing>
                  <wp:inline distT="0" distB="0" distL="0" distR="0">
                    <wp:extent cx="76200" cy="76200"/>
                    <wp:effectExtent l="0" t="0" r="0" b="0"/>
                    <wp:docPr id="202" name="Picture 202"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sdn.microsoft.com/Global/Images/clear.gif"/>
                            <pic:cNvPicPr>
                              <a:picLocks noChangeAspect="1" noChangeArrowheads="1"/>
                            </pic:cNvPicPr>
                          </pic:nvPicPr>
                          <pic:blipFill>
                            <a:blip r:link="rId53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cstheme="minorHAnsi"/>
                  <w:color w:val="2E74B5" w:themeColor="accent1" w:themeShade="BF"/>
                  <w:szCs w:val="24"/>
                </w:rPr>
                <w:t>Copy Code</w:t>
              </w:r>
            </w:hyperlink>
          </w:p>
          <w:p w:rsidR="00DA371D" w:rsidRDefault="00DA371D">
            <w:pPr>
              <w:ind w:left="720"/>
              <w:rPr>
                <w:rFonts w:cstheme="minorHAnsi"/>
              </w:rPr>
            </w:pPr>
            <w:r>
              <w:rPr>
                <w:rFonts w:cstheme="minorHAnsi"/>
                <w:sz w:val="18"/>
              </w:rPr>
              <w:t>FORMSOF( FREETEXT, query_term )</w:t>
            </w:r>
          </w:p>
          <w:p w:rsidR="00DA371D" w:rsidRDefault="00DA371D">
            <w:pPr>
              <w:ind w:left="720"/>
              <w:rPr>
                <w:rFonts w:cstheme="minorHAnsi"/>
              </w:rPr>
            </w:pPr>
            <w:r>
              <w:rPr>
                <w:rFonts w:cstheme="minorHAnsi"/>
                <w:szCs w:val="24"/>
              </w:rPr>
              <w:t>The inflectional and Thesaurus capabilities will take place automatically.</w:t>
            </w:r>
          </w:p>
          <w:p w:rsidR="00DA371D" w:rsidRDefault="00DA371D">
            <w:pPr>
              <w:ind w:left="720"/>
              <w:rPr>
                <w:rFonts w:cstheme="minorHAnsi"/>
              </w:rPr>
            </w:pPr>
            <w:r>
              <w:rPr>
                <w:rFonts w:cstheme="minorHAnsi"/>
                <w:szCs w:val="24"/>
              </w:rPr>
              <w:t xml:space="preserve">In addition to the preceding usage scenarios, </w:t>
            </w:r>
            <w:r>
              <w:rPr>
                <w:rFonts w:cstheme="minorHAnsi"/>
                <w:b/>
                <w:bCs/>
                <w:szCs w:val="24"/>
              </w:rPr>
              <w:t>sys.dm_fts_parser</w:t>
            </w:r>
            <w:r>
              <w:rPr>
                <w:rFonts w:cstheme="minorHAnsi"/>
                <w:szCs w:val="24"/>
              </w:rPr>
              <w:t xml:space="preserve"> can help significantly to understand and troubleshoot many other issues with full-text query.</w:t>
            </w:r>
          </w:p>
          <w:p w:rsidR="00DA371D" w:rsidRDefault="00DA371D">
            <w:pPr>
              <w:pStyle w:val="Heading2"/>
              <w:outlineLvl w:val="1"/>
              <w:rPr>
                <w:rFonts w:cstheme="minorHAnsi"/>
                <w:sz w:val="24"/>
              </w:rPr>
            </w:pPr>
            <w:bookmarkStart w:id="488" w:name="_Toc61805447"/>
            <w:r>
              <w:rPr>
                <w:rFonts w:cstheme="minorHAnsi"/>
                <w:noProof/>
                <w:sz w:val="24"/>
              </w:rPr>
              <w:drawing>
                <wp:inline distT="0" distB="0" distL="0" distR="0">
                  <wp:extent cx="7620" cy="7620"/>
                  <wp:effectExtent l="0" t="0" r="0" b="0"/>
                  <wp:docPr id="203" name="Picture 203"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sdn.microsoft.com/Global/Images/clear.gif"/>
                          <pic:cNvPicPr>
                            <a:picLocks noChangeAspect="1" noChangeArrowheads="1"/>
                          </pic:cNvPicPr>
                        </pic:nvPicPr>
                        <pic:blipFill>
                          <a:blip r:link="rId12">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cstheme="minorHAnsi"/>
                <w:sz w:val="24"/>
              </w:rPr>
              <w:t>Permissions</w:t>
            </w:r>
            <w:bookmarkEnd w:id="488"/>
            <w:r>
              <w:rPr>
                <w:rFonts w:cstheme="minorHAnsi"/>
                <w:sz w:val="24"/>
              </w:rPr>
              <w:t xml:space="preserve"> </w:t>
            </w:r>
          </w:p>
          <w:p w:rsidR="00DA371D" w:rsidRDefault="00DA371D">
            <w:pPr>
              <w:rPr>
                <w:rFonts w:cstheme="minorHAnsi"/>
                <w:sz w:val="22"/>
                <w:szCs w:val="24"/>
              </w:rPr>
            </w:pPr>
            <w:r>
              <w:rPr>
                <w:rFonts w:cstheme="minorHAnsi"/>
                <w:szCs w:val="24"/>
              </w:rPr>
              <w:t xml:space="preserve">Requires membership in the </w:t>
            </w:r>
            <w:r>
              <w:rPr>
                <w:rFonts w:cstheme="minorHAnsi"/>
                <w:b/>
                <w:bCs/>
                <w:szCs w:val="24"/>
              </w:rPr>
              <w:t>sysadmin</w:t>
            </w:r>
            <w:r>
              <w:rPr>
                <w:rFonts w:cstheme="minorHAnsi"/>
                <w:szCs w:val="24"/>
              </w:rPr>
              <w:t xml:space="preserve"> fixed server role and access rights to the specified stoplist. </w:t>
            </w:r>
          </w:p>
          <w:p w:rsidR="00DA371D" w:rsidRDefault="00DA371D">
            <w:pPr>
              <w:rPr>
                <w:rFonts w:cstheme="minorHAnsi"/>
              </w:rPr>
            </w:pPr>
          </w:p>
          <w:p w:rsidR="00DA371D" w:rsidRDefault="00DA371D">
            <w:pPr>
              <w:ind w:left="-26"/>
              <w:rPr>
                <w:rFonts w:cstheme="minorHAnsi"/>
                <w:b/>
              </w:rPr>
            </w:pPr>
            <w:r>
              <w:rPr>
                <w:rFonts w:cstheme="minorHAnsi"/>
                <w:b/>
                <w:noProof/>
                <w:szCs w:val="24"/>
              </w:rPr>
              <w:drawing>
                <wp:inline distT="0" distB="0" distL="0" distR="0">
                  <wp:extent cx="7620" cy="7620"/>
                  <wp:effectExtent l="0" t="0" r="0" b="0"/>
                  <wp:docPr id="204" name="Picture 204"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sdn.microsoft.com/Global/Images/clear.gif"/>
                          <pic:cNvPicPr>
                            <a:picLocks noChangeAspect="1" noChangeArrowheads="1"/>
                          </pic:cNvPicPr>
                        </pic:nvPicPr>
                        <pic:blipFill>
                          <a:blip r:link="rId12">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cstheme="minorHAnsi"/>
                <w:b/>
                <w:szCs w:val="24"/>
              </w:rPr>
              <w:t xml:space="preserve"> Examples: </w:t>
            </w:r>
          </w:p>
          <w:p w:rsidR="00DA371D" w:rsidRDefault="00DA371D">
            <w:pPr>
              <w:ind w:left="720"/>
              <w:rPr>
                <w:rFonts w:cstheme="minorHAnsi"/>
              </w:rPr>
            </w:pPr>
            <w:r>
              <w:rPr>
                <w:rFonts w:cstheme="minorHAnsi"/>
                <w:b/>
                <w:bCs/>
                <w:szCs w:val="27"/>
              </w:rPr>
              <w:t>A. Displaying the output of a given word breaker for a keyword or phrase</w:t>
            </w:r>
          </w:p>
          <w:p w:rsidR="00DA371D" w:rsidRDefault="00DA371D">
            <w:pPr>
              <w:ind w:left="720"/>
              <w:rPr>
                <w:rFonts w:cstheme="minorHAnsi"/>
                <w:sz w:val="22"/>
                <w:szCs w:val="24"/>
              </w:rPr>
            </w:pPr>
            <w:r>
              <w:rPr>
                <w:rFonts w:cstheme="minorHAnsi"/>
                <w:szCs w:val="24"/>
              </w:rPr>
              <w:t xml:space="preserve">The following example returns the output from using the English word breaker, whose LCID is 1033, and no stoplist on the following query string: </w:t>
            </w:r>
          </w:p>
          <w:p w:rsidR="00DA371D" w:rsidRDefault="00DA371D">
            <w:pPr>
              <w:ind w:left="720"/>
              <w:rPr>
                <w:rFonts w:cstheme="minorHAnsi"/>
              </w:rPr>
            </w:pPr>
          </w:p>
          <w:p w:rsidR="00DA371D" w:rsidRDefault="00DA371D">
            <w:pPr>
              <w:ind w:left="720"/>
              <w:rPr>
                <w:rFonts w:cstheme="minorHAnsi"/>
              </w:rPr>
            </w:pPr>
            <w:r>
              <w:rPr>
                <w:rFonts w:cstheme="minorHAnsi"/>
                <w:sz w:val="18"/>
              </w:rPr>
              <w:t>The Microsoft business analysis</w:t>
            </w:r>
            <w:r>
              <w:rPr>
                <w:rFonts w:cstheme="minorHAnsi"/>
                <w:szCs w:val="24"/>
              </w:rPr>
              <w:t xml:space="preserve"> </w:t>
            </w:r>
          </w:p>
          <w:p w:rsidR="00DA371D" w:rsidRDefault="00DA371D">
            <w:pPr>
              <w:ind w:left="720"/>
              <w:rPr>
                <w:rFonts w:cstheme="minorHAnsi"/>
              </w:rPr>
            </w:pPr>
            <w:r>
              <w:rPr>
                <w:rFonts w:cstheme="minorHAnsi"/>
                <w:szCs w:val="24"/>
              </w:rPr>
              <w:t>Accent sensitivity is disabled.</w:t>
            </w:r>
          </w:p>
          <w:p w:rsidR="00DA371D" w:rsidRDefault="002121D6">
            <w:pPr>
              <w:ind w:left="720"/>
              <w:rPr>
                <w:rFonts w:cstheme="minorHAnsi"/>
              </w:rPr>
            </w:pPr>
            <w:hyperlink r:id="rId541" w:tooltip="Copy Code" w:history="1">
              <w:r w:rsidR="00DA371D">
                <w:rPr>
                  <w:rFonts w:cstheme="minorHAnsi"/>
                  <w:noProof/>
                  <w:color w:val="0000FF"/>
                  <w:szCs w:val="24"/>
                </w:rPr>
                <w:drawing>
                  <wp:inline distT="0" distB="0" distL="0" distR="0">
                    <wp:extent cx="76200" cy="76200"/>
                    <wp:effectExtent l="0" t="0" r="0" b="0"/>
                    <wp:docPr id="205" name="Picture 205"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sdn.microsoft.com/Global/Images/clear.gif"/>
                            <pic:cNvPicPr>
                              <a:picLocks noChangeAspect="1" noChangeArrowheads="1"/>
                            </pic:cNvPicPr>
                          </pic:nvPicPr>
                          <pic:blipFill>
                            <a:blip r:link="rId53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cstheme="minorHAnsi"/>
                  <w:color w:val="2E74B5" w:themeColor="accent1" w:themeShade="BF"/>
                  <w:szCs w:val="24"/>
                </w:rPr>
                <w:t>Copy Code</w:t>
              </w:r>
            </w:hyperlink>
          </w:p>
          <w:p w:rsidR="00DA371D" w:rsidRDefault="00DA371D">
            <w:pPr>
              <w:ind w:left="720"/>
              <w:rPr>
                <w:rFonts w:cstheme="minorHAnsi"/>
                <w:sz w:val="18"/>
              </w:rPr>
            </w:pPr>
            <w:r>
              <w:rPr>
                <w:rFonts w:cstheme="minorHAnsi"/>
                <w:sz w:val="18"/>
              </w:rPr>
              <w:lastRenderedPageBreak/>
              <w:t>SELECT * FROM sys.dm_fts_parser (' "The Microsoft business analysis" ', 1033, 0, 0)</w:t>
            </w:r>
          </w:p>
          <w:p w:rsidR="00DA371D" w:rsidRDefault="00DA371D">
            <w:pPr>
              <w:ind w:left="720"/>
              <w:rPr>
                <w:rFonts w:cstheme="minorHAnsi"/>
              </w:rPr>
            </w:pPr>
          </w:p>
          <w:p w:rsidR="00DA371D" w:rsidRDefault="00DA371D">
            <w:pPr>
              <w:ind w:left="720"/>
              <w:rPr>
                <w:rFonts w:cstheme="minorHAnsi"/>
              </w:rPr>
            </w:pPr>
            <w:r>
              <w:rPr>
                <w:rFonts w:cstheme="minorHAnsi"/>
                <w:b/>
                <w:bCs/>
                <w:szCs w:val="27"/>
              </w:rPr>
              <w:t>B. Displaying the output of a given word breaker in the context of stoplist filtering</w:t>
            </w:r>
          </w:p>
          <w:p w:rsidR="00DA371D" w:rsidRDefault="00DA371D">
            <w:pPr>
              <w:ind w:left="720"/>
              <w:rPr>
                <w:rFonts w:cstheme="minorHAnsi"/>
              </w:rPr>
            </w:pPr>
            <w:r>
              <w:rPr>
                <w:rFonts w:cstheme="minorHAnsi"/>
                <w:szCs w:val="24"/>
              </w:rPr>
              <w:t xml:space="preserve">The following example returns the output from using the English word breaker, whose LCID is 1033, and an English stoplist, whose ID is 77, on the following query string: </w:t>
            </w:r>
          </w:p>
          <w:p w:rsidR="00DA371D" w:rsidRDefault="00DA371D">
            <w:pPr>
              <w:ind w:left="720"/>
              <w:rPr>
                <w:rFonts w:cstheme="minorHAnsi"/>
              </w:rPr>
            </w:pPr>
            <w:r>
              <w:rPr>
                <w:rFonts w:cstheme="minorHAnsi"/>
                <w:sz w:val="18"/>
              </w:rPr>
              <w:t>"The Microsoft business analysis" OR "MS revenue"</w:t>
            </w:r>
            <w:r>
              <w:rPr>
                <w:rFonts w:cstheme="minorHAnsi"/>
                <w:szCs w:val="24"/>
              </w:rPr>
              <w:t xml:space="preserve"> </w:t>
            </w:r>
          </w:p>
          <w:p w:rsidR="00DA371D" w:rsidRDefault="00DA371D">
            <w:pPr>
              <w:ind w:left="720"/>
              <w:rPr>
                <w:rFonts w:cstheme="minorHAnsi"/>
                <w:sz w:val="22"/>
                <w:szCs w:val="24"/>
              </w:rPr>
            </w:pPr>
            <w:r>
              <w:rPr>
                <w:rFonts w:cstheme="minorHAnsi"/>
                <w:szCs w:val="24"/>
              </w:rPr>
              <w:t>Accent sensitivity is disabled.</w:t>
            </w:r>
          </w:p>
          <w:p w:rsidR="00DA371D" w:rsidRDefault="00DA371D">
            <w:pPr>
              <w:ind w:left="720"/>
              <w:rPr>
                <w:rFonts w:cstheme="minorHAnsi"/>
              </w:rPr>
            </w:pPr>
          </w:p>
          <w:p w:rsidR="00DA371D" w:rsidRDefault="002121D6">
            <w:pPr>
              <w:ind w:left="720"/>
              <w:rPr>
                <w:rFonts w:cstheme="minorHAnsi"/>
              </w:rPr>
            </w:pPr>
            <w:hyperlink r:id="rId542" w:tooltip="Copy Code" w:history="1">
              <w:r w:rsidR="00DA371D">
                <w:rPr>
                  <w:rFonts w:cstheme="minorHAnsi"/>
                  <w:noProof/>
                  <w:color w:val="0000FF"/>
                  <w:szCs w:val="24"/>
                </w:rPr>
                <w:drawing>
                  <wp:inline distT="0" distB="0" distL="0" distR="0">
                    <wp:extent cx="76200" cy="76200"/>
                    <wp:effectExtent l="0" t="0" r="0" b="0"/>
                    <wp:docPr id="206" name="Picture 206"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sdn.microsoft.com/Global/Images/clear.gif"/>
                            <pic:cNvPicPr>
                              <a:picLocks noChangeAspect="1" noChangeArrowheads="1"/>
                            </pic:cNvPicPr>
                          </pic:nvPicPr>
                          <pic:blipFill>
                            <a:blip r:link="rId53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cstheme="minorHAnsi"/>
                  <w:color w:val="2E74B5" w:themeColor="accent1" w:themeShade="BF"/>
                  <w:szCs w:val="24"/>
                </w:rPr>
                <w:t>Copy Code</w:t>
              </w:r>
            </w:hyperlink>
          </w:p>
          <w:p w:rsidR="00DA371D" w:rsidRDefault="00DA371D">
            <w:pPr>
              <w:ind w:left="720"/>
              <w:rPr>
                <w:rFonts w:cstheme="minorHAnsi"/>
                <w:sz w:val="18"/>
              </w:rPr>
            </w:pPr>
            <w:r>
              <w:rPr>
                <w:rFonts w:cstheme="minorHAnsi"/>
                <w:sz w:val="18"/>
              </w:rPr>
              <w:t>SELECT * FROM sys.dm_fts_parser (' "The Microsoft business analysis"  OR " MS revenue" ', 1033, 77, 0)</w:t>
            </w:r>
          </w:p>
          <w:p w:rsidR="00DA371D" w:rsidRDefault="00DA371D">
            <w:pPr>
              <w:ind w:left="720"/>
              <w:rPr>
                <w:rFonts w:cstheme="minorHAnsi"/>
              </w:rPr>
            </w:pPr>
          </w:p>
          <w:p w:rsidR="00DA371D" w:rsidRDefault="00DA371D">
            <w:pPr>
              <w:ind w:left="720"/>
              <w:rPr>
                <w:rFonts w:cstheme="minorHAnsi"/>
              </w:rPr>
            </w:pPr>
            <w:r>
              <w:rPr>
                <w:rFonts w:cstheme="minorHAnsi"/>
                <w:b/>
                <w:bCs/>
                <w:szCs w:val="27"/>
              </w:rPr>
              <w:t>C. Displaying the Output of a String that Contains Special Characters</w:t>
            </w:r>
          </w:p>
          <w:p w:rsidR="00DA371D" w:rsidRDefault="00DA371D">
            <w:pPr>
              <w:ind w:left="720"/>
              <w:rPr>
                <w:rFonts w:cstheme="minorHAnsi"/>
              </w:rPr>
            </w:pPr>
            <w:r>
              <w:rPr>
                <w:rFonts w:cstheme="minorHAnsi"/>
                <w:szCs w:val="24"/>
              </w:rPr>
              <w:t>The following example uses Unicode to parse the following French string:</w:t>
            </w:r>
          </w:p>
          <w:p w:rsidR="00DA371D" w:rsidRDefault="00DA371D">
            <w:pPr>
              <w:ind w:left="720"/>
              <w:rPr>
                <w:rFonts w:cstheme="minorHAnsi"/>
              </w:rPr>
            </w:pPr>
            <w:r>
              <w:rPr>
                <w:rFonts w:cstheme="minorHAnsi"/>
                <w:b/>
                <w:bCs/>
                <w:sz w:val="18"/>
              </w:rPr>
              <w:t>français</w:t>
            </w:r>
            <w:r>
              <w:rPr>
                <w:rFonts w:cstheme="minorHAnsi"/>
                <w:sz w:val="18"/>
              </w:rPr>
              <w:t xml:space="preserve"> </w:t>
            </w:r>
          </w:p>
          <w:p w:rsidR="00DA371D" w:rsidRDefault="00DA371D">
            <w:pPr>
              <w:ind w:left="720"/>
              <w:rPr>
                <w:rFonts w:cstheme="minorHAnsi"/>
              </w:rPr>
            </w:pPr>
            <w:r>
              <w:rPr>
                <w:rFonts w:cstheme="minorHAnsi"/>
                <w:szCs w:val="24"/>
              </w:rPr>
              <w:t xml:space="preserve">The example specifies the LCID for the French language, </w:t>
            </w:r>
            <w:r>
              <w:rPr>
                <w:rFonts w:cstheme="minorHAnsi"/>
                <w:b/>
                <w:bCs/>
                <w:sz w:val="18"/>
              </w:rPr>
              <w:t>1036</w:t>
            </w:r>
            <w:r>
              <w:rPr>
                <w:rFonts w:cstheme="minorHAnsi"/>
                <w:szCs w:val="24"/>
              </w:rPr>
              <w:t xml:space="preserve">, and the ID of a user-defined stoplist, </w:t>
            </w:r>
            <w:r>
              <w:rPr>
                <w:rFonts w:cstheme="minorHAnsi"/>
                <w:b/>
                <w:bCs/>
                <w:sz w:val="18"/>
              </w:rPr>
              <w:t>5</w:t>
            </w:r>
            <w:r>
              <w:rPr>
                <w:rFonts w:cstheme="minorHAnsi"/>
                <w:szCs w:val="24"/>
              </w:rPr>
              <w:t>. Accent sensitivity is enabled.</w:t>
            </w:r>
          </w:p>
          <w:p w:rsidR="00DA371D" w:rsidRDefault="002121D6">
            <w:pPr>
              <w:ind w:left="720"/>
              <w:rPr>
                <w:rFonts w:cstheme="minorHAnsi"/>
              </w:rPr>
            </w:pPr>
            <w:hyperlink r:id="rId543" w:tooltip="Copy Code" w:history="1">
              <w:r w:rsidR="00DA371D">
                <w:rPr>
                  <w:rFonts w:cstheme="minorHAnsi"/>
                  <w:noProof/>
                  <w:color w:val="0000FF"/>
                  <w:szCs w:val="24"/>
                </w:rPr>
                <w:drawing>
                  <wp:inline distT="0" distB="0" distL="0" distR="0">
                    <wp:extent cx="76200" cy="76200"/>
                    <wp:effectExtent l="0" t="0" r="0" b="0"/>
                    <wp:docPr id="207" name="Picture 207"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sdn.microsoft.com/Global/Images/clear.gif"/>
                            <pic:cNvPicPr>
                              <a:picLocks noChangeAspect="1" noChangeArrowheads="1"/>
                            </pic:cNvPicPr>
                          </pic:nvPicPr>
                          <pic:blipFill>
                            <a:blip r:link="rId53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cstheme="minorHAnsi"/>
                  <w:color w:val="2E74B5" w:themeColor="accent1" w:themeShade="BF"/>
                  <w:szCs w:val="24"/>
                </w:rPr>
                <w:t>Copy Code</w:t>
              </w:r>
            </w:hyperlink>
          </w:p>
          <w:p w:rsidR="00DA371D" w:rsidRDefault="00DA371D">
            <w:pPr>
              <w:ind w:left="720"/>
              <w:rPr>
                <w:rFonts w:cstheme="minorHAnsi"/>
              </w:rPr>
            </w:pPr>
            <w:r>
              <w:rPr>
                <w:rFonts w:cstheme="minorHAnsi"/>
                <w:sz w:val="18"/>
              </w:rPr>
              <w:t>SELECT * FROM sys.dm_fts_parser(N'français', 1036, 5, 1);</w:t>
            </w:r>
          </w:p>
          <w:p w:rsidR="00DA371D" w:rsidRDefault="00DA371D">
            <w:pPr>
              <w:ind w:left="720"/>
              <w:rPr>
                <w:rFonts w:cstheme="minorHAnsi"/>
                <w:color w:val="2E74B5" w:themeColor="accent1" w:themeShade="BF"/>
              </w:rPr>
            </w:pPr>
            <w:r>
              <w:rPr>
                <w:rFonts w:cstheme="minorHAnsi"/>
                <w:color w:val="2E74B5" w:themeColor="accent1" w:themeShade="BF"/>
              </w:rPr>
              <w:t> </w:t>
            </w:r>
          </w:p>
          <w:p w:rsidR="00DA371D" w:rsidRDefault="002121D6">
            <w:pPr>
              <w:rPr>
                <w:rFonts w:ascii="Calibri" w:eastAsia="Times New Roman" w:hAnsi="Calibri" w:cs="Times New Roman"/>
                <w:sz w:val="22"/>
              </w:rPr>
            </w:pPr>
            <w:hyperlink w:anchor="_top" w:history="1">
              <w:r w:rsidR="00DA371D">
                <w:rPr>
                  <w:rStyle w:val="Hyperlink"/>
                  <w:rFonts w:eastAsia="Times New Roman"/>
                  <w:color w:val="2E74B5" w:themeColor="accent1" w:themeShade="BF"/>
                </w:rPr>
                <w:t>Back to top</w:t>
              </w:r>
            </w:hyperlink>
          </w:p>
        </w:tc>
      </w:tr>
    </w:tbl>
    <w:p w:rsidR="00DA371D" w:rsidRDefault="00DA371D" w:rsidP="00E42358">
      <w:pPr>
        <w:pStyle w:val="Heading1"/>
        <w:divId w:val="2013291379"/>
        <w:rPr>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Analyze Results of Word Search.htm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98"/>
      </w:tblGrid>
      <w:tr w:rsidR="00DA371D">
        <w:trPr>
          <w:divId w:val="1376352037"/>
        </w:trPr>
        <w:tc>
          <w:tcPr>
            <w:tcW w:w="1025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489" w:name="_Toc61805448"/>
            <w:r>
              <w:rPr>
                <w:color w:val="0D0D0D" w:themeColor="text1" w:themeTint="F2"/>
                <w14:textFill>
                  <w14:solidFill>
                    <w14:schemeClr w14:val="tx1">
                      <w14:alpha w14:val="47000"/>
                      <w14:lumMod w14:val="95000"/>
                      <w14:lumOff w14:val="5000"/>
                    </w14:schemeClr>
                  </w14:solidFill>
                </w14:textFill>
              </w:rPr>
              <w:t>DM_FTS_PARSER – Microsoft SQL Server Administrator Functions</w:t>
            </w:r>
            <w:bookmarkEnd w:id="489"/>
          </w:p>
          <w:p w:rsidR="00DA371D" w:rsidRDefault="00DA371D">
            <w:pPr>
              <w:pStyle w:val="Heading2"/>
              <w:outlineLvl w:val="1"/>
            </w:pPr>
            <w:bookmarkStart w:id="490" w:name="_Toc61805449"/>
            <w:r>
              <w:t>Other Help:</w:t>
            </w:r>
            <w:bookmarkEnd w:id="490"/>
          </w:p>
          <w:p w:rsidR="00DA371D" w:rsidRDefault="002121D6">
            <w:pPr>
              <w:ind w:left="720"/>
              <w:rPr>
                <w:rFonts w:cstheme="minorBidi"/>
                <w:color w:val="2E74B5" w:themeColor="accent1" w:themeShade="BF"/>
              </w:rPr>
            </w:pPr>
            <w:hyperlink r:id="rId544" w:history="1">
              <w:r w:rsidR="00DA371D">
                <w:rPr>
                  <w:rStyle w:val="Hyperlink"/>
                  <w:rFonts w:cstheme="minorBidi"/>
                  <w:color w:val="2E74B5" w:themeColor="accent1" w:themeShade="BF"/>
                </w:rPr>
                <w:t>Other Administrative Table Help</w:t>
              </w:r>
            </w:hyperlink>
            <w:r w:rsidR="00DA371D">
              <w:rPr>
                <w:rFonts w:cstheme="minorBidi"/>
                <w:color w:val="2E74B5" w:themeColor="accent1" w:themeShade="BF"/>
              </w:rPr>
              <w:br/>
            </w:r>
            <w:hyperlink r:id="rId545" w:history="1">
              <w:r w:rsidR="00DA371D">
                <w:rPr>
                  <w:rStyle w:val="Hyperlink"/>
                  <w:rFonts w:cstheme="minorBidi"/>
                  <w:color w:val="2E74B5" w:themeColor="accent1" w:themeShade="BF"/>
                </w:rPr>
                <w:t>ECM Library Master Help Index</w:t>
              </w:r>
            </w:hyperlink>
          </w:p>
          <w:p w:rsidR="00DA371D" w:rsidRDefault="00DA371D">
            <w:pPr>
              <w:rPr>
                <w:rFonts w:cs="Times New Roman"/>
              </w:rPr>
            </w:pPr>
          </w:p>
          <w:p w:rsidR="00DA371D" w:rsidRDefault="00DA371D">
            <w:pPr>
              <w:ind w:left="64"/>
              <w:rPr>
                <w:szCs w:val="24"/>
              </w:rPr>
            </w:pPr>
            <w:r>
              <w:rPr>
                <w:szCs w:val="24"/>
              </w:rPr>
              <w:t>DM_FTS_PARSER takes a full text query and breaks it up using the word breaker rules, applies stop lists (more on them later), and any configured thesaurus. This is essential in the first step of diagnosing when users are complaining because there queries aren’t working. Often this is due to, a word not breaking as expected, use of noise words that exist in the stop list or thesaurus replacing  or substituting words.</w:t>
            </w:r>
          </w:p>
          <w:p w:rsidR="00DA371D" w:rsidRDefault="00DA371D">
            <w:pPr>
              <w:ind w:left="64"/>
              <w:rPr>
                <w:sz w:val="22"/>
              </w:rPr>
            </w:pPr>
          </w:p>
          <w:p w:rsidR="00DA371D" w:rsidRDefault="00DA371D">
            <w:pPr>
              <w:ind w:left="64"/>
            </w:pPr>
            <w:r>
              <w:rPr>
                <w:szCs w:val="24"/>
              </w:rPr>
              <w:lastRenderedPageBreak/>
              <w:t>You call the function using the same query string as you would use normally with a CONTAINS statement, along with a language, a stop list and where the search should be accent sensitive.</w:t>
            </w:r>
          </w:p>
          <w:p w:rsidR="00DA371D" w:rsidRDefault="00DA371D">
            <w:pPr>
              <w:ind w:left="64"/>
              <w:rPr>
                <w:rFonts w:cs="Courier New"/>
                <w:color w:val="808080"/>
              </w:rPr>
            </w:pPr>
            <w:r>
              <w:rPr>
                <w:rFonts w:cs="Courier New"/>
                <w:color w:val="0000FF"/>
              </w:rPr>
              <w:t>SELECT</w:t>
            </w:r>
            <w:r>
              <w:rPr>
                <w:rFonts w:cs="Courier New"/>
              </w:rPr>
              <w:t xml:space="preserve"> </w:t>
            </w:r>
            <w:r>
              <w:rPr>
                <w:rFonts w:cs="Courier New"/>
                <w:color w:val="808080"/>
              </w:rPr>
              <w:t>*</w:t>
            </w:r>
            <w:r>
              <w:rPr>
                <w:rFonts w:cs="Courier New"/>
              </w:rPr>
              <w:t xml:space="preserve"> </w:t>
            </w:r>
            <w:r>
              <w:rPr>
                <w:rFonts w:cs="Courier New"/>
                <w:color w:val="0000FF"/>
              </w:rPr>
              <w:t>FROM</w:t>
            </w:r>
            <w:r>
              <w:rPr>
                <w:rFonts w:cs="Courier New"/>
              </w:rPr>
              <w:t xml:space="preserve"> </w:t>
            </w:r>
            <w:r>
              <w:rPr>
                <w:rFonts w:cs="Courier New"/>
                <w:color w:val="008000"/>
              </w:rPr>
              <w:t>sys</w:t>
            </w:r>
            <w:r>
              <w:rPr>
                <w:rFonts w:cs="Courier New"/>
                <w:color w:val="808080"/>
              </w:rPr>
              <w:t>.</w:t>
            </w:r>
            <w:r>
              <w:rPr>
                <w:rFonts w:cs="Courier New"/>
              </w:rPr>
              <w:t>dm_fts_parser</w:t>
            </w:r>
            <w:r>
              <w:rPr>
                <w:rFonts w:cs="Courier New"/>
                <w:color w:val="0000FF"/>
              </w:rPr>
              <w:t xml:space="preserve"> </w:t>
            </w:r>
            <w:r>
              <w:rPr>
                <w:rFonts w:cs="Courier New"/>
                <w:color w:val="808080"/>
              </w:rPr>
              <w:t>(</w:t>
            </w:r>
            <w:r>
              <w:rPr>
                <w:rFonts w:cs="Courier New"/>
                <w:color w:val="FF0000"/>
              </w:rPr>
              <w:t>'FORMSOF( THESAURUS, "Internet Explorer")'</w:t>
            </w:r>
            <w:r>
              <w:rPr>
                <w:rFonts w:cs="Courier New"/>
                <w:color w:val="808080"/>
              </w:rPr>
              <w:t>,</w:t>
            </w:r>
            <w:r>
              <w:rPr>
                <w:rFonts w:cs="Courier New"/>
              </w:rPr>
              <w:t xml:space="preserve"> 2057</w:t>
            </w:r>
            <w:r>
              <w:rPr>
                <w:rFonts w:cs="Courier New"/>
                <w:color w:val="808080"/>
              </w:rPr>
              <w:t>,</w:t>
            </w:r>
            <w:r>
              <w:rPr>
                <w:rFonts w:cs="Courier New"/>
              </w:rPr>
              <w:t xml:space="preserve"> 0</w:t>
            </w:r>
            <w:r>
              <w:rPr>
                <w:rFonts w:cs="Courier New"/>
                <w:color w:val="808080"/>
              </w:rPr>
              <w:t>,</w:t>
            </w:r>
            <w:r>
              <w:rPr>
                <w:rFonts w:cs="Courier New"/>
              </w:rPr>
              <w:t xml:space="preserve"> 0</w:t>
            </w:r>
            <w:r>
              <w:rPr>
                <w:rFonts w:cs="Courier New"/>
                <w:color w:val="808080"/>
              </w:rPr>
              <w:t>)</w:t>
            </w:r>
          </w:p>
          <w:p w:rsidR="00DA371D" w:rsidRDefault="00DA371D">
            <w:pPr>
              <w:ind w:left="64"/>
              <w:rPr>
                <w:rFonts w:cs="Times New Roman"/>
                <w:sz w:val="22"/>
              </w:rPr>
            </w:pPr>
          </w:p>
          <w:p w:rsidR="00DA371D" w:rsidRDefault="00DA371D">
            <w:pPr>
              <w:ind w:left="64"/>
            </w:pPr>
            <w:r>
              <w:rPr>
                <w:szCs w:val="24"/>
              </w:rPr>
              <w:t>This  returns the following,</w:t>
            </w:r>
          </w:p>
          <w:p w:rsidR="00DA371D" w:rsidRDefault="00DA371D">
            <w:pPr>
              <w:ind w:left="64"/>
            </w:pPr>
            <w:r>
              <w:rPr>
                <w:noProof/>
                <w:szCs w:val="24"/>
              </w:rPr>
              <w:drawing>
                <wp:inline distT="0" distB="0" distL="0" distR="0">
                  <wp:extent cx="4572000" cy="830580"/>
                  <wp:effectExtent l="0" t="0" r="0" b="7620"/>
                  <wp:docPr id="208" name="Picture 208" descr="http://sqlblogcasts.com/Photos/blogimages/images/7558/480x480.as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qlblogcasts.com/Photos/blogimages/images/7558/480x480.aspx"/>
                          <pic:cNvPicPr>
                            <a:picLocks noChangeAspect="1" noChangeArrowheads="1"/>
                          </pic:cNvPicPr>
                        </pic:nvPicPr>
                        <pic:blipFill>
                          <a:blip r:link="rId546">
                            <a:extLst>
                              <a:ext uri="{28A0092B-C50C-407E-A947-70E740481C1C}">
                                <a14:useLocalDpi xmlns:a14="http://schemas.microsoft.com/office/drawing/2010/main" val="0"/>
                              </a:ext>
                            </a:extLst>
                          </a:blip>
                          <a:srcRect/>
                          <a:stretch>
                            <a:fillRect/>
                          </a:stretch>
                        </pic:blipFill>
                        <pic:spPr bwMode="auto">
                          <a:xfrm>
                            <a:off x="0" y="0"/>
                            <a:ext cx="4572000" cy="830580"/>
                          </a:xfrm>
                          <a:prstGeom prst="rect">
                            <a:avLst/>
                          </a:prstGeom>
                          <a:noFill/>
                          <a:ln>
                            <a:noFill/>
                          </a:ln>
                        </pic:spPr>
                      </pic:pic>
                    </a:graphicData>
                  </a:graphic>
                </wp:inline>
              </w:drawing>
            </w:r>
          </w:p>
          <w:p w:rsidR="00DA371D" w:rsidRDefault="00DA371D">
            <w:pPr>
              <w:ind w:left="64"/>
              <w:rPr>
                <w:szCs w:val="24"/>
              </w:rPr>
            </w:pPr>
            <w:r>
              <w:rPr>
                <w:szCs w:val="24"/>
              </w:rPr>
              <w:t>You can see that in my thesaurus I have added substitution elements for Internet Explorer or firefox and netscape.</w:t>
            </w:r>
          </w:p>
          <w:p w:rsidR="00DA371D" w:rsidRDefault="00DA371D">
            <w:pPr>
              <w:ind w:left="64"/>
              <w:rPr>
                <w:sz w:val="22"/>
              </w:rPr>
            </w:pPr>
          </w:p>
          <w:p w:rsidR="00DA371D" w:rsidRDefault="00DA371D">
            <w:pPr>
              <w:ind w:left="64"/>
            </w:pPr>
            <w:r>
              <w:rPr>
                <w:szCs w:val="24"/>
              </w:rPr>
              <w:t>The following query ,</w:t>
            </w:r>
          </w:p>
          <w:p w:rsidR="00DA371D" w:rsidRDefault="00DA371D">
            <w:pPr>
              <w:ind w:left="64"/>
            </w:pPr>
            <w:r>
              <w:rPr>
                <w:rFonts w:cs="Courier New"/>
                <w:color w:val="0000FF"/>
              </w:rPr>
              <w:t>SELECT</w:t>
            </w:r>
            <w:r>
              <w:rPr>
                <w:rFonts w:cs="Courier New"/>
              </w:rPr>
              <w:t xml:space="preserve"> </w:t>
            </w:r>
            <w:r>
              <w:rPr>
                <w:rFonts w:cs="Courier New"/>
                <w:color w:val="808080"/>
              </w:rPr>
              <w:t>*</w:t>
            </w:r>
            <w:r>
              <w:rPr>
                <w:rFonts w:cs="Courier New"/>
              </w:rPr>
              <w:t xml:space="preserve"> F</w:t>
            </w:r>
            <w:r>
              <w:rPr>
                <w:rFonts w:cs="Courier New"/>
                <w:color w:val="0000FF"/>
              </w:rPr>
              <w:t>ROM</w:t>
            </w:r>
            <w:r>
              <w:rPr>
                <w:rFonts w:cs="Courier New"/>
              </w:rPr>
              <w:t xml:space="preserve"> </w:t>
            </w:r>
            <w:r>
              <w:rPr>
                <w:rFonts w:cs="Courier New"/>
                <w:color w:val="008000"/>
              </w:rPr>
              <w:t>sys</w:t>
            </w:r>
            <w:r>
              <w:rPr>
                <w:rFonts w:cs="Courier New"/>
                <w:color w:val="808080"/>
              </w:rPr>
              <w:t>.</w:t>
            </w:r>
            <w:r>
              <w:rPr>
                <w:rFonts w:cs="Courier New"/>
              </w:rPr>
              <w:t>dm_fts_parser</w:t>
            </w:r>
            <w:r>
              <w:rPr>
                <w:rFonts w:cs="Courier New"/>
                <w:color w:val="0000FF"/>
              </w:rPr>
              <w:t xml:space="preserve"> </w:t>
            </w:r>
            <w:r>
              <w:rPr>
                <w:rFonts w:cs="Courier New"/>
                <w:color w:val="808080"/>
              </w:rPr>
              <w:t>(</w:t>
            </w:r>
            <w:r>
              <w:rPr>
                <w:rFonts w:cs="Courier New"/>
                <w:color w:val="FF0000"/>
              </w:rPr>
              <w:t>'multi-million'</w:t>
            </w:r>
            <w:r>
              <w:rPr>
                <w:rFonts w:cs="Courier New"/>
                <w:color w:val="808080"/>
              </w:rPr>
              <w:t>,</w:t>
            </w:r>
            <w:r>
              <w:rPr>
                <w:rFonts w:cs="Courier New"/>
              </w:rPr>
              <w:t xml:space="preserve"> 2057</w:t>
            </w:r>
            <w:r>
              <w:rPr>
                <w:rFonts w:cs="Courier New"/>
                <w:color w:val="808080"/>
              </w:rPr>
              <w:t>,</w:t>
            </w:r>
            <w:r>
              <w:rPr>
                <w:rFonts w:cs="Courier New"/>
              </w:rPr>
              <w:t xml:space="preserve"> 0</w:t>
            </w:r>
            <w:r>
              <w:rPr>
                <w:rFonts w:cs="Courier New"/>
                <w:color w:val="808080"/>
              </w:rPr>
              <w:t>,</w:t>
            </w:r>
            <w:r>
              <w:rPr>
                <w:rFonts w:cs="Courier New"/>
              </w:rPr>
              <w:t xml:space="preserve"> 0</w:t>
            </w:r>
            <w:r>
              <w:rPr>
                <w:rFonts w:cs="Courier New"/>
                <w:color w:val="808080"/>
              </w:rPr>
              <w:t>)</w:t>
            </w:r>
          </w:p>
          <w:p w:rsidR="00DA371D" w:rsidRDefault="00DA371D">
            <w:pPr>
              <w:ind w:left="64"/>
            </w:pPr>
            <w:r>
              <w:rPr>
                <w:szCs w:val="24"/>
              </w:rPr>
              <w:t>Returns the following showing how the word breaking as broken the word up but also maintained the combined word.</w:t>
            </w:r>
          </w:p>
          <w:p w:rsidR="00DA371D" w:rsidRDefault="00DA371D">
            <w:pPr>
              <w:ind w:left="64"/>
            </w:pPr>
            <w:r>
              <w:rPr>
                <w:noProof/>
                <w:szCs w:val="24"/>
              </w:rPr>
              <w:drawing>
                <wp:inline distT="0" distB="0" distL="0" distR="0">
                  <wp:extent cx="4572000" cy="548640"/>
                  <wp:effectExtent l="0" t="0" r="0" b="3810"/>
                  <wp:docPr id="209" name="Picture 209" descr="http://sqlblogcasts.com/Photos/blogimages/images/7559/480x480.as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lblogcasts.com/Photos/blogimages/images/7559/480x480.aspx"/>
                          <pic:cNvPicPr>
                            <a:picLocks noChangeAspect="1" noChangeArrowheads="1"/>
                          </pic:cNvPicPr>
                        </pic:nvPicPr>
                        <pic:blipFill>
                          <a:blip r:link="rId547">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noFill/>
                          </a:ln>
                        </pic:spPr>
                      </pic:pic>
                    </a:graphicData>
                  </a:graphic>
                </wp:inline>
              </w:drawing>
            </w:r>
          </w:p>
          <w:p w:rsidR="00DA371D" w:rsidRDefault="00DA371D">
            <w:pPr>
              <w:ind w:left="64"/>
            </w:pPr>
            <w:r>
              <w:rPr>
                <w:szCs w:val="24"/>
              </w:rPr>
              <w:t xml:space="preserve">Finally </w:t>
            </w:r>
          </w:p>
          <w:p w:rsidR="00DA371D" w:rsidRDefault="00DA371D">
            <w:pPr>
              <w:ind w:left="64"/>
              <w:rPr>
                <w:rFonts w:cs="Courier New"/>
                <w:color w:val="808080"/>
              </w:rPr>
            </w:pPr>
            <w:r>
              <w:rPr>
                <w:rFonts w:cs="Courier New"/>
                <w:color w:val="0000FF"/>
              </w:rPr>
              <w:t>SELECT</w:t>
            </w:r>
            <w:r>
              <w:rPr>
                <w:rFonts w:cs="Courier New"/>
              </w:rPr>
              <w:t xml:space="preserve"> </w:t>
            </w:r>
            <w:r>
              <w:rPr>
                <w:rFonts w:cs="Courier New"/>
                <w:color w:val="808080"/>
              </w:rPr>
              <w:t>*</w:t>
            </w:r>
            <w:r>
              <w:rPr>
                <w:rFonts w:cs="Courier New"/>
              </w:rPr>
              <w:t xml:space="preserve"> </w:t>
            </w:r>
            <w:r>
              <w:rPr>
                <w:rFonts w:cs="Courier New"/>
                <w:color w:val="0000FF"/>
              </w:rPr>
              <w:t>FROM</w:t>
            </w:r>
            <w:r>
              <w:rPr>
                <w:rFonts w:cs="Courier New"/>
              </w:rPr>
              <w:t xml:space="preserve"> </w:t>
            </w:r>
            <w:r>
              <w:rPr>
                <w:rFonts w:cs="Courier New"/>
                <w:color w:val="008000"/>
              </w:rPr>
              <w:t>sys</w:t>
            </w:r>
            <w:r>
              <w:rPr>
                <w:rFonts w:cs="Courier New"/>
                <w:color w:val="808080"/>
              </w:rPr>
              <w:t>.</w:t>
            </w:r>
            <w:r>
              <w:rPr>
                <w:rFonts w:cs="Courier New"/>
              </w:rPr>
              <w:t>dm_fts_parser</w:t>
            </w:r>
            <w:r>
              <w:rPr>
                <w:rFonts w:cs="Courier New"/>
                <w:color w:val="0000FF"/>
              </w:rPr>
              <w:t xml:space="preserve"> </w:t>
            </w:r>
            <w:r>
              <w:rPr>
                <w:rFonts w:cs="Courier New"/>
                <w:color w:val="808080"/>
              </w:rPr>
              <w:t>(</w:t>
            </w:r>
            <w:r>
              <w:rPr>
                <w:rFonts w:cs="Courier New"/>
                <w:color w:val="FF0000"/>
              </w:rPr>
              <w:t xml:space="preserve">'SQL OR Server OR </w:t>
            </w:r>
            <w:r w:rsidR="009E2BF3">
              <w:rPr>
                <w:rFonts w:cs="Courier New"/>
                <w:color w:val="FF0000"/>
              </w:rPr>
              <w:t>2012</w:t>
            </w:r>
            <w:r>
              <w:rPr>
                <w:rFonts w:cs="Courier New"/>
                <w:color w:val="FF0000"/>
              </w:rPr>
              <w:t xml:space="preserve"> OR is OR the OR best'</w:t>
            </w:r>
            <w:r>
              <w:rPr>
                <w:rFonts w:cs="Courier New"/>
                <w:color w:val="808080"/>
              </w:rPr>
              <w:t>,</w:t>
            </w:r>
            <w:r>
              <w:rPr>
                <w:rFonts w:cs="Courier New"/>
              </w:rPr>
              <w:t xml:space="preserve"> 2057</w:t>
            </w:r>
            <w:r>
              <w:rPr>
                <w:rFonts w:cs="Courier New"/>
                <w:color w:val="808080"/>
              </w:rPr>
              <w:t>,</w:t>
            </w:r>
            <w:r>
              <w:rPr>
                <w:rFonts w:cs="Courier New"/>
              </w:rPr>
              <w:t xml:space="preserve"> 0</w:t>
            </w:r>
            <w:r>
              <w:rPr>
                <w:rFonts w:cs="Courier New"/>
                <w:color w:val="808080"/>
              </w:rPr>
              <w:t>,</w:t>
            </w:r>
            <w:r>
              <w:rPr>
                <w:rFonts w:cs="Courier New"/>
              </w:rPr>
              <w:t xml:space="preserve"> 0</w:t>
            </w:r>
            <w:r>
              <w:rPr>
                <w:rFonts w:cs="Courier New"/>
                <w:color w:val="808080"/>
              </w:rPr>
              <w:t>)</w:t>
            </w:r>
          </w:p>
          <w:p w:rsidR="00DA371D" w:rsidRDefault="00DA371D">
            <w:pPr>
              <w:ind w:left="64"/>
              <w:rPr>
                <w:rFonts w:cs="Times New Roman"/>
                <w:sz w:val="22"/>
              </w:rPr>
            </w:pPr>
          </w:p>
          <w:p w:rsidR="00DA371D" w:rsidRDefault="00DA371D">
            <w:pPr>
              <w:ind w:left="64"/>
            </w:pPr>
            <w:r>
              <w:rPr>
                <w:szCs w:val="24"/>
              </w:rPr>
              <w:t>Returns the following which nicely indicates which words are noise words but also that numbers are searched as numbers and text. Note the nn prefix.</w:t>
            </w:r>
          </w:p>
          <w:p w:rsidR="00DA371D" w:rsidRDefault="00DA371D">
            <w:pPr>
              <w:ind w:left="64"/>
            </w:pPr>
            <w:r>
              <w:rPr>
                <w:noProof/>
                <w:szCs w:val="24"/>
              </w:rPr>
              <w:drawing>
                <wp:inline distT="0" distB="0" distL="0" distR="0">
                  <wp:extent cx="4572000" cy="1226820"/>
                  <wp:effectExtent l="0" t="0" r="0" b="0"/>
                  <wp:docPr id="210" name="Picture 210" descr="http://sqlblogcasts.com/Photos/blogimages/images/7560/480x480.as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lblogcasts.com/Photos/blogimages/images/7560/480x480.aspx"/>
                          <pic:cNvPicPr>
                            <a:picLocks noChangeAspect="1" noChangeArrowheads="1"/>
                          </pic:cNvPicPr>
                        </pic:nvPicPr>
                        <pic:blipFill>
                          <a:blip r:link="rId548">
                            <a:extLst>
                              <a:ext uri="{28A0092B-C50C-407E-A947-70E740481C1C}">
                                <a14:useLocalDpi xmlns:a14="http://schemas.microsoft.com/office/drawing/2010/main" val="0"/>
                              </a:ext>
                            </a:extLst>
                          </a:blip>
                          <a:srcRect/>
                          <a:stretch>
                            <a:fillRect/>
                          </a:stretch>
                        </pic:blipFill>
                        <pic:spPr bwMode="auto">
                          <a:xfrm>
                            <a:off x="0" y="0"/>
                            <a:ext cx="4572000" cy="1226820"/>
                          </a:xfrm>
                          <a:prstGeom prst="rect">
                            <a:avLst/>
                          </a:prstGeom>
                          <a:noFill/>
                          <a:ln>
                            <a:noFill/>
                          </a:ln>
                        </pic:spPr>
                      </pic:pic>
                    </a:graphicData>
                  </a:graphic>
                </wp:inline>
              </w:drawing>
            </w:r>
          </w:p>
          <w:p w:rsidR="00DA371D" w:rsidRDefault="00DA371D">
            <w:pPr>
              <w:ind w:left="64"/>
            </w:pPr>
            <w:r>
              <w:rPr>
                <w:szCs w:val="24"/>
              </w:rPr>
              <w:t>And finally finally, the query about c++, c# etc.</w:t>
            </w:r>
          </w:p>
          <w:p w:rsidR="00DA371D" w:rsidRDefault="00DA371D">
            <w:pPr>
              <w:ind w:left="64"/>
            </w:pPr>
            <w:r>
              <w:rPr>
                <w:rFonts w:cs="Courier New"/>
                <w:color w:val="0000FF"/>
              </w:rPr>
              <w:t>SELECT</w:t>
            </w:r>
            <w:r>
              <w:rPr>
                <w:rFonts w:cs="Courier New"/>
              </w:rPr>
              <w:t xml:space="preserve"> </w:t>
            </w:r>
            <w:r>
              <w:rPr>
                <w:rFonts w:cs="Courier New"/>
                <w:color w:val="808080"/>
              </w:rPr>
              <w:t>*</w:t>
            </w:r>
            <w:r>
              <w:rPr>
                <w:rFonts w:cs="Courier New"/>
              </w:rPr>
              <w:t xml:space="preserve"> </w:t>
            </w:r>
            <w:r>
              <w:rPr>
                <w:rFonts w:cs="Courier New"/>
                <w:color w:val="0000FF"/>
              </w:rPr>
              <w:t>FROM</w:t>
            </w:r>
            <w:r>
              <w:rPr>
                <w:rFonts w:cs="Courier New"/>
              </w:rPr>
              <w:t xml:space="preserve"> </w:t>
            </w:r>
            <w:r>
              <w:rPr>
                <w:rFonts w:cs="Courier New"/>
                <w:color w:val="008000"/>
              </w:rPr>
              <w:t>sys</w:t>
            </w:r>
            <w:r>
              <w:rPr>
                <w:rFonts w:cs="Courier New"/>
                <w:color w:val="808080"/>
              </w:rPr>
              <w:t>.</w:t>
            </w:r>
            <w:r>
              <w:rPr>
                <w:rFonts w:cs="Courier New"/>
              </w:rPr>
              <w:t>dm_fts_parser</w:t>
            </w:r>
            <w:r>
              <w:rPr>
                <w:rFonts w:cs="Courier New"/>
                <w:color w:val="0000FF"/>
              </w:rPr>
              <w:t xml:space="preserve"> </w:t>
            </w:r>
            <w:r>
              <w:rPr>
                <w:rFonts w:cs="Courier New"/>
                <w:color w:val="808080"/>
              </w:rPr>
              <w:t>(</w:t>
            </w:r>
            <w:r>
              <w:rPr>
                <w:rFonts w:cs="Courier New"/>
                <w:color w:val="FF0000"/>
              </w:rPr>
              <w:t>'C or c or C++ or c++ or C# or c#'</w:t>
            </w:r>
            <w:r>
              <w:rPr>
                <w:rFonts w:cs="Courier New"/>
                <w:color w:val="808080"/>
              </w:rPr>
              <w:t>,</w:t>
            </w:r>
            <w:r>
              <w:rPr>
                <w:rFonts w:cs="Courier New"/>
              </w:rPr>
              <w:t xml:space="preserve"> 2057</w:t>
            </w:r>
            <w:r>
              <w:rPr>
                <w:rFonts w:cs="Courier New"/>
                <w:color w:val="808080"/>
              </w:rPr>
              <w:t>,</w:t>
            </w:r>
            <w:r>
              <w:rPr>
                <w:rFonts w:cs="Courier New"/>
              </w:rPr>
              <w:t xml:space="preserve"> 0</w:t>
            </w:r>
            <w:r>
              <w:rPr>
                <w:rFonts w:cs="Courier New"/>
                <w:color w:val="808080"/>
              </w:rPr>
              <w:t>,</w:t>
            </w:r>
            <w:r>
              <w:rPr>
                <w:rFonts w:cs="Courier New"/>
              </w:rPr>
              <w:t xml:space="preserve"> 0</w:t>
            </w:r>
            <w:r>
              <w:rPr>
                <w:rFonts w:cs="Courier New"/>
                <w:color w:val="808080"/>
              </w:rPr>
              <w:t>)</w:t>
            </w:r>
          </w:p>
          <w:p w:rsidR="00DA371D" w:rsidRDefault="00DA371D">
            <w:pPr>
              <w:ind w:left="64"/>
            </w:pPr>
            <w:r>
              <w:rPr>
                <w:szCs w:val="24"/>
              </w:rPr>
              <w:t>Returns the following, which shows what you need to put in to get an exact search on c++, or c#. Capitalise the C. What’s also interesting is that C, C++ both relate to C as well but C# doesn’t, which means it C is removed from the noise word then C++ would return any document containing the word C.</w:t>
            </w:r>
          </w:p>
          <w:p w:rsidR="00DA371D" w:rsidRDefault="00DA371D">
            <w:pPr>
              <w:ind w:left="64"/>
            </w:pPr>
            <w:r>
              <w:rPr>
                <w:rFonts w:ascii="Times New Roman" w:hAnsi="Times New Roman"/>
                <w:noProof/>
                <w:szCs w:val="24"/>
              </w:rPr>
              <w:lastRenderedPageBreak/>
              <w:drawing>
                <wp:inline distT="0" distB="0" distL="0" distR="0">
                  <wp:extent cx="4572000" cy="1341120"/>
                  <wp:effectExtent l="0" t="0" r="0" b="0"/>
                  <wp:docPr id="211" name="Picture 211" descr="http://sqlblogcasts.com/Photos/blogimages/images/7561/480x480.as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lblogcasts.com/Photos/blogimages/images/7561/480x480.aspx"/>
                          <pic:cNvPicPr>
                            <a:picLocks noChangeAspect="1" noChangeArrowheads="1"/>
                          </pic:cNvPicPr>
                        </pic:nvPicPr>
                        <pic:blipFill>
                          <a:blip r:link="rId549">
                            <a:extLst>
                              <a:ext uri="{28A0092B-C50C-407E-A947-70E740481C1C}">
                                <a14:useLocalDpi xmlns:a14="http://schemas.microsoft.com/office/drawing/2010/main" val="0"/>
                              </a:ext>
                            </a:extLst>
                          </a:blip>
                          <a:srcRect/>
                          <a:stretch>
                            <a:fillRect/>
                          </a:stretch>
                        </pic:blipFill>
                        <pic:spPr bwMode="auto">
                          <a:xfrm>
                            <a:off x="0" y="0"/>
                            <a:ext cx="4572000" cy="1341120"/>
                          </a:xfrm>
                          <a:prstGeom prst="rect">
                            <a:avLst/>
                          </a:prstGeom>
                          <a:noFill/>
                          <a:ln>
                            <a:noFill/>
                          </a:ln>
                        </pic:spPr>
                      </pic:pic>
                    </a:graphicData>
                  </a:graphic>
                </wp:inline>
              </w:drawing>
            </w:r>
          </w:p>
          <w:p w:rsidR="00DA371D" w:rsidRDefault="00DA371D">
            <w:pPr>
              <w:ind w:left="64"/>
            </w:pPr>
            <w:r>
              <w:t> </w:t>
            </w:r>
          </w:p>
          <w:p w:rsidR="00DA371D" w:rsidRDefault="00DA371D"/>
        </w:tc>
      </w:tr>
    </w:tbl>
    <w:p w:rsidR="00DA371D" w:rsidRDefault="00DA371D">
      <w:pPr>
        <w:divId w:val="1376352037"/>
        <w:rPr>
          <w:rFonts w:ascii="Calibri" w:hAnsi="Calibri"/>
          <w:sz w:val="22"/>
        </w:rPr>
      </w:pPr>
    </w:p>
    <w:p w:rsidR="00DA371D" w:rsidRPr="00DA371D" w:rsidRDefault="00DA371D" w:rsidP="00DA371D">
      <w:pPr>
        <w:rPr>
          <w:rFonts w:cs="Arial"/>
          <w:szCs w:val="24"/>
        </w:rPr>
      </w:pPr>
      <w:r w:rsidRPr="00DA371D">
        <w:rPr>
          <w:rFonts w:cs="Arial"/>
          <w:szCs w:val="24"/>
        </w:rPr>
        <w:t>DM_FTS_PARSER.htm</w:t>
      </w:r>
    </w:p>
    <w:p w:rsidR="00DA371D" w:rsidRDefault="00DA371D" w:rsidP="00DA371D">
      <w:pPr>
        <w:rPr>
          <w:rFonts w:cs="Arial"/>
          <w:szCs w:val="24"/>
        </w:rPr>
      </w:pPr>
    </w:p>
    <w:tbl>
      <w:tblPr>
        <w:tblStyle w:val="TableGrid"/>
        <w:tblW w:w="0" w:type="auto"/>
        <w:tblInd w:w="0" w:type="dxa"/>
        <w:tblLook w:val="04A0" w:firstRow="1" w:lastRow="0" w:firstColumn="1" w:lastColumn="0" w:noHBand="0" w:noVBand="1"/>
      </w:tblPr>
      <w:tblGrid>
        <w:gridCol w:w="9350"/>
      </w:tblGrid>
      <w:tr w:rsidR="00DA371D">
        <w:trPr>
          <w:divId w:val="1850022180"/>
        </w:trPr>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491" w:name="_Toc61805450"/>
            <w:r>
              <w:rPr>
                <w:color w:val="0D0D0D" w:themeColor="text1" w:themeTint="F2"/>
                <w14:textFill>
                  <w14:solidFill>
                    <w14:schemeClr w14:val="tx1">
                      <w14:alpha w14:val="47000"/>
                      <w14:lumMod w14:val="95000"/>
                      <w14:lumOff w14:val="5000"/>
                    </w14:schemeClr>
                  </w14:solidFill>
                </w14:textFill>
              </w:rPr>
              <w:t>FULL TEXT Index Change Tracking</w:t>
            </w:r>
            <w:bookmarkEnd w:id="491"/>
          </w:p>
          <w:p w:rsidR="00DA371D" w:rsidRDefault="00DA371D">
            <w:pPr>
              <w:spacing w:beforeAutospacing="1" w:after="100" w:afterAutospacing="1"/>
              <w:rPr>
                <w:rFonts w:eastAsia="Times New Roman" w:cs="Arial"/>
                <w:b/>
                <w:bCs/>
                <w:u w:val="single"/>
              </w:rPr>
            </w:pPr>
            <w:r>
              <w:rPr>
                <w:rFonts w:eastAsia="Times New Roman" w:cs="Arial"/>
                <w:b/>
                <w:bCs/>
                <w:u w:val="single"/>
              </w:rPr>
              <w:t>Problem</w:t>
            </w:r>
          </w:p>
          <w:p w:rsidR="00DA371D" w:rsidRDefault="00DA371D">
            <w:pPr>
              <w:spacing w:beforeAutospacing="1" w:after="100" w:afterAutospacing="1"/>
              <w:rPr>
                <w:rFonts w:eastAsia="Times New Roman" w:cs="Arial"/>
              </w:rPr>
            </w:pPr>
            <w:r>
              <w:rPr>
                <w:rFonts w:eastAsia="Times New Roman" w:cs="Arial"/>
              </w:rPr>
              <w:t xml:space="preserve">Creation and maintenance of full-text catalogs and indexes in SQL Server can be taxing on both the server and the administrator, as well as take a lot of time to populate. This can result in increased deployment times and potentially inaccurate search results. To ease the deployment process and increase the uptime of your application, you can use Change-Tracking population. </w:t>
            </w:r>
          </w:p>
          <w:p w:rsidR="00DA371D" w:rsidRDefault="00DA371D">
            <w:pPr>
              <w:spacing w:beforeAutospacing="1" w:after="100" w:afterAutospacing="1"/>
              <w:rPr>
                <w:rFonts w:eastAsia="Times New Roman" w:cs="Arial"/>
              </w:rPr>
            </w:pPr>
            <w:r>
              <w:rPr>
                <w:rFonts w:eastAsia="Times New Roman" w:cs="Arial"/>
                <w:b/>
                <w:bCs/>
                <w:u w:val="single"/>
              </w:rPr>
              <w:t>Solution</w:t>
            </w:r>
            <w:r>
              <w:rPr>
                <w:rFonts w:eastAsia="Times New Roman" w:cs="Arial"/>
              </w:rPr>
              <w:t xml:space="preserve"> </w:t>
            </w:r>
          </w:p>
          <w:p w:rsidR="00DA371D" w:rsidRDefault="00DA371D">
            <w:pPr>
              <w:spacing w:beforeAutospacing="1" w:after="100" w:afterAutospacing="1"/>
              <w:rPr>
                <w:rFonts w:eastAsia="Times New Roman" w:cs="Arial"/>
              </w:rPr>
            </w:pPr>
            <w:r>
              <w:rPr>
                <w:rFonts w:eastAsia="Times New Roman" w:cs="Arial"/>
              </w:rPr>
              <w:t xml:space="preserve">In the traditional methods of full-text catalog population, you can choose a full or incremental population. In full population, the catalog is "built from scratch", building an index entry for each row in the table. In incremental population, a timestamp is used to determine where to start the population. The </w:t>
            </w:r>
            <w:r>
              <w:rPr>
                <w:rFonts w:eastAsia="Times New Roman" w:cs="Arial"/>
                <w:i/>
                <w:iCs/>
              </w:rPr>
              <w:t>sysfulltextnotify</w:t>
            </w:r>
            <w:r>
              <w:rPr>
                <w:rFonts w:eastAsia="Times New Roman" w:cs="Arial"/>
              </w:rPr>
              <w:t xml:space="preserve"> table holds entries for updated rows and is polled by the MSSearch service. You can determine when this table is polled in one of three ways: </w:t>
            </w:r>
          </w:p>
          <w:tbl>
            <w:tblPr>
              <w:tblW w:w="8550" w:type="dxa"/>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1085"/>
              <w:gridCol w:w="3734"/>
              <w:gridCol w:w="3731"/>
            </w:tblGrid>
            <w:tr w:rsidR="00DA371D">
              <w:trPr>
                <w:tblCellSpacing w:w="0" w:type="dxa"/>
                <w:jc w:val="center"/>
              </w:trPr>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Method</w:t>
                  </w:r>
                </w:p>
              </w:tc>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Description</w:t>
                  </w:r>
                </w:p>
              </w:tc>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T-SQL Statement</w:t>
                  </w:r>
                </w:p>
              </w:tc>
            </w:tr>
            <w:tr w:rsidR="00DA371D">
              <w:trPr>
                <w:tblCellSpacing w:w="0" w:type="dxa"/>
                <w:jc w:val="center"/>
              </w:trPr>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Scheduled</w:t>
                  </w:r>
                </w:p>
              </w:tc>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 xml:space="preserve">Runs on whatever schedule you choose. Can be run via a SQL Agent job </w:t>
                  </w:r>
                </w:p>
              </w:tc>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 xml:space="preserve">sp_fulltext_table </w:t>
                  </w:r>
                  <w:r>
                    <w:rPr>
                      <w:rFonts w:eastAsia="Times New Roman" w:cs="Arial"/>
                      <w:i/>
                      <w:iCs/>
                    </w:rPr>
                    <w:t>table_name</w:t>
                  </w:r>
                  <w:r>
                    <w:rPr>
                      <w:rFonts w:eastAsia="Times New Roman" w:cs="Arial"/>
                    </w:rPr>
                    <w:t xml:space="preserve"> 'Start_change_tracking' </w:t>
                  </w:r>
                  <w:r>
                    <w:rPr>
                      <w:rFonts w:eastAsia="Times New Roman" w:cs="Arial"/>
                    </w:rPr>
                    <w:br/>
                  </w:r>
                  <w:r>
                    <w:rPr>
                      <w:rFonts w:eastAsia="Times New Roman" w:cs="Arial"/>
                    </w:rPr>
                    <w:br/>
                    <w:t xml:space="preserve">sp_fulltext_table </w:t>
                  </w:r>
                  <w:r>
                    <w:rPr>
                      <w:rFonts w:eastAsia="Times New Roman" w:cs="Arial"/>
                      <w:i/>
                      <w:iCs/>
                    </w:rPr>
                    <w:t>table_name</w:t>
                  </w:r>
                  <w:r>
                    <w:rPr>
                      <w:rFonts w:eastAsia="Times New Roman" w:cs="Arial"/>
                    </w:rPr>
                    <w:t xml:space="preserve"> 'update_index' </w:t>
                  </w:r>
                </w:p>
              </w:tc>
            </w:tr>
            <w:tr w:rsidR="00DA371D">
              <w:trPr>
                <w:tblCellSpacing w:w="0" w:type="dxa"/>
                <w:jc w:val="center"/>
              </w:trPr>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On demand</w:t>
                  </w:r>
                </w:p>
              </w:tc>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 xml:space="preserve">Runs whenever you run the statements. Changes are stored in the </w:t>
                  </w:r>
                  <w:r>
                    <w:rPr>
                      <w:rFonts w:eastAsia="Times New Roman" w:cs="Arial"/>
                      <w:i/>
                      <w:iCs/>
                    </w:rPr>
                    <w:t>sysfulltextnotify</w:t>
                  </w:r>
                  <w:r>
                    <w:rPr>
                      <w:rFonts w:eastAsia="Times New Roman" w:cs="Arial"/>
                    </w:rPr>
                    <w:t xml:space="preserve"> table </w:t>
                  </w:r>
                </w:p>
              </w:tc>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 xml:space="preserve">sp_fulltext_table </w:t>
                  </w:r>
                  <w:r>
                    <w:rPr>
                      <w:rFonts w:eastAsia="Times New Roman" w:cs="Arial"/>
                      <w:i/>
                      <w:iCs/>
                    </w:rPr>
                    <w:t>table_name</w:t>
                  </w:r>
                  <w:r>
                    <w:rPr>
                      <w:rFonts w:eastAsia="Times New Roman" w:cs="Arial"/>
                    </w:rPr>
                    <w:t xml:space="preserve"> 'Start_change_tracking' </w:t>
                  </w:r>
                  <w:r>
                    <w:rPr>
                      <w:rFonts w:eastAsia="Times New Roman" w:cs="Arial"/>
                    </w:rPr>
                    <w:br/>
                  </w:r>
                  <w:r>
                    <w:rPr>
                      <w:rFonts w:eastAsia="Times New Roman" w:cs="Arial"/>
                    </w:rPr>
                    <w:br/>
                  </w:r>
                  <w:r>
                    <w:rPr>
                      <w:rFonts w:eastAsia="Times New Roman" w:cs="Arial"/>
                    </w:rPr>
                    <w:lastRenderedPageBreak/>
                    <w:t xml:space="preserve">sp_fulltext_table </w:t>
                  </w:r>
                  <w:r>
                    <w:rPr>
                      <w:rFonts w:eastAsia="Times New Roman" w:cs="Arial"/>
                      <w:i/>
                      <w:iCs/>
                    </w:rPr>
                    <w:t>table_name</w:t>
                  </w:r>
                  <w:r>
                    <w:rPr>
                      <w:rFonts w:eastAsia="Times New Roman" w:cs="Arial"/>
                    </w:rPr>
                    <w:t xml:space="preserve"> 'update_index' </w:t>
                  </w:r>
                </w:p>
              </w:tc>
            </w:tr>
            <w:tr w:rsidR="00DA371D">
              <w:trPr>
                <w:tblCellSpacing w:w="0" w:type="dxa"/>
                <w:jc w:val="center"/>
              </w:trPr>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lastRenderedPageBreak/>
                    <w:t>Background</w:t>
                  </w:r>
                </w:p>
              </w:tc>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Changes to the table rows are propogated when they occur</w:t>
                  </w:r>
                </w:p>
              </w:tc>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 xml:space="preserve">sp_fulltext_table </w:t>
                  </w:r>
                  <w:r>
                    <w:rPr>
                      <w:rFonts w:eastAsia="Times New Roman" w:cs="Arial"/>
                      <w:i/>
                      <w:iCs/>
                    </w:rPr>
                    <w:t>table_name</w:t>
                  </w:r>
                  <w:r>
                    <w:rPr>
                      <w:rFonts w:eastAsia="Times New Roman" w:cs="Arial"/>
                    </w:rPr>
                    <w:t xml:space="preserve"> 'Start_change_tracking' </w:t>
                  </w:r>
                  <w:r>
                    <w:rPr>
                      <w:rFonts w:eastAsia="Times New Roman" w:cs="Arial"/>
                    </w:rPr>
                    <w:br/>
                  </w:r>
                  <w:r>
                    <w:rPr>
                      <w:rFonts w:eastAsia="Times New Roman" w:cs="Arial"/>
                    </w:rPr>
                    <w:br/>
                    <w:t xml:space="preserve">sp_fulltext_table </w:t>
                  </w:r>
                  <w:r>
                    <w:rPr>
                      <w:rFonts w:eastAsia="Times New Roman" w:cs="Arial"/>
                      <w:i/>
                      <w:iCs/>
                    </w:rPr>
                    <w:t>table_name</w:t>
                  </w:r>
                  <w:r>
                    <w:rPr>
                      <w:rFonts w:eastAsia="Times New Roman" w:cs="Arial"/>
                    </w:rPr>
                    <w:t xml:space="preserve"> 'start_background_updateindex' </w:t>
                  </w:r>
                </w:p>
              </w:tc>
            </w:tr>
          </w:tbl>
          <w:p w:rsidR="00DA371D" w:rsidRDefault="00DA371D">
            <w:pPr>
              <w:spacing w:beforeAutospacing="1" w:after="100" w:afterAutospacing="1"/>
              <w:rPr>
                <w:rFonts w:eastAsia="Times New Roman" w:cs="Arial"/>
              </w:rPr>
            </w:pPr>
            <w:r>
              <w:rPr>
                <w:rFonts w:eastAsia="Times New Roman" w:cs="Arial"/>
              </w:rPr>
              <w:t xml:space="preserve">The background population offers a couple of benefits: </w:t>
            </w:r>
          </w:p>
          <w:p w:rsidR="00DA371D" w:rsidRDefault="00DA371D" w:rsidP="00DA371D">
            <w:pPr>
              <w:numPr>
                <w:ilvl w:val="0"/>
                <w:numId w:val="70"/>
              </w:numPr>
              <w:spacing w:beforeAutospacing="1" w:after="100" w:afterAutospacing="1"/>
              <w:rPr>
                <w:rFonts w:eastAsia="Times New Roman" w:cs="Arial"/>
              </w:rPr>
            </w:pPr>
            <w:r>
              <w:rPr>
                <w:rFonts w:eastAsia="Times New Roman" w:cs="Arial"/>
              </w:rPr>
              <w:t xml:space="preserve">Decreased time in propagating changes to the full-text catalog </w:t>
            </w:r>
          </w:p>
          <w:p w:rsidR="00DA371D" w:rsidRDefault="00DA371D" w:rsidP="00DA371D">
            <w:pPr>
              <w:numPr>
                <w:ilvl w:val="0"/>
                <w:numId w:val="70"/>
              </w:numPr>
              <w:spacing w:beforeAutospacing="1" w:after="100" w:afterAutospacing="1"/>
              <w:rPr>
                <w:rFonts w:eastAsia="Times New Roman" w:cs="Arial"/>
              </w:rPr>
            </w:pPr>
            <w:r>
              <w:rPr>
                <w:rFonts w:eastAsia="Times New Roman" w:cs="Arial"/>
              </w:rPr>
              <w:t xml:space="preserve">A wider distribution of resource usage, since changes are made when the update occurs instead of having to apply the changes all at once </w:t>
            </w:r>
          </w:p>
          <w:p w:rsidR="00DA371D" w:rsidRDefault="00DA371D">
            <w:pPr>
              <w:spacing w:beforeAutospacing="1" w:after="100" w:afterAutospacing="1"/>
              <w:rPr>
                <w:rFonts w:eastAsia="Times New Roman" w:cs="Arial"/>
              </w:rPr>
            </w:pPr>
            <w:r>
              <w:rPr>
                <w:rFonts w:eastAsia="Times New Roman" w:cs="Arial"/>
              </w:rPr>
              <w:t xml:space="preserve">Once the population method is changed to change tracking, an incremental population begins to make sure the catalog is up to date. The only downside to switching to change tracking population is that entries are no longer written to the Event Log; however, you can devise another method for comparing the entries in the table with the number of rows in the full-text catalog to ensure the process is working for you. </w:t>
            </w:r>
          </w:p>
          <w:p w:rsidR="00DA371D" w:rsidRDefault="00DA371D">
            <w:pPr>
              <w:spacing w:after="115"/>
              <w:textAlignment w:val="top"/>
              <w:rPr>
                <w:rFonts w:eastAsia="Times New Roman" w:cs="Arial"/>
                <w:b/>
                <w:bCs/>
                <w:color w:val="000000"/>
              </w:rPr>
            </w:pPr>
            <w:r>
              <w:rPr>
                <w:rFonts w:eastAsia="Times New Roman" w:cs="Arial"/>
                <w:b/>
                <w:bCs/>
                <w:color w:val="000000"/>
              </w:rPr>
              <w:t>Full-Text Index Population</w:t>
            </w:r>
          </w:p>
          <w:p w:rsidR="00DA371D" w:rsidRDefault="00DA371D">
            <w:pPr>
              <w:spacing w:after="115"/>
              <w:textAlignment w:val="top"/>
              <w:rPr>
                <w:rFonts w:eastAsia="Times New Roman" w:cs="Arial"/>
                <w:color w:val="000000"/>
              </w:rPr>
            </w:pPr>
            <w:r>
              <w:rPr>
                <w:rFonts w:eastAsia="Times New Roman" w:cs="Arial"/>
                <w:color w:val="000000"/>
              </w:rPr>
              <w:t xml:space="preserve">Creating and maintaining a full-text index involves populating the index by using a process called a </w:t>
            </w:r>
            <w:r>
              <w:rPr>
                <w:rFonts w:eastAsia="Times New Roman" w:cs="Arial"/>
                <w:i/>
                <w:iCs/>
                <w:color w:val="000000"/>
              </w:rPr>
              <w:t>population</w:t>
            </w:r>
            <w:r>
              <w:rPr>
                <w:rFonts w:eastAsia="Times New Roman" w:cs="Arial"/>
                <w:color w:val="000000"/>
              </w:rPr>
              <w:t xml:space="preserve"> (also known as a </w:t>
            </w:r>
            <w:r>
              <w:rPr>
                <w:rFonts w:eastAsia="Times New Roman" w:cs="Arial"/>
                <w:i/>
                <w:iCs/>
                <w:color w:val="000000"/>
              </w:rPr>
              <w:t>crawl</w:t>
            </w:r>
            <w:r>
              <w:rPr>
                <w:rFonts w:eastAsia="Times New Roman" w:cs="Arial"/>
                <w:color w:val="000000"/>
              </w:rPr>
              <w:t>). SQL Server supports the following types of population: full population, change tracking-based automatic or manual population, and incremental timestamp-based population.</w:t>
            </w:r>
          </w:p>
          <w:p w:rsidR="00DA371D" w:rsidRDefault="00DA371D">
            <w:pPr>
              <w:pStyle w:val="Heading3"/>
              <w:outlineLvl w:val="2"/>
              <w:rPr>
                <w:rFonts w:eastAsia="Times New Roman"/>
                <w:sz w:val="22"/>
              </w:rPr>
            </w:pPr>
            <w:bookmarkStart w:id="492" w:name="_Toc61805451"/>
            <w:r>
              <w:rPr>
                <w:rFonts w:eastAsia="Times New Roman"/>
                <w:noProof/>
              </w:rPr>
              <w:drawing>
                <wp:inline distT="0" distB="0" distL="0" distR="0">
                  <wp:extent cx="7620" cy="7620"/>
                  <wp:effectExtent l="0" t="0" r="0" b="0"/>
                  <wp:docPr id="212" name="Picture 212"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eastAsia="Times New Roman"/>
              </w:rPr>
              <w:t> Full Population</w:t>
            </w:r>
            <w:bookmarkEnd w:id="492"/>
            <w:r>
              <w:rPr>
                <w:rFonts w:eastAsia="Times New Roman"/>
              </w:rPr>
              <w:t xml:space="preserve"> </w:t>
            </w:r>
          </w:p>
          <w:p w:rsidR="00DA371D" w:rsidRDefault="00DA371D">
            <w:pPr>
              <w:spacing w:after="115"/>
              <w:textAlignment w:val="top"/>
              <w:rPr>
                <w:rFonts w:eastAsia="Times New Roman" w:cs="Arial"/>
                <w:color w:val="000000"/>
              </w:rPr>
            </w:pPr>
            <w:r>
              <w:rPr>
                <w:rFonts w:eastAsia="Times New Roman" w:cs="Arial"/>
                <w:color w:val="000000"/>
              </w:rPr>
              <w:t xml:space="preserve">During a full population, index entries are built for all the rows of a table or indexed view. A full population of a full-text index, builds index entries for all the rows of the base table or indexed view. </w:t>
            </w:r>
          </w:p>
          <w:p w:rsidR="00DA371D" w:rsidRDefault="00DA371D">
            <w:pPr>
              <w:spacing w:after="115"/>
              <w:textAlignment w:val="top"/>
              <w:rPr>
                <w:rFonts w:eastAsia="Times New Roman" w:cs="Arial"/>
                <w:color w:val="000000"/>
              </w:rPr>
            </w:pPr>
            <w:r>
              <w:rPr>
                <w:rFonts w:eastAsia="Times New Roman" w:cs="Arial"/>
                <w:color w:val="000000"/>
              </w:rPr>
              <w:t>By default, SQL Server populates a new full-text index fully as soon as it is created. However, a full population can consume a significant amount of resources. Therefore, when creating a full-text index during peak periods, it is often a best practice to delay the full population until an off-peak time, particularly if the base table of an full-text index is large. However, the full-text catalog to which the index belongs is not usable until all of its full-text indexes are populated. To create a full-text index without populating it immediately, specify the CHANGE_TRACKING OFF, NO POPULATION clause in your CREATE FULLTEXT INDEX Transact-SQL statement. SQL Server will not populate the new full-text index until you execute an ALTER FULLTEXT INDEX Transact-SQL statement using the START FULL POPULATION or START INCREMENTAL POPULATION clause. For more information, see examples "A. Creating a full-text index without running a full population" and "B. Running a full population on table," later in this topic.</w:t>
            </w:r>
          </w:p>
          <w:p w:rsidR="00DA371D" w:rsidRDefault="00DA371D">
            <w:pPr>
              <w:pStyle w:val="Heading3"/>
              <w:outlineLvl w:val="2"/>
              <w:rPr>
                <w:rFonts w:eastAsia="Times New Roman"/>
                <w:sz w:val="22"/>
              </w:rPr>
            </w:pPr>
            <w:bookmarkStart w:id="493" w:name="_Toc61805452"/>
            <w:r>
              <w:rPr>
                <w:rFonts w:eastAsia="Times New Roman"/>
                <w:noProof/>
              </w:rPr>
              <w:drawing>
                <wp:inline distT="0" distB="0" distL="0" distR="0">
                  <wp:extent cx="7620" cy="7620"/>
                  <wp:effectExtent l="0" t="0" r="0" b="0"/>
                  <wp:docPr id="213" name="Picture 213"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eastAsia="Times New Roman"/>
              </w:rPr>
              <w:t> Change Tracking-Based Population</w:t>
            </w:r>
            <w:bookmarkEnd w:id="493"/>
            <w:r>
              <w:rPr>
                <w:rFonts w:eastAsia="Times New Roman"/>
              </w:rPr>
              <w:t xml:space="preserve"> </w:t>
            </w:r>
          </w:p>
          <w:p w:rsidR="00DA371D" w:rsidRDefault="00DA371D">
            <w:pPr>
              <w:spacing w:after="115"/>
              <w:textAlignment w:val="top"/>
              <w:rPr>
                <w:rFonts w:eastAsia="Times New Roman" w:cs="Arial"/>
                <w:color w:val="000000"/>
              </w:rPr>
            </w:pPr>
            <w:r>
              <w:rPr>
                <w:rFonts w:eastAsia="Times New Roman" w:cs="Arial"/>
                <w:color w:val="000000"/>
              </w:rPr>
              <w:t xml:space="preserve">Optionally, you can use change tracking to maintain a full-text index after its initial full population. There is a small overhead associated with change tracking because SQL Server maintains a table in which it tracks changes to the base table since the last population. When change tracking is used, SQL Server maintains a record of the rows in the base table or indexed view that have been modified by updates, deletes, or inserts. Data changes </w:t>
            </w:r>
            <w:r>
              <w:rPr>
                <w:rFonts w:eastAsia="Times New Roman" w:cs="Arial"/>
                <w:color w:val="000000"/>
              </w:rPr>
              <w:lastRenderedPageBreak/>
              <w:t>through WRITETEXT and UPDATETEXT are not reflected in the full-text index, and are not picked up with change tracking.</w:t>
            </w:r>
          </w:p>
          <w:tbl>
            <w:tblPr>
              <w:tblW w:w="4850" w:type="pct"/>
              <w:tblCellSpacing w:w="15" w:type="dxa"/>
              <w:tblInd w:w="58" w:type="dxa"/>
              <w:tblBorders>
                <w:top w:val="single" w:sz="4" w:space="0" w:color="DDDDDD"/>
                <w:left w:val="single" w:sz="4" w:space="0" w:color="DDDDDD"/>
                <w:bottom w:val="single" w:sz="4" w:space="0" w:color="DDDDDD"/>
                <w:right w:val="single" w:sz="4" w:space="0" w:color="DDDDDD"/>
              </w:tblBorders>
              <w:tblLook w:val="04A0" w:firstRow="1" w:lastRow="0" w:firstColumn="1" w:lastColumn="0" w:noHBand="0" w:noVBand="1"/>
            </w:tblPr>
            <w:tblGrid>
              <w:gridCol w:w="8854"/>
            </w:tblGrid>
            <w:tr w:rsidR="00DA371D">
              <w:trPr>
                <w:tblCellSpacing w:w="15" w:type="dxa"/>
              </w:trPr>
              <w:tc>
                <w:tcPr>
                  <w:tcW w:w="0" w:type="auto"/>
                  <w:tcBorders>
                    <w:top w:val="single" w:sz="2" w:space="0" w:color="CCCCCC"/>
                    <w:left w:val="single" w:sz="2" w:space="0" w:color="CCCCCC"/>
                    <w:bottom w:val="single" w:sz="4" w:space="0" w:color="C8CDDE"/>
                    <w:right w:val="single" w:sz="2" w:space="0" w:color="CCCCCC"/>
                  </w:tcBorders>
                  <w:shd w:val="clear" w:color="auto" w:fill="EFEFF7"/>
                  <w:tcMar>
                    <w:top w:w="58" w:type="dxa"/>
                    <w:left w:w="58" w:type="dxa"/>
                    <w:bottom w:w="58" w:type="dxa"/>
                    <w:right w:w="58" w:type="dxa"/>
                  </w:tcMar>
                  <w:vAlign w:val="bottom"/>
                  <w:hideMark/>
                </w:tcPr>
                <w:p w:rsidR="00DA371D" w:rsidRDefault="00DA371D">
                  <w:pPr>
                    <w:spacing w:before="58" w:after="58" w:line="240" w:lineRule="auto"/>
                    <w:rPr>
                      <w:rFonts w:eastAsia="Times New Roman" w:cs="Arial"/>
                      <w:b/>
                      <w:bCs/>
                      <w:color w:val="000066"/>
                    </w:rPr>
                  </w:pPr>
                  <w:r>
                    <w:rPr>
                      <w:rFonts w:eastAsia="Times New Roman" w:cs="Arial"/>
                      <w:b/>
                      <w:noProof/>
                      <w:color w:val="000066"/>
                    </w:rPr>
                    <w:drawing>
                      <wp:inline distT="0" distB="0" distL="0" distR="0">
                        <wp:extent cx="99060" cy="99060"/>
                        <wp:effectExtent l="0" t="0" r="0" b="0"/>
                        <wp:docPr id="214" name="Picture 214" descr="ms142575.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s142575.note(en-us,SQL.100).gif"/>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Pr>
                      <w:rFonts w:eastAsia="Times New Roman" w:cs="Arial"/>
                      <w:b/>
                      <w:bCs/>
                      <w:color w:val="000066"/>
                    </w:rPr>
                    <w:t xml:space="preserve">Note: </w:t>
                  </w:r>
                </w:p>
              </w:tc>
            </w:tr>
            <w:tr w:rsidR="00DA371D">
              <w:trPr>
                <w:tblCellSpacing w:w="15" w:type="dxa"/>
              </w:trPr>
              <w:tc>
                <w:tcPr>
                  <w:tcW w:w="0" w:type="auto"/>
                  <w:tcBorders>
                    <w:top w:val="single" w:sz="4" w:space="0" w:color="CCCCCC"/>
                    <w:left w:val="single" w:sz="4" w:space="0" w:color="CCCCCC"/>
                    <w:bottom w:val="single" w:sz="4" w:space="0" w:color="CCCCCC"/>
                    <w:right w:val="single" w:sz="4" w:space="0" w:color="D5D5D3"/>
                  </w:tcBorders>
                  <w:shd w:val="clear" w:color="auto" w:fill="F7F7FF"/>
                  <w:tcMar>
                    <w:top w:w="58" w:type="dxa"/>
                    <w:left w:w="58" w:type="dxa"/>
                    <w:bottom w:w="58" w:type="dxa"/>
                    <w:right w:w="58" w:type="dxa"/>
                  </w:tcMar>
                  <w:hideMark/>
                </w:tcPr>
                <w:p w:rsidR="00DA371D" w:rsidRDefault="00DA371D">
                  <w:pPr>
                    <w:spacing w:before="12" w:after="12" w:line="240" w:lineRule="auto"/>
                    <w:ind w:left="12" w:right="12"/>
                    <w:rPr>
                      <w:rFonts w:eastAsia="Times New Roman" w:cs="Arial"/>
                      <w:color w:val="000000"/>
                    </w:rPr>
                  </w:pPr>
                  <w:r>
                    <w:rPr>
                      <w:rFonts w:eastAsia="Times New Roman" w:cs="Arial"/>
                      <w:color w:val="000000"/>
                    </w:rPr>
                    <w:t xml:space="preserve">For tables containing a </w:t>
                  </w:r>
                  <w:r>
                    <w:rPr>
                      <w:rFonts w:eastAsia="Times New Roman" w:cs="Arial"/>
                      <w:b/>
                      <w:bCs/>
                      <w:color w:val="000000"/>
                    </w:rPr>
                    <w:t>timestamp</w:t>
                  </w:r>
                  <w:r>
                    <w:rPr>
                      <w:rFonts w:eastAsia="Times New Roman" w:cs="Arial"/>
                      <w:color w:val="000000"/>
                    </w:rPr>
                    <w:t xml:space="preserve"> column, you can use incremental populations. </w:t>
                  </w:r>
                </w:p>
              </w:tc>
            </w:tr>
          </w:tbl>
          <w:p w:rsidR="00DA371D" w:rsidRDefault="00DA371D">
            <w:pPr>
              <w:spacing w:after="115"/>
              <w:textAlignment w:val="top"/>
              <w:rPr>
                <w:rFonts w:eastAsia="Times New Roman" w:cs="Arial"/>
                <w:color w:val="000000"/>
              </w:rPr>
            </w:pPr>
          </w:p>
          <w:p w:rsidR="00DA371D" w:rsidRDefault="00DA371D">
            <w:pPr>
              <w:spacing w:after="115"/>
              <w:textAlignment w:val="top"/>
              <w:rPr>
                <w:rFonts w:eastAsia="Times New Roman" w:cs="Arial"/>
                <w:color w:val="000000"/>
              </w:rPr>
            </w:pPr>
            <w:r>
              <w:rPr>
                <w:rFonts w:eastAsia="Times New Roman" w:cs="Arial"/>
                <w:color w:val="000000"/>
              </w:rPr>
              <w:t xml:space="preserve">When change tracking is enabled during index creation, SQL Server fully populates the new full-text index immediately after it is created. Thereafter, changes are tracked and propagated to the full-text index. There are two types of change tracking, automatic (CHANGE_TRACKING AUTO option) and manual (CHANGE_TRACKING MANUAL option). Automatic change tracking is the default behavior. </w:t>
            </w:r>
          </w:p>
          <w:p w:rsidR="00DA371D" w:rsidRDefault="00DA371D">
            <w:pPr>
              <w:spacing w:after="115"/>
              <w:textAlignment w:val="top"/>
              <w:rPr>
                <w:rFonts w:eastAsia="Times New Roman" w:cs="Arial"/>
                <w:color w:val="000000"/>
              </w:rPr>
            </w:pPr>
            <w:r>
              <w:rPr>
                <w:rFonts w:eastAsia="Times New Roman" w:cs="Arial"/>
                <w:color w:val="000000"/>
              </w:rPr>
              <w:t>The type of change tracking determines how the full-text index is populated, as follows:</w:t>
            </w:r>
          </w:p>
          <w:p w:rsidR="00DA371D" w:rsidRDefault="00DA371D" w:rsidP="00DA371D">
            <w:pPr>
              <w:numPr>
                <w:ilvl w:val="0"/>
                <w:numId w:val="71"/>
              </w:numPr>
              <w:spacing w:beforeAutospacing="1" w:after="35" w:line="336" w:lineRule="auto"/>
              <w:textAlignment w:val="top"/>
              <w:rPr>
                <w:rFonts w:eastAsia="Times New Roman" w:cs="Arial"/>
                <w:color w:val="000000"/>
              </w:rPr>
            </w:pPr>
            <w:r>
              <w:rPr>
                <w:rFonts w:eastAsia="Times New Roman" w:cs="Arial"/>
                <w:color w:val="000000"/>
              </w:rPr>
              <w:t>Automatic population</w:t>
            </w:r>
          </w:p>
          <w:p w:rsidR="00DA371D" w:rsidRDefault="00DA371D">
            <w:pPr>
              <w:spacing w:beforeAutospacing="1" w:after="35" w:line="336" w:lineRule="auto"/>
              <w:ind w:left="720"/>
              <w:textAlignment w:val="top"/>
              <w:rPr>
                <w:rFonts w:eastAsia="Times New Roman" w:cs="Arial"/>
                <w:color w:val="000000"/>
              </w:rPr>
            </w:pPr>
            <w:r>
              <w:rPr>
                <w:rFonts w:eastAsia="Times New Roman" w:cs="Arial"/>
                <w:color w:val="000000"/>
              </w:rPr>
              <w:t xml:space="preserve">By default, or if you specify CHANGE_TRACKING AUTO, the Full-Text Engine uses automatic population on the full-text index. After the initial full population completes, changes are tracked as data is modified in the base table, and the tracked changes are propagated automatically. The full-text index is updated in the background, however, so propagated changes might not be reflected immediately in the index. </w:t>
            </w:r>
          </w:p>
          <w:p w:rsidR="00DA371D" w:rsidRDefault="00DA371D" w:rsidP="00DA371D">
            <w:pPr>
              <w:pStyle w:val="ListParagraph"/>
              <w:numPr>
                <w:ilvl w:val="0"/>
                <w:numId w:val="72"/>
              </w:numPr>
              <w:spacing w:beforeAutospacing="1" w:after="35" w:line="336" w:lineRule="auto"/>
              <w:ind w:left="900"/>
              <w:textAlignment w:val="top"/>
              <w:rPr>
                <w:rFonts w:eastAsia="Times New Roman" w:cs="Arial"/>
                <w:color w:val="000000"/>
              </w:rPr>
            </w:pPr>
            <w:r>
              <w:rPr>
                <w:rFonts w:eastAsia="Times New Roman" w:cs="Arial"/>
                <w:b/>
                <w:bCs/>
                <w:color w:val="000000"/>
              </w:rPr>
              <w:t>To set up tracking changes with automatic population</w:t>
            </w:r>
            <w:r>
              <w:rPr>
                <w:rFonts w:eastAsia="Times New Roman" w:cs="Arial"/>
                <w:color w:val="000000"/>
              </w:rPr>
              <w:t xml:space="preserve"> </w:t>
            </w:r>
          </w:p>
          <w:p w:rsidR="00DA371D" w:rsidRDefault="002121D6" w:rsidP="00DA371D">
            <w:pPr>
              <w:numPr>
                <w:ilvl w:val="1"/>
                <w:numId w:val="71"/>
              </w:numPr>
              <w:spacing w:beforeAutospacing="1" w:after="35" w:line="336" w:lineRule="auto"/>
              <w:ind w:left="916"/>
              <w:textAlignment w:val="top"/>
              <w:rPr>
                <w:rFonts w:eastAsia="Times New Roman" w:cs="Arial"/>
                <w:color w:val="000000"/>
              </w:rPr>
            </w:pPr>
            <w:hyperlink r:id="rId550" w:history="1">
              <w:r w:rsidR="00DA371D">
                <w:rPr>
                  <w:rStyle w:val="Hyperlink"/>
                  <w:rFonts w:eastAsia="Times New Roman" w:cs="Arial"/>
                </w:rPr>
                <w:t>CREATE FULLTEXT INDEX</w:t>
              </w:r>
            </w:hyperlink>
            <w:r w:rsidR="00DA371D">
              <w:rPr>
                <w:rFonts w:eastAsia="Times New Roman" w:cs="Arial"/>
                <w:color w:val="000000"/>
              </w:rPr>
              <w:t xml:space="preserve"> … WITH CHANGE_TRACKING AUTO </w:t>
            </w:r>
          </w:p>
          <w:p w:rsidR="00DA371D" w:rsidRDefault="002121D6" w:rsidP="00DA371D">
            <w:pPr>
              <w:numPr>
                <w:ilvl w:val="1"/>
                <w:numId w:val="71"/>
              </w:numPr>
              <w:spacing w:beforeAutospacing="1" w:after="35" w:line="336" w:lineRule="auto"/>
              <w:ind w:left="916"/>
              <w:textAlignment w:val="top"/>
              <w:rPr>
                <w:rFonts w:eastAsia="Times New Roman" w:cs="Arial"/>
                <w:color w:val="000000"/>
              </w:rPr>
            </w:pPr>
            <w:hyperlink r:id="rId551" w:history="1">
              <w:r w:rsidR="00DA371D">
                <w:rPr>
                  <w:rStyle w:val="Hyperlink"/>
                  <w:rFonts w:eastAsia="Times New Roman" w:cs="Arial"/>
                </w:rPr>
                <w:t>ALTER FULLTEXT INDEX</w:t>
              </w:r>
            </w:hyperlink>
            <w:r w:rsidR="00DA371D">
              <w:rPr>
                <w:rFonts w:eastAsia="Times New Roman" w:cs="Arial"/>
                <w:color w:val="000000"/>
              </w:rPr>
              <w:t xml:space="preserve"> … SET CHANGE_TRACKING AUTO</w:t>
            </w:r>
          </w:p>
          <w:p w:rsidR="00DA371D" w:rsidRDefault="002121D6" w:rsidP="00DA371D">
            <w:pPr>
              <w:numPr>
                <w:ilvl w:val="1"/>
                <w:numId w:val="71"/>
              </w:numPr>
              <w:spacing w:beforeAutospacing="1" w:after="35" w:line="336" w:lineRule="auto"/>
              <w:ind w:left="916"/>
              <w:textAlignment w:val="top"/>
              <w:rPr>
                <w:rFonts w:eastAsia="Times New Roman" w:cs="Arial"/>
                <w:color w:val="000000"/>
              </w:rPr>
            </w:pPr>
            <w:hyperlink r:id="rId552" w:history="1">
              <w:r w:rsidR="00DA371D">
                <w:rPr>
                  <w:rStyle w:val="Hyperlink"/>
                  <w:rFonts w:eastAsia="Times New Roman" w:cs="Arial"/>
                </w:rPr>
                <w:t>How to: View or Change the Properties of a Full-Text Index (SQL Server Management Studio)</w:t>
              </w:r>
            </w:hyperlink>
            <w:r w:rsidR="00DA371D">
              <w:rPr>
                <w:rFonts w:eastAsia="Times New Roman" w:cs="Arial"/>
                <w:color w:val="000000"/>
              </w:rPr>
              <w:t xml:space="preserve"> </w:t>
            </w:r>
          </w:p>
          <w:p w:rsidR="00DA371D" w:rsidRDefault="00DA371D">
            <w:pPr>
              <w:spacing w:beforeAutospacing="1" w:line="336" w:lineRule="auto"/>
              <w:ind w:left="720"/>
              <w:textAlignment w:val="top"/>
              <w:rPr>
                <w:rFonts w:eastAsia="Times New Roman" w:cs="Arial"/>
                <w:color w:val="000000"/>
              </w:rPr>
            </w:pPr>
            <w:r>
              <w:rPr>
                <w:rFonts w:eastAsia="Times New Roman" w:cs="Arial"/>
                <w:color w:val="000000"/>
              </w:rPr>
              <w:t>For more information, see example "E. Altering a full-text index to use automatic change tracking," later in this topic.</w:t>
            </w:r>
          </w:p>
          <w:p w:rsidR="00DA371D" w:rsidRDefault="00DA371D">
            <w:pPr>
              <w:spacing w:beforeAutospacing="1" w:line="336" w:lineRule="auto"/>
              <w:ind w:left="720"/>
              <w:textAlignment w:val="top"/>
              <w:rPr>
                <w:rFonts w:eastAsia="Times New Roman" w:cs="Arial"/>
                <w:color w:val="000000"/>
              </w:rPr>
            </w:pPr>
          </w:p>
          <w:p w:rsidR="00DA371D" w:rsidRDefault="00DA371D" w:rsidP="00DA371D">
            <w:pPr>
              <w:numPr>
                <w:ilvl w:val="0"/>
                <w:numId w:val="71"/>
              </w:numPr>
              <w:spacing w:beforeAutospacing="1" w:after="35" w:line="336" w:lineRule="auto"/>
              <w:textAlignment w:val="top"/>
              <w:rPr>
                <w:rFonts w:eastAsia="Times New Roman" w:cs="Arial"/>
                <w:color w:val="000000"/>
              </w:rPr>
            </w:pPr>
            <w:r>
              <w:rPr>
                <w:rFonts w:eastAsia="Times New Roman" w:cs="Arial"/>
                <w:color w:val="000000"/>
              </w:rPr>
              <w:t>Manual population</w:t>
            </w:r>
          </w:p>
          <w:p w:rsidR="00DA371D" w:rsidRDefault="00DA371D">
            <w:pPr>
              <w:spacing w:beforeAutospacing="1" w:after="35" w:line="336" w:lineRule="auto"/>
              <w:ind w:left="720"/>
              <w:textAlignment w:val="top"/>
              <w:rPr>
                <w:rFonts w:eastAsia="Times New Roman" w:cs="Arial"/>
                <w:color w:val="000000"/>
              </w:rPr>
            </w:pPr>
            <w:r>
              <w:rPr>
                <w:rFonts w:eastAsia="Times New Roman" w:cs="Arial"/>
                <w:color w:val="000000"/>
              </w:rPr>
              <w:t xml:space="preserve">If you specify CHANGE_TRACKING MANUAL, the Full-Text Engine uses automatic population on the full-text index. After the initial full population completes, changes are tracked as data is modified in the base table. However, they are not propagated to the full-text index until you execute an ALTER FULLTEXT INDEX … START UPDATE POPULATION statement. You can use SQL Server Agent to call this </w:t>
            </w:r>
            <w:r>
              <w:rPr>
                <w:rFonts w:eastAsia="Times New Roman" w:cs="Arial"/>
                <w:color w:val="000000"/>
              </w:rPr>
              <w:lastRenderedPageBreak/>
              <w:t xml:space="preserve">Transact-SQL statement periodically. </w:t>
            </w:r>
            <w:r>
              <w:rPr>
                <w:rFonts w:eastAsia="Times New Roman" w:cs="Arial"/>
                <w:color w:val="000000"/>
              </w:rPr>
              <w:br/>
            </w:r>
            <w:r>
              <w:rPr>
                <w:rFonts w:eastAsia="Times New Roman" w:cs="Arial"/>
                <w:b/>
                <w:bCs/>
                <w:color w:val="000000"/>
              </w:rPr>
              <w:t>To start tracking changes with manual population</w:t>
            </w:r>
            <w:r>
              <w:rPr>
                <w:rFonts w:eastAsia="Times New Roman" w:cs="Arial"/>
                <w:color w:val="000000"/>
              </w:rPr>
              <w:t xml:space="preserve"> </w:t>
            </w:r>
          </w:p>
          <w:p w:rsidR="00DA371D" w:rsidRDefault="002121D6" w:rsidP="00DA371D">
            <w:pPr>
              <w:numPr>
                <w:ilvl w:val="1"/>
                <w:numId w:val="71"/>
              </w:numPr>
              <w:spacing w:beforeAutospacing="1" w:after="35" w:line="336" w:lineRule="auto"/>
              <w:ind w:left="916"/>
              <w:textAlignment w:val="top"/>
              <w:rPr>
                <w:rFonts w:eastAsia="Times New Roman" w:cs="Arial"/>
                <w:color w:val="000000"/>
              </w:rPr>
            </w:pPr>
            <w:hyperlink r:id="rId553" w:history="1">
              <w:r w:rsidR="00DA371D">
                <w:rPr>
                  <w:rStyle w:val="Hyperlink"/>
                  <w:rFonts w:eastAsia="Times New Roman" w:cs="Arial"/>
                </w:rPr>
                <w:t>CREATE FULLTEXT INDEX</w:t>
              </w:r>
            </w:hyperlink>
            <w:r w:rsidR="00DA371D">
              <w:rPr>
                <w:rFonts w:eastAsia="Times New Roman" w:cs="Arial"/>
                <w:color w:val="000000"/>
              </w:rPr>
              <w:t xml:space="preserve"> … WITH CHANGE_TRACKING MANUAL </w:t>
            </w:r>
          </w:p>
          <w:p w:rsidR="00DA371D" w:rsidRDefault="002121D6" w:rsidP="00DA371D">
            <w:pPr>
              <w:numPr>
                <w:ilvl w:val="1"/>
                <w:numId w:val="71"/>
              </w:numPr>
              <w:spacing w:beforeAutospacing="1" w:after="35" w:line="336" w:lineRule="auto"/>
              <w:ind w:left="916"/>
              <w:textAlignment w:val="top"/>
              <w:rPr>
                <w:rFonts w:eastAsia="Times New Roman" w:cs="Arial"/>
                <w:color w:val="000000"/>
              </w:rPr>
            </w:pPr>
            <w:hyperlink r:id="rId554" w:history="1">
              <w:r w:rsidR="00DA371D">
                <w:rPr>
                  <w:rStyle w:val="Hyperlink"/>
                  <w:rFonts w:eastAsia="Times New Roman" w:cs="Arial"/>
                </w:rPr>
                <w:t>ALTER FULLTEXT INDEX</w:t>
              </w:r>
            </w:hyperlink>
            <w:r w:rsidR="00DA371D">
              <w:rPr>
                <w:rFonts w:eastAsia="Times New Roman" w:cs="Arial"/>
                <w:color w:val="000000"/>
              </w:rPr>
              <w:t xml:space="preserve"> … SET CHANGE_TRACKING MANUAL</w:t>
            </w:r>
          </w:p>
          <w:p w:rsidR="00DA371D" w:rsidRDefault="002121D6" w:rsidP="00DA371D">
            <w:pPr>
              <w:numPr>
                <w:ilvl w:val="1"/>
                <w:numId w:val="71"/>
              </w:numPr>
              <w:spacing w:beforeAutospacing="1" w:after="35" w:line="336" w:lineRule="auto"/>
              <w:ind w:left="916"/>
              <w:textAlignment w:val="top"/>
              <w:rPr>
                <w:rFonts w:eastAsia="Times New Roman" w:cs="Arial"/>
                <w:color w:val="000000"/>
              </w:rPr>
            </w:pPr>
            <w:hyperlink r:id="rId555" w:history="1">
              <w:r w:rsidR="00DA371D">
                <w:rPr>
                  <w:rStyle w:val="Hyperlink"/>
                  <w:rFonts w:eastAsia="Times New Roman" w:cs="Arial"/>
                </w:rPr>
                <w:t>How to: View or Change the Properties of a Full-Text Index (SQL Server Management Studio)</w:t>
              </w:r>
            </w:hyperlink>
            <w:r w:rsidR="00DA371D">
              <w:rPr>
                <w:rFonts w:eastAsia="Times New Roman" w:cs="Arial"/>
                <w:color w:val="000000"/>
              </w:rPr>
              <w:t xml:space="preserve"> </w:t>
            </w:r>
          </w:p>
          <w:p w:rsidR="00DA371D" w:rsidRDefault="00DA371D">
            <w:pPr>
              <w:spacing w:beforeAutospacing="1" w:line="336" w:lineRule="auto"/>
              <w:ind w:left="720"/>
              <w:textAlignment w:val="top"/>
              <w:rPr>
                <w:rFonts w:eastAsia="Times New Roman" w:cs="Arial"/>
                <w:color w:val="000000"/>
              </w:rPr>
            </w:pPr>
            <w:r>
              <w:rPr>
                <w:rFonts w:eastAsia="Times New Roman" w:cs="Arial"/>
                <w:color w:val="000000"/>
              </w:rPr>
              <w:t>For more information, see examples "C. Creating a full-text index with manual change tracking" and "D. Running a manual population," later in this topic.</w:t>
            </w:r>
          </w:p>
          <w:p w:rsidR="00DA371D" w:rsidRDefault="00DA371D">
            <w:pPr>
              <w:spacing w:beforeAutospacing="1" w:line="336" w:lineRule="auto"/>
              <w:ind w:left="720"/>
              <w:textAlignment w:val="top"/>
              <w:rPr>
                <w:rFonts w:eastAsia="Times New Roman" w:cs="Arial"/>
                <w:color w:val="000000"/>
              </w:rPr>
            </w:pPr>
          </w:p>
          <w:p w:rsidR="00DA371D" w:rsidRDefault="00DA371D">
            <w:pPr>
              <w:spacing w:after="115"/>
              <w:textAlignment w:val="top"/>
              <w:rPr>
                <w:rFonts w:eastAsia="Times New Roman" w:cs="Arial"/>
                <w:color w:val="000000"/>
              </w:rPr>
            </w:pPr>
            <w:r>
              <w:rPr>
                <w:rFonts w:eastAsia="Times New Roman" w:cs="Arial"/>
                <w:b/>
                <w:bCs/>
                <w:color w:val="000000"/>
              </w:rPr>
              <w:t>To set up tracking changes with no change tracking</w:t>
            </w:r>
            <w:r>
              <w:rPr>
                <w:rFonts w:eastAsia="Times New Roman" w:cs="Arial"/>
                <w:color w:val="000000"/>
              </w:rPr>
              <w:t xml:space="preserve"> </w:t>
            </w:r>
          </w:p>
          <w:p w:rsidR="00DA371D" w:rsidRDefault="002121D6" w:rsidP="00DA371D">
            <w:pPr>
              <w:numPr>
                <w:ilvl w:val="0"/>
                <w:numId w:val="73"/>
              </w:numPr>
              <w:spacing w:beforeAutospacing="1" w:after="35" w:line="336" w:lineRule="auto"/>
              <w:textAlignment w:val="top"/>
              <w:rPr>
                <w:rFonts w:eastAsia="Times New Roman" w:cs="Arial"/>
                <w:color w:val="000000"/>
              </w:rPr>
            </w:pPr>
            <w:hyperlink r:id="rId556" w:history="1">
              <w:r w:rsidR="00DA371D">
                <w:rPr>
                  <w:rStyle w:val="Hyperlink"/>
                  <w:rFonts w:eastAsia="Times New Roman" w:cs="Arial"/>
                </w:rPr>
                <w:t>CREATE FULLTEXT INDEX</w:t>
              </w:r>
            </w:hyperlink>
            <w:r w:rsidR="00DA371D">
              <w:rPr>
                <w:rFonts w:eastAsia="Times New Roman" w:cs="Arial"/>
                <w:color w:val="000000"/>
              </w:rPr>
              <w:t xml:space="preserve"> … WITH CHANGE_TRACKING OFF </w:t>
            </w:r>
          </w:p>
          <w:p w:rsidR="00DA371D" w:rsidRDefault="002121D6" w:rsidP="00DA371D">
            <w:pPr>
              <w:numPr>
                <w:ilvl w:val="0"/>
                <w:numId w:val="73"/>
              </w:numPr>
              <w:spacing w:beforeAutospacing="1" w:after="35" w:line="336" w:lineRule="auto"/>
              <w:textAlignment w:val="top"/>
              <w:rPr>
                <w:rFonts w:eastAsia="Times New Roman" w:cs="Arial"/>
                <w:color w:val="000000"/>
              </w:rPr>
            </w:pPr>
            <w:hyperlink r:id="rId557" w:history="1">
              <w:r w:rsidR="00DA371D">
                <w:rPr>
                  <w:rStyle w:val="Hyperlink"/>
                  <w:rFonts w:eastAsia="Times New Roman" w:cs="Arial"/>
                </w:rPr>
                <w:t>ALTER FULLTEXT INDEX</w:t>
              </w:r>
            </w:hyperlink>
            <w:r w:rsidR="00DA371D">
              <w:rPr>
                <w:rFonts w:eastAsia="Times New Roman" w:cs="Arial"/>
                <w:color w:val="000000"/>
              </w:rPr>
              <w:t xml:space="preserve"> … SET CHANGE_TRACKING OFF</w:t>
            </w:r>
          </w:p>
          <w:p w:rsidR="00DA371D" w:rsidRDefault="002121D6" w:rsidP="00DA371D">
            <w:pPr>
              <w:numPr>
                <w:ilvl w:val="0"/>
                <w:numId w:val="73"/>
              </w:numPr>
              <w:spacing w:beforeAutospacing="1" w:after="35" w:line="336" w:lineRule="auto"/>
              <w:textAlignment w:val="top"/>
              <w:rPr>
                <w:rFonts w:eastAsia="Times New Roman" w:cs="Arial"/>
                <w:color w:val="000000"/>
              </w:rPr>
            </w:pPr>
            <w:hyperlink r:id="rId558" w:history="1">
              <w:r w:rsidR="00DA371D">
                <w:rPr>
                  <w:rStyle w:val="Hyperlink"/>
                  <w:rFonts w:eastAsia="Times New Roman" w:cs="Arial"/>
                </w:rPr>
                <w:t>How to: View or Change the Properties of a Full-Text Index (SQL Server Management Studio)</w:t>
              </w:r>
            </w:hyperlink>
            <w:r w:rsidR="00DA371D">
              <w:rPr>
                <w:rFonts w:eastAsia="Times New Roman" w:cs="Arial"/>
                <w:color w:val="000000"/>
              </w:rPr>
              <w:t xml:space="preserve"> </w:t>
            </w:r>
          </w:p>
          <w:p w:rsidR="00DA371D" w:rsidRDefault="00DA371D" w:rsidP="00DA371D">
            <w:pPr>
              <w:numPr>
                <w:ilvl w:val="0"/>
                <w:numId w:val="73"/>
              </w:numPr>
              <w:spacing w:beforeAutospacing="1" w:after="35" w:line="336" w:lineRule="auto"/>
              <w:textAlignment w:val="top"/>
              <w:rPr>
                <w:rFonts w:eastAsia="Times New Roman" w:cs="Arial"/>
                <w:color w:val="000000"/>
              </w:rPr>
            </w:pPr>
          </w:p>
          <w:p w:rsidR="00DA371D" w:rsidRDefault="00DA371D">
            <w:pPr>
              <w:pStyle w:val="Heading3"/>
              <w:outlineLvl w:val="2"/>
              <w:rPr>
                <w:rFonts w:eastAsia="Times New Roman"/>
                <w:sz w:val="22"/>
              </w:rPr>
            </w:pPr>
            <w:bookmarkStart w:id="494" w:name="_Toc61805453"/>
            <w:r>
              <w:rPr>
                <w:rFonts w:eastAsia="Times New Roman"/>
                <w:noProof/>
              </w:rPr>
              <w:drawing>
                <wp:inline distT="0" distB="0" distL="0" distR="0">
                  <wp:extent cx="7620" cy="7620"/>
                  <wp:effectExtent l="0" t="0" r="0" b="0"/>
                  <wp:docPr id="215" name="Picture 215"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sdn.microsoft.com/Global/Images/clea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eastAsia="Times New Roman"/>
              </w:rPr>
              <w:t> Incremental Timestamp-Based Population</w:t>
            </w:r>
            <w:bookmarkEnd w:id="494"/>
            <w:r>
              <w:rPr>
                <w:rFonts w:eastAsia="Times New Roman"/>
              </w:rPr>
              <w:t xml:space="preserve"> </w:t>
            </w:r>
          </w:p>
          <w:p w:rsidR="00DA371D" w:rsidRDefault="00DA371D">
            <w:pPr>
              <w:spacing w:after="115"/>
              <w:textAlignment w:val="top"/>
              <w:rPr>
                <w:rFonts w:eastAsia="Times New Roman" w:cs="Arial"/>
                <w:color w:val="000000"/>
              </w:rPr>
            </w:pPr>
            <w:r>
              <w:rPr>
                <w:rFonts w:eastAsia="Times New Roman" w:cs="Arial"/>
                <w:color w:val="000000"/>
              </w:rPr>
              <w:t xml:space="preserve">An incremental population is an alternative mechanism for manually populating a full-text index. You can run an incremental population for a full-text index that has CHANGE_TRACKING set to MANUAL or OFF. If the first population on a full-text index is an incremental population, it indexes all rows, making it equivalent to a full population. The requirement for incremental population is that the indexed table must have a column of the </w:t>
            </w:r>
            <w:r>
              <w:rPr>
                <w:rFonts w:eastAsia="Times New Roman" w:cs="Arial"/>
                <w:b/>
                <w:bCs/>
                <w:color w:val="000000"/>
              </w:rPr>
              <w:t>timestamp</w:t>
            </w:r>
            <w:r>
              <w:rPr>
                <w:rFonts w:eastAsia="Times New Roman" w:cs="Arial"/>
                <w:color w:val="000000"/>
              </w:rPr>
              <w:t xml:space="preserve"> data type. If a </w:t>
            </w:r>
            <w:r>
              <w:rPr>
                <w:rFonts w:eastAsia="Times New Roman" w:cs="Arial"/>
                <w:b/>
                <w:bCs/>
                <w:color w:val="000000"/>
              </w:rPr>
              <w:t>timestamp</w:t>
            </w:r>
            <w:r>
              <w:rPr>
                <w:rFonts w:eastAsia="Times New Roman" w:cs="Arial"/>
                <w:color w:val="000000"/>
              </w:rPr>
              <w:t xml:space="preserve"> column does not exist, incremental population cannot be performed. A request for incremental population on a table without a </w:t>
            </w:r>
            <w:r>
              <w:rPr>
                <w:rFonts w:eastAsia="Times New Roman" w:cs="Arial"/>
                <w:b/>
                <w:bCs/>
                <w:color w:val="000000"/>
              </w:rPr>
              <w:t>timestamp</w:t>
            </w:r>
            <w:r>
              <w:rPr>
                <w:rFonts w:eastAsia="Times New Roman" w:cs="Arial"/>
                <w:color w:val="000000"/>
              </w:rPr>
              <w:t xml:space="preserve"> column results in a full population operation. Also, if any metadata that affects the full-text index for the table has changed since the last population, incremental population requests are implemented as full populations. This includes metadata changes caused by altering any column, index, or full-text index definitions.</w:t>
            </w:r>
          </w:p>
          <w:p w:rsidR="00DA371D" w:rsidRDefault="00DA371D">
            <w:pPr>
              <w:spacing w:after="115"/>
              <w:textAlignment w:val="top"/>
              <w:rPr>
                <w:rFonts w:eastAsia="Times New Roman" w:cs="Arial"/>
                <w:color w:val="000000"/>
              </w:rPr>
            </w:pPr>
            <w:r>
              <w:rPr>
                <w:rFonts w:eastAsia="Times New Roman" w:cs="Arial"/>
                <w:color w:val="000000"/>
              </w:rPr>
              <w:t xml:space="preserve">SQL Server uses the </w:t>
            </w:r>
            <w:r>
              <w:rPr>
                <w:rFonts w:eastAsia="Times New Roman" w:cs="Arial"/>
                <w:b/>
                <w:bCs/>
                <w:color w:val="000000"/>
              </w:rPr>
              <w:t>timestamp</w:t>
            </w:r>
            <w:r>
              <w:rPr>
                <w:rFonts w:eastAsia="Times New Roman" w:cs="Arial"/>
                <w:color w:val="000000"/>
              </w:rPr>
              <w:t xml:space="preserve"> column to identify rows that have changed since the last population. The incremental population then updates the full-text index for rows added, deleted, or modified after the last population, or while the last population was in progress. If a table experiences a high volume of inserts, using incremental population can be more efficient that using manual population.</w:t>
            </w:r>
          </w:p>
          <w:p w:rsidR="00DA371D" w:rsidRDefault="00DA371D">
            <w:pPr>
              <w:spacing w:after="115"/>
              <w:textAlignment w:val="top"/>
              <w:rPr>
                <w:rFonts w:eastAsia="Times New Roman" w:cs="Arial"/>
                <w:color w:val="000000"/>
              </w:rPr>
            </w:pPr>
            <w:r>
              <w:rPr>
                <w:rFonts w:eastAsia="Times New Roman" w:cs="Arial"/>
                <w:color w:val="000000"/>
              </w:rPr>
              <w:t xml:space="preserve">At the end of a population, the Full-Text Engine records a new </w:t>
            </w:r>
            <w:r>
              <w:rPr>
                <w:rFonts w:eastAsia="Times New Roman" w:cs="Arial"/>
                <w:b/>
                <w:bCs/>
                <w:color w:val="000000"/>
              </w:rPr>
              <w:t>timestamp</w:t>
            </w:r>
            <w:r>
              <w:rPr>
                <w:rFonts w:eastAsia="Times New Roman" w:cs="Arial"/>
                <w:color w:val="000000"/>
              </w:rPr>
              <w:t xml:space="preserve"> value. This value is the largest </w:t>
            </w:r>
            <w:r>
              <w:rPr>
                <w:rFonts w:eastAsia="Times New Roman" w:cs="Arial"/>
                <w:b/>
                <w:bCs/>
                <w:color w:val="000000"/>
              </w:rPr>
              <w:t>timestamp</w:t>
            </w:r>
            <w:r>
              <w:rPr>
                <w:rFonts w:eastAsia="Times New Roman" w:cs="Arial"/>
                <w:color w:val="000000"/>
              </w:rPr>
              <w:t xml:space="preserve"> value that SQL Gatherer has encountered. This value will be used when a subsequent incremental population starts. </w:t>
            </w:r>
          </w:p>
          <w:p w:rsidR="00DA371D" w:rsidRDefault="00DA371D">
            <w:pPr>
              <w:spacing w:after="115"/>
              <w:textAlignment w:val="top"/>
              <w:rPr>
                <w:rFonts w:eastAsia="Times New Roman" w:cs="Arial"/>
                <w:color w:val="000000"/>
              </w:rPr>
            </w:pPr>
            <w:r>
              <w:rPr>
                <w:rFonts w:eastAsia="Times New Roman" w:cs="Arial"/>
                <w:color w:val="000000"/>
              </w:rPr>
              <w:t>To run an incremental population, execute an ALTER FULLTEXT INDEX statement using the START INCREMENTAL POPULATION clause.</w:t>
            </w:r>
          </w:p>
          <w:p w:rsidR="00DA371D" w:rsidRDefault="00DA371D">
            <w:pPr>
              <w:spacing w:after="115"/>
              <w:textAlignment w:val="top"/>
              <w:rPr>
                <w:rFonts w:eastAsia="Times New Roman" w:cs="Arial"/>
                <w:color w:val="000000"/>
              </w:rPr>
            </w:pPr>
            <w:r>
              <w:rPr>
                <w:rFonts w:eastAsia="Times New Roman" w:cs="Arial"/>
                <w:b/>
                <w:bCs/>
                <w:color w:val="000000"/>
              </w:rPr>
              <w:t>To schedule an incremental population job</w:t>
            </w:r>
            <w:r>
              <w:rPr>
                <w:rFonts w:eastAsia="Times New Roman" w:cs="Arial"/>
                <w:color w:val="000000"/>
              </w:rPr>
              <w:t xml:space="preserve"> </w:t>
            </w:r>
          </w:p>
          <w:p w:rsidR="00DA371D" w:rsidRDefault="002121D6" w:rsidP="00DA371D">
            <w:pPr>
              <w:numPr>
                <w:ilvl w:val="0"/>
                <w:numId w:val="74"/>
              </w:numPr>
              <w:spacing w:beforeAutospacing="1" w:after="35" w:line="336" w:lineRule="auto"/>
              <w:textAlignment w:val="top"/>
              <w:rPr>
                <w:rFonts w:eastAsia="Times New Roman" w:cs="Arial"/>
                <w:color w:val="000000"/>
              </w:rPr>
            </w:pPr>
            <w:hyperlink r:id="rId559" w:history="1">
              <w:r w:rsidR="00DA371D">
                <w:rPr>
                  <w:rStyle w:val="Hyperlink"/>
                  <w:rFonts w:eastAsia="Times New Roman" w:cs="Arial"/>
                </w:rPr>
                <w:t>How to: Create or Manage a Schedule for Incremental Populations of a Full-Text Index (SQL Server Management Studio)</w:t>
              </w:r>
            </w:hyperlink>
            <w:r w:rsidR="00DA371D">
              <w:rPr>
                <w:rFonts w:eastAsia="Times New Roman" w:cs="Arial"/>
                <w:color w:val="000000"/>
              </w:rPr>
              <w:t xml:space="preserve"> </w:t>
            </w:r>
          </w:p>
          <w:p w:rsidR="00DA371D" w:rsidRDefault="00DA371D">
            <w:pPr>
              <w:rPr>
                <w:rFonts w:cs="Arial"/>
              </w:rPr>
            </w:pPr>
          </w:p>
          <w:p w:rsidR="00DA371D" w:rsidRDefault="00DA371D">
            <w:pPr>
              <w:pStyle w:val="Heading2"/>
              <w:outlineLvl w:val="1"/>
            </w:pPr>
            <w:bookmarkStart w:id="495" w:name="_Toc61805454"/>
            <w:r>
              <w:t>Here are the Microsoft examples on how to work with a fulltext index:</w:t>
            </w:r>
            <w:bookmarkEnd w:id="495"/>
          </w:p>
          <w:p w:rsidR="00DA371D" w:rsidRDefault="00DA371D"/>
          <w:p w:rsidR="00DA371D" w:rsidRDefault="00DA371D">
            <w:pPr>
              <w:pStyle w:val="Heading3"/>
              <w:spacing w:before="0"/>
              <w:textAlignment w:val="top"/>
              <w:outlineLvl w:val="2"/>
              <w:rPr>
                <w:rFonts w:ascii="Arial" w:hAnsi="Arial" w:cs="Arial"/>
                <w:color w:val="000000"/>
              </w:rPr>
            </w:pPr>
            <w:bookmarkStart w:id="496" w:name="_Toc61805455"/>
            <w:r>
              <w:rPr>
                <w:rFonts w:ascii="Arial" w:hAnsi="Arial" w:cs="Arial"/>
                <w:color w:val="000000"/>
              </w:rPr>
              <w:t>A. Creating a full-text index without running a full population</w:t>
            </w:r>
            <w:bookmarkEnd w:id="496"/>
          </w:p>
          <w:p w:rsidR="00DA371D" w:rsidRDefault="00DA371D">
            <w:pPr>
              <w:pStyle w:val="NormalWeb"/>
              <w:textAlignment w:val="top"/>
              <w:rPr>
                <w:color w:val="000000"/>
              </w:rPr>
            </w:pPr>
            <w:r>
              <w:rPr>
                <w:color w:val="000000"/>
              </w:rPr>
              <w:t xml:space="preserve">The following example creates a full-text index on the </w:t>
            </w:r>
            <w:r>
              <w:rPr>
                <w:rStyle w:val="Strong"/>
                <w:color w:val="000000"/>
              </w:rPr>
              <w:t>Production.Document</w:t>
            </w:r>
            <w:r>
              <w:rPr>
                <w:color w:val="000000"/>
              </w:rPr>
              <w:t xml:space="preserve"> table of the </w:t>
            </w:r>
            <w:r>
              <w:rPr>
                <w:rStyle w:val="Strong"/>
                <w:color w:val="000000"/>
              </w:rPr>
              <w:t>AdventureWorks</w:t>
            </w:r>
            <w:r>
              <w:rPr>
                <w:color w:val="000000"/>
              </w:rPr>
              <w:t xml:space="preserve"> sample database. This example uses WITH CHANGE_TRACKING OFF, NO POPULATION to delay the initial full population.</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CREATE UNIQUE INDEX ui_ukDoc ON Production.Document(DocumentID);</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CREATE FULLTEXT CATALOG AW_Production_FTCat;</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CREATE FULLTEXT INDEX ON Production.Document</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    Document                         --Full-text index column name </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        TYPE COLUMN FileExtension    --Name of column that contains file type information</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        Language 1033                 --1033 is LCID for the English language</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    KEY INDEX ui_ukDoc</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    ON AW_Production_FTCat</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    WITH CHANGE_TRACKING OFF, NO POPULATION;</w:t>
            </w:r>
          </w:p>
          <w:p w:rsidR="00775BE3"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GO</w:t>
            </w:r>
          </w:p>
          <w:p w:rsidR="00775BE3" w:rsidRDefault="00775BE3">
            <w:pPr>
              <w:pStyle w:val="HTMLPreformatted"/>
              <w:shd w:val="clear" w:color="auto" w:fill="DDDDDD"/>
              <w:wordWrap w:val="0"/>
              <w:textAlignment w:val="top"/>
              <w:rPr>
                <w:rFonts w:ascii="Arial" w:hAnsi="Arial" w:cs="Arial"/>
                <w:color w:val="000000"/>
              </w:rPr>
            </w:pPr>
          </w:p>
          <w:p w:rsidR="00DA371D" w:rsidRDefault="00DA371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textAlignment w:val="top"/>
              <w:outlineLvl w:val="2"/>
              <w:rPr>
                <w:rFonts w:ascii="Arial" w:hAnsi="Arial" w:cs="Arial"/>
                <w:color w:val="000000"/>
              </w:rPr>
            </w:pPr>
            <w:bookmarkStart w:id="497" w:name="_Toc61805456"/>
            <w:r>
              <w:rPr>
                <w:rFonts w:ascii="Arial" w:hAnsi="Arial" w:cs="Arial"/>
                <w:color w:val="000000"/>
              </w:rPr>
              <w:t>B. Running a full population on table</w:t>
            </w:r>
            <w:bookmarkEnd w:id="497"/>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top"/>
              <w:rPr>
                <w:color w:val="000000"/>
              </w:rPr>
            </w:pPr>
            <w:r>
              <w:rPr>
                <w:color w:val="000000"/>
              </w:rPr>
              <w:t xml:space="preserve">The following example runs a full population on the </w:t>
            </w:r>
            <w:r>
              <w:rPr>
                <w:rStyle w:val="Strong"/>
                <w:color w:val="000000"/>
              </w:rPr>
              <w:t>Production.Document</w:t>
            </w:r>
            <w:r>
              <w:rPr>
                <w:color w:val="000000"/>
              </w:rPr>
              <w:t xml:space="preserve"> table of the </w:t>
            </w:r>
            <w:r>
              <w:rPr>
                <w:rStyle w:val="Strong"/>
                <w:color w:val="000000"/>
              </w:rPr>
              <w:t>AdventureWorks</w:t>
            </w:r>
            <w:r>
              <w:rPr>
                <w:color w:val="000000"/>
              </w:rPr>
              <w:t xml:space="preserve"> sample database. </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ALTER FULLTEXT INDEX ON Production.Document</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   START FULL POPULATION;</w:t>
            </w:r>
          </w:p>
          <w:p w:rsidR="00DA371D" w:rsidRDefault="00DA371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textAlignment w:val="top"/>
              <w:outlineLvl w:val="2"/>
              <w:rPr>
                <w:rFonts w:ascii="Arial" w:hAnsi="Arial" w:cs="Arial"/>
                <w:color w:val="000000"/>
              </w:rPr>
            </w:pPr>
            <w:bookmarkStart w:id="498" w:name="_Toc61805457"/>
            <w:r>
              <w:rPr>
                <w:rFonts w:ascii="Arial" w:hAnsi="Arial" w:cs="Arial"/>
                <w:color w:val="000000"/>
              </w:rPr>
              <w:t>C. Creating a full-text index with manual change tracking</w:t>
            </w:r>
            <w:bookmarkEnd w:id="498"/>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top"/>
              <w:rPr>
                <w:color w:val="000000"/>
              </w:rPr>
            </w:pPr>
            <w:r>
              <w:rPr>
                <w:color w:val="000000"/>
              </w:rPr>
              <w:t xml:space="preserve">The following example creates a full-text index that will use change tracking with manual population on the </w:t>
            </w:r>
            <w:r>
              <w:rPr>
                <w:rStyle w:val="Strong"/>
                <w:color w:val="000000"/>
              </w:rPr>
              <w:t>HumanResources.JobCandidate</w:t>
            </w:r>
            <w:r>
              <w:rPr>
                <w:color w:val="000000"/>
              </w:rPr>
              <w:t xml:space="preserve"> table of the </w:t>
            </w:r>
            <w:r>
              <w:rPr>
                <w:rStyle w:val="Strong"/>
                <w:color w:val="000000"/>
              </w:rPr>
              <w:t>AdventureWorks</w:t>
            </w:r>
            <w:r>
              <w:rPr>
                <w:color w:val="000000"/>
              </w:rPr>
              <w:t xml:space="preserve"> sample database.</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USE AdventureWorks;</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GO</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lastRenderedPageBreak/>
              <w:t>CREATE UNIQUE INDEX ui_ukJobCand ON HumanResources.JobCandidate(JobCandidateID);</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CREATE FULLTEXT CATALOG ft AS DEFAULT;</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CREATE FULLTEXT INDEX ON HumanResources.JobCandidate(Resume) </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   KEY INDEX ui_ukJobCand </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   WITH CHANGE_TRACKING=MANUAL;</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GO</w:t>
            </w:r>
          </w:p>
          <w:p w:rsidR="00DA371D" w:rsidRDefault="00DA371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textAlignment w:val="top"/>
              <w:outlineLvl w:val="2"/>
              <w:rPr>
                <w:rFonts w:ascii="Arial" w:hAnsi="Arial" w:cs="Arial"/>
                <w:color w:val="000000"/>
              </w:rPr>
            </w:pPr>
            <w:bookmarkStart w:id="499" w:name="_Toc61805458"/>
            <w:r>
              <w:rPr>
                <w:rFonts w:ascii="Arial" w:hAnsi="Arial" w:cs="Arial"/>
                <w:color w:val="000000"/>
              </w:rPr>
              <w:t>D. Running a manual population</w:t>
            </w:r>
            <w:bookmarkEnd w:id="499"/>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top"/>
              <w:rPr>
                <w:color w:val="000000"/>
              </w:rPr>
            </w:pPr>
            <w:r>
              <w:rPr>
                <w:color w:val="000000"/>
              </w:rPr>
              <w:t xml:space="preserve">The following example runs a manual population on the change-tracked full-text index of the </w:t>
            </w:r>
            <w:r>
              <w:rPr>
                <w:rStyle w:val="Strong"/>
                <w:color w:val="000000"/>
              </w:rPr>
              <w:t>HumanResources.JobCandidate</w:t>
            </w:r>
            <w:r>
              <w:rPr>
                <w:color w:val="000000"/>
              </w:rPr>
              <w:t xml:space="preserve"> table of the </w:t>
            </w:r>
            <w:r>
              <w:rPr>
                <w:rStyle w:val="Strong"/>
                <w:color w:val="000000"/>
              </w:rPr>
              <w:t>AdventureWorks</w:t>
            </w:r>
            <w:r>
              <w:rPr>
                <w:color w:val="000000"/>
              </w:rPr>
              <w:t xml:space="preserve"> sample database.</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USE AdventureWorks;</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GO</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ALTER FULLTEXT INDEX ON HumanResources.JobCandidate START UPDATE POPULATION;</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GO</w:t>
            </w:r>
          </w:p>
          <w:p w:rsidR="00DA371D" w:rsidRDefault="00DA371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textAlignment w:val="top"/>
              <w:outlineLvl w:val="2"/>
              <w:rPr>
                <w:rFonts w:ascii="Arial" w:hAnsi="Arial" w:cs="Arial"/>
                <w:color w:val="000000"/>
              </w:rPr>
            </w:pPr>
            <w:bookmarkStart w:id="500" w:name="_Toc61805459"/>
            <w:r>
              <w:rPr>
                <w:rFonts w:ascii="Arial" w:hAnsi="Arial" w:cs="Arial"/>
                <w:color w:val="000000"/>
              </w:rPr>
              <w:t>E. Altering a full-text index to use automatic change tracking</w:t>
            </w:r>
            <w:bookmarkEnd w:id="500"/>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top"/>
              <w:rPr>
                <w:color w:val="000000"/>
              </w:rPr>
            </w:pPr>
            <w:r>
              <w:rPr>
                <w:color w:val="000000"/>
              </w:rPr>
              <w:t xml:space="preserve">The following example changes the full-text index of the </w:t>
            </w:r>
            <w:r>
              <w:rPr>
                <w:rStyle w:val="Strong"/>
                <w:color w:val="000000"/>
              </w:rPr>
              <w:t>HumanResources.JobCandidate</w:t>
            </w:r>
            <w:r>
              <w:rPr>
                <w:color w:val="000000"/>
              </w:rPr>
              <w:t xml:space="preserve"> table of the </w:t>
            </w:r>
            <w:r>
              <w:rPr>
                <w:rStyle w:val="Strong"/>
                <w:color w:val="000000"/>
              </w:rPr>
              <w:t>AdventureWorks</w:t>
            </w:r>
            <w:r>
              <w:rPr>
                <w:color w:val="000000"/>
              </w:rPr>
              <w:t xml:space="preserve"> sample database to use change tracking with automatic population.</w:t>
            </w:r>
          </w:p>
          <w:p w:rsidR="00DA371D" w:rsidRDefault="0021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top"/>
              <w:rPr>
                <w:rStyle w:val="Hyperlink"/>
              </w:rPr>
            </w:pPr>
            <w:hyperlink r:id="rId560" w:tooltip="Copy Code" w:history="1">
              <w:r w:rsidR="00DA371D">
                <w:rPr>
                  <w:rStyle w:val="Hyperlink"/>
                  <w:rFonts w:cs="Arial"/>
                </w:rPr>
                <w:t xml:space="preserve">Copy Code </w:t>
              </w:r>
            </w:hyperlink>
          </w:p>
          <w:p w:rsidR="00DA371D" w:rsidRDefault="00DA371D">
            <w:pPr>
              <w:pStyle w:val="HTMLPreformatted"/>
              <w:shd w:val="clear" w:color="auto" w:fill="DDDDDD"/>
              <w:wordWrap w:val="0"/>
              <w:textAlignment w:val="top"/>
              <w:rPr>
                <w:rFonts w:eastAsiaTheme="majorEastAsia"/>
                <w:color w:val="000000"/>
              </w:rPr>
            </w:pPr>
            <w:r>
              <w:rPr>
                <w:rFonts w:ascii="Arial" w:hAnsi="Arial" w:cs="Arial"/>
                <w:color w:val="000000"/>
              </w:rPr>
              <w:t>USE AdventureWorks;</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GO</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ALTER FULLTEXT INDEX ON HumanResources.JobCandidate SET CHANGE_TRACKING AUTO;</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GO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Bidi"/>
              </w:rPr>
            </w:pPr>
          </w:p>
          <w:p w:rsidR="00DA371D" w:rsidRDefault="00DA371D" w:rsidP="00E42358">
            <w:pPr>
              <w:pStyle w:val="Heading1"/>
              <w:outlineLvl w:val="0"/>
              <w:rPr>
                <w:color w:val="0D0D0D" w:themeColor="text1" w:themeTint="F2"/>
                <w14:textFill>
                  <w14:solidFill>
                    <w14:schemeClr w14:val="tx1">
                      <w14:alpha w14:val="47000"/>
                      <w14:lumMod w14:val="95000"/>
                      <w14:lumOff w14:val="5000"/>
                    </w14:schemeClr>
                  </w14:solidFill>
                </w14:textFill>
              </w:rPr>
            </w:pPr>
          </w:p>
        </w:tc>
      </w:tr>
    </w:tbl>
    <w:p w:rsidR="00DA371D" w:rsidRDefault="00DA371D" w:rsidP="00E42358">
      <w:pPr>
        <w:pStyle w:val="Heading1"/>
        <w:divId w:val="1850022180"/>
        <w:rPr>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FULL TEXT Index Change Tracking.htm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08"/>
      </w:tblGrid>
      <w:tr w:rsidR="00DA371D">
        <w:trPr>
          <w:divId w:val="992951574"/>
          <w:trHeight w:val="17945"/>
        </w:trPr>
        <w:tc>
          <w:tcPr>
            <w:tcW w:w="1016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501" w:name="_Toc61805460"/>
            <w:r>
              <w:rPr>
                <w:color w:val="0D0D0D" w:themeColor="text1" w:themeTint="F2"/>
                <w14:textFill>
                  <w14:solidFill>
                    <w14:schemeClr w14:val="tx1">
                      <w14:alpha w14:val="47000"/>
                      <w14:lumMod w14:val="95000"/>
                      <w14:lumOff w14:val="5000"/>
                    </w14:schemeClr>
                  </w14:solidFill>
                </w14:textFill>
              </w:rPr>
              <w:lastRenderedPageBreak/>
              <w:t>For SQL Administrators:  Checking Filter Settings and File Types Available for Archive</w:t>
            </w:r>
            <w:bookmarkEnd w:id="501"/>
          </w:p>
          <w:p w:rsidR="00DA371D" w:rsidRDefault="00DA371D">
            <w:pPr>
              <w:pStyle w:val="Heading2"/>
              <w:outlineLvl w:val="1"/>
            </w:pPr>
            <w:r>
              <w:t xml:space="preserve"> </w:t>
            </w:r>
            <w:bookmarkStart w:id="502" w:name="_Toc61805461"/>
            <w:r>
              <w:t>Other Links:</w:t>
            </w:r>
            <w:bookmarkEnd w:id="502"/>
          </w:p>
          <w:p w:rsidR="00DA371D" w:rsidRDefault="002121D6">
            <w:pPr>
              <w:ind w:left="702"/>
              <w:rPr>
                <w:rFonts w:cstheme="minorBidi"/>
                <w:color w:val="2E74B5" w:themeColor="accent1" w:themeShade="BF"/>
              </w:rPr>
            </w:pPr>
            <w:hyperlink r:id="rId561" w:history="1">
              <w:r w:rsidR="00DA371D">
                <w:rPr>
                  <w:rStyle w:val="Hyperlink"/>
                  <w:rFonts w:cstheme="minorBidi"/>
                  <w:color w:val="2E74B5" w:themeColor="accent1" w:themeShade="BF"/>
                </w:rPr>
                <w:t>Administrative Screens and Help</w:t>
              </w:r>
            </w:hyperlink>
            <w:r w:rsidR="00DA371D">
              <w:rPr>
                <w:rFonts w:cstheme="minorBidi"/>
                <w:color w:val="2E74B5" w:themeColor="accent1" w:themeShade="BF"/>
              </w:rPr>
              <w:br/>
            </w:r>
            <w:hyperlink r:id="rId562" w:history="1">
              <w:r w:rsidR="00DA371D">
                <w:rPr>
                  <w:rStyle w:val="Hyperlink"/>
                  <w:rFonts w:cstheme="minorBidi"/>
                  <w:color w:val="2E74B5" w:themeColor="accent1" w:themeShade="BF"/>
                </w:rPr>
                <w:t>Filter Download Resources</w:t>
              </w:r>
            </w:hyperlink>
            <w:r w:rsidR="00DA371D">
              <w:rPr>
                <w:rFonts w:cstheme="minorBidi"/>
                <w:color w:val="2E74B5" w:themeColor="accent1" w:themeShade="BF"/>
              </w:rPr>
              <w:br/>
            </w:r>
            <w:hyperlink r:id="rId563" w:history="1">
              <w:r w:rsidR="00DA371D">
                <w:rPr>
                  <w:rStyle w:val="Hyperlink"/>
                  <w:rFonts w:cstheme="minorBidi"/>
                  <w:color w:val="2E74B5" w:themeColor="accent1" w:themeShade="BF"/>
                </w:rPr>
                <w:t>ECM Library Master Help Index</w:t>
              </w:r>
            </w:hyperlink>
          </w:p>
          <w:p w:rsidR="00DA371D" w:rsidRDefault="00DA371D">
            <w:pPr>
              <w:pStyle w:val="Heading2"/>
              <w:outlineLvl w:val="1"/>
            </w:pPr>
            <w:bookmarkStart w:id="503" w:name="_Toc61805462"/>
            <w:r>
              <w:t>What File Types will be Archived:</w:t>
            </w:r>
            <w:bookmarkEnd w:id="503"/>
          </w:p>
          <w:p w:rsidR="00DA371D" w:rsidRDefault="00DA371D">
            <w:pPr>
              <w:autoSpaceDE w:val="0"/>
              <w:autoSpaceDN w:val="0"/>
              <w:adjustRightInd w:val="0"/>
              <w:ind w:right="468"/>
              <w:rPr>
                <w:rFonts w:ascii="Calibri" w:hAnsi="Calibri"/>
                <w:color w:val="000000"/>
              </w:rPr>
            </w:pPr>
            <w:r>
              <w:rPr>
                <w:rFonts w:ascii="Calibri" w:hAnsi="Calibri"/>
                <w:color w:val="000000"/>
              </w:rPr>
              <w:t xml:space="preserve">See listing of default file types in the system and how to add in other file types to be archived </w:t>
            </w:r>
            <w:hyperlink r:id="rId564" w:anchor="_Available_File_Types" w:history="1">
              <w:r>
                <w:rPr>
                  <w:rStyle w:val="Hyperlink"/>
                  <w:rFonts w:ascii="Calibri" w:hAnsi="Calibri"/>
                  <w:color w:val="2E74B5" w:themeColor="accent1" w:themeShade="BF"/>
                </w:rPr>
                <w:t>here</w:t>
              </w:r>
            </w:hyperlink>
            <w:r>
              <w:rPr>
                <w:rFonts w:ascii="Calibri" w:hAnsi="Calibri"/>
                <w:color w:val="2E74B5" w:themeColor="accent1" w:themeShade="BF"/>
              </w:rPr>
              <w:t xml:space="preserve">.  </w:t>
            </w:r>
            <w:r>
              <w:rPr>
                <w:rFonts w:ascii="Calibri" w:hAnsi="Calibri"/>
              </w:rPr>
              <w:t>These file types will show up in the main archive set up screen.</w:t>
            </w:r>
            <w:r>
              <w:rPr>
                <w:rFonts w:ascii="Calibri" w:hAnsi="Calibri"/>
                <w:color w:val="2E74B5" w:themeColor="accent1" w:themeShade="BF"/>
              </w:rPr>
              <w:t xml:space="preserve">  </w:t>
            </w:r>
            <w:r>
              <w:rPr>
                <w:rFonts w:ascii="Calibri" w:hAnsi="Calibri"/>
                <w:color w:val="000000"/>
              </w:rPr>
              <w:t xml:space="preserve"> Keep in mind that just because you can archive something, it doesn’t mean you have set up the indexing for it.  You need can use these screens to manage what is archived, and what is indexed that IS archived.</w:t>
            </w:r>
          </w:p>
          <w:p w:rsidR="00DA371D" w:rsidRDefault="00DA371D">
            <w:pPr>
              <w:pStyle w:val="Heading2"/>
              <w:outlineLvl w:val="1"/>
            </w:pPr>
            <w:bookmarkStart w:id="504" w:name="_Toc61805463"/>
            <w:r>
              <w:t>Managing Indexes and the ECM Library Repository:</w:t>
            </w:r>
            <w:bookmarkEnd w:id="504"/>
          </w:p>
          <w:p w:rsidR="00DA371D" w:rsidRDefault="00DA371D">
            <w:pPr>
              <w:jc w:val="both"/>
              <w:rPr>
                <w:rFonts w:cstheme="minorBidi"/>
              </w:rPr>
            </w:pPr>
            <w:r>
              <w:rPr>
                <w:rFonts w:cstheme="minorBidi"/>
              </w:rPr>
              <w:t xml:space="preserve">This screen is very helpful to decipher what filters you already have installed on the server.  Just click on “List Installed filters and Load any Pending” and you will see the list.  You will find the Full Text Troubleshooting screen available as “FT Troubleshooting” under the administrative menu.  </w:t>
            </w:r>
          </w:p>
          <w:p w:rsidR="00DA371D" w:rsidRDefault="00DA371D">
            <w:pPr>
              <w:jc w:val="both"/>
              <w:rPr>
                <w:rFonts w:cstheme="minorBidi"/>
              </w:rPr>
            </w:pPr>
            <w:r>
              <w:rPr>
                <w:rFonts w:cstheme="minorBidi"/>
              </w:rPr>
              <w:t xml:space="preserve">  </w:t>
            </w:r>
            <w:r>
              <w:rPr>
                <w:b/>
                <w:noProof/>
              </w:rPr>
              <w:drawing>
                <wp:inline distT="0" distB="0" distL="0" distR="0">
                  <wp:extent cx="5745480" cy="31927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45480" cy="3192780"/>
                          </a:xfrm>
                          <a:prstGeom prst="rect">
                            <a:avLst/>
                          </a:prstGeom>
                          <a:noFill/>
                          <a:ln>
                            <a:noFill/>
                          </a:ln>
                        </pic:spPr>
                      </pic:pic>
                    </a:graphicData>
                  </a:graphic>
                </wp:inline>
              </w:drawing>
            </w:r>
          </w:p>
          <w:p w:rsidR="00DA371D" w:rsidRDefault="00DA371D">
            <w:pPr>
              <w:jc w:val="both"/>
              <w:rPr>
                <w:rFonts w:cstheme="minorBidi"/>
              </w:rPr>
            </w:pPr>
          </w:p>
          <w:p w:rsidR="00DA371D" w:rsidRDefault="00DA371D">
            <w:pPr>
              <w:jc w:val="both"/>
              <w:rPr>
                <w:rFonts w:cstheme="minorBidi"/>
              </w:rPr>
            </w:pPr>
            <w:r>
              <w:rPr>
                <w:rFonts w:cstheme="minorBidi"/>
              </w:rPr>
              <w:t xml:space="preserve">If you are missing filters, you can choose to download filters (please see this link for </w:t>
            </w:r>
            <w:hyperlink r:id="rId565" w:history="1">
              <w:r>
                <w:rPr>
                  <w:rStyle w:val="Hyperlink"/>
                  <w:rFonts w:cstheme="minorBidi"/>
                  <w:color w:val="2E74B5" w:themeColor="accent1" w:themeShade="BF"/>
                </w:rPr>
                <w:t>iFilter download references</w:t>
              </w:r>
            </w:hyperlink>
            <w:r>
              <w:rPr>
                <w:rFonts w:cstheme="minorBidi"/>
              </w:rPr>
              <w:t xml:space="preserve">)  or, if you have knowledge of the nature of a filetype, you can choose to process a certain file type as another type that is used by an iFilter.  See screen shot below as examples in the pull down menu (under Tools menu and then </w:t>
            </w:r>
            <w:hyperlink r:id="rId566" w:history="1">
              <w:r>
                <w:rPr>
                  <w:rStyle w:val="Hyperlink"/>
                  <w:rFonts w:cstheme="minorBidi"/>
                  <w:color w:val="2E74B5" w:themeColor="accent1" w:themeShade="BF"/>
                </w:rPr>
                <w:t>Archive Setup</w:t>
              </w:r>
            </w:hyperlink>
            <w:r>
              <w:rPr>
                <w:rFonts w:cstheme="minorBidi"/>
              </w:rPr>
              <w:t>) on the upper left hand side of the main archive screen.</w:t>
            </w:r>
          </w:p>
          <w:p w:rsidR="00DA371D" w:rsidRDefault="00DA371D">
            <w:pPr>
              <w:jc w:val="center"/>
              <w:rPr>
                <w:rFonts w:cstheme="minorBidi"/>
              </w:rPr>
            </w:pPr>
            <w:r>
              <w:rPr>
                <w:noProof/>
              </w:rPr>
              <w:lastRenderedPageBreak/>
              <w:drawing>
                <wp:inline distT="0" distB="0" distL="0" distR="0">
                  <wp:extent cx="2941320" cy="1783080"/>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41320" cy="1783080"/>
                          </a:xfrm>
                          <a:prstGeom prst="rect">
                            <a:avLst/>
                          </a:prstGeom>
                          <a:noFill/>
                          <a:ln>
                            <a:noFill/>
                          </a:ln>
                        </pic:spPr>
                      </pic:pic>
                    </a:graphicData>
                  </a:graphic>
                </wp:inline>
              </w:drawing>
            </w:r>
          </w:p>
          <w:p w:rsidR="00DA371D" w:rsidRDefault="00DA371D">
            <w:pPr>
              <w:jc w:val="center"/>
              <w:rPr>
                <w:rFonts w:cstheme="minorBidi"/>
              </w:rPr>
            </w:pPr>
          </w:p>
          <w:p w:rsidR="00DA371D" w:rsidRDefault="00DA371D">
            <w:pPr>
              <w:pStyle w:val="Heading2"/>
              <w:outlineLvl w:val="1"/>
            </w:pPr>
            <w:r>
              <w:t xml:space="preserve"> </w:t>
            </w:r>
            <w:bookmarkStart w:id="505" w:name="_Toc61805464"/>
            <w:r>
              <w:t>FT Troubleshooting Screen’s Other Functions</w:t>
            </w:r>
            <w:bookmarkEnd w:id="505"/>
          </w:p>
          <w:p w:rsidR="00DA371D" w:rsidRDefault="00DA371D">
            <w:pPr>
              <w:jc w:val="both"/>
              <w:rPr>
                <w:rFonts w:cstheme="minorBidi"/>
              </w:rPr>
            </w:pPr>
            <w:r>
              <w:rPr>
                <w:rFonts w:cstheme="minorBidi"/>
              </w:rPr>
              <w:t xml:space="preserve">This screen can be used as an alternative to Microsoft SQL Server Manager Studio for maintaining the server.  Simply follow each button from top to bottom starting on the left side and working down the second column of the the right hand side.  A note of caution:  if the reporting buttons when pressed indicate that the index needs to be rebuilt OR you have loaded in new filters, please note that the rebuilding of indexes will take a long time.  We strongly suggest you do any changes during evenings or weekends.  </w:t>
            </w:r>
          </w:p>
          <w:p w:rsidR="00DA371D" w:rsidRDefault="00DA371D">
            <w:pPr>
              <w:jc w:val="both"/>
              <w:rPr>
                <w:rFonts w:cstheme="minorBidi"/>
              </w:rPr>
            </w:pPr>
            <w:r>
              <w:rPr>
                <w:rFonts w:cstheme="minorBidi"/>
              </w:rPr>
              <w:t>See</w:t>
            </w:r>
            <w:r>
              <w:rPr>
                <w:rFonts w:cstheme="minorBidi"/>
                <w:color w:val="2E74B5" w:themeColor="accent1" w:themeShade="BF"/>
              </w:rPr>
              <w:t xml:space="preserve"> </w:t>
            </w:r>
            <w:hyperlink r:id="rId567" w:history="1">
              <w:r>
                <w:rPr>
                  <w:rStyle w:val="Hyperlink"/>
                  <w:rFonts w:cstheme="minorBidi"/>
                  <w:color w:val="2E74B5" w:themeColor="accent1" w:themeShade="BF"/>
                </w:rPr>
                <w:t>SQL Manager functions available</w:t>
              </w:r>
            </w:hyperlink>
            <w:r>
              <w:rPr>
                <w:rFonts w:cstheme="minorBidi"/>
              </w:rPr>
              <w:t xml:space="preserve"> on this help screen.</w:t>
            </w:r>
          </w:p>
          <w:p w:rsidR="00DA371D" w:rsidRDefault="002121D6">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tc>
      </w:tr>
    </w:tbl>
    <w:p w:rsidR="00DA371D" w:rsidRDefault="00DA371D" w:rsidP="00E42358">
      <w:pPr>
        <w:pStyle w:val="Heading1"/>
        <w:divId w:val="992951574"/>
        <w:rPr>
          <w:color w:val="0D0D0D" w:themeColor="text1" w:themeTint="F2"/>
          <w14:textFill>
            <w14:solidFill>
              <w14:schemeClr w14:val="tx1">
                <w14:alpha w14:val="47000"/>
                <w14:lumMod w14:val="95000"/>
                <w14:lumOff w14:val="5000"/>
              </w14:schemeClr>
            </w14:solidFill>
          </w14:textFill>
        </w:rPr>
      </w:pPr>
    </w:p>
    <w:p w:rsidR="00DA371D" w:rsidRPr="00DA371D" w:rsidRDefault="00DA371D" w:rsidP="00DA371D">
      <w:pPr>
        <w:rPr>
          <w:rFonts w:cs="Arial"/>
          <w:szCs w:val="24"/>
        </w:rPr>
      </w:pPr>
      <w:r w:rsidRPr="00DA371D">
        <w:rPr>
          <w:rFonts w:cs="Arial"/>
          <w:szCs w:val="24"/>
        </w:rPr>
        <w:t>Filterupdates.htm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08"/>
      </w:tblGrid>
      <w:tr w:rsidR="00DA371D">
        <w:trPr>
          <w:divId w:val="1505437828"/>
        </w:trPr>
        <w:tc>
          <w:tcPr>
            <w:tcW w:w="1025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506" w:name="_Toc61805465"/>
            <w:r>
              <w:rPr>
                <w:color w:val="0D0D0D" w:themeColor="text1" w:themeTint="F2"/>
                <w14:textFill>
                  <w14:solidFill>
                    <w14:schemeClr w14:val="tx1">
                      <w14:alpha w14:val="47000"/>
                      <w14:lumMod w14:val="95000"/>
                      <w14:lumOff w14:val="5000"/>
                    </w14:schemeClr>
                  </w14:solidFill>
                </w14:textFill>
              </w:rPr>
              <w:t>File Type Profile Management</w:t>
            </w:r>
            <w:bookmarkEnd w:id="506"/>
          </w:p>
          <w:p w:rsidR="00DA371D" w:rsidRDefault="00DA371D">
            <w:pPr>
              <w:pStyle w:val="Heading2"/>
              <w:ind w:left="162"/>
              <w:outlineLvl w:val="1"/>
            </w:pPr>
            <w:bookmarkStart w:id="507" w:name="_Toc61805466"/>
            <w:r>
              <w:t>Links to other Help Pages</w:t>
            </w:r>
            <w:bookmarkEnd w:id="507"/>
          </w:p>
          <w:p w:rsidR="00DA371D" w:rsidRDefault="00DA371D">
            <w:pPr>
              <w:ind w:left="162"/>
              <w:rPr>
                <w:rFonts w:cstheme="minorBidi"/>
                <w:color w:val="2E74B5" w:themeColor="accent1" w:themeShade="BF"/>
              </w:rPr>
            </w:pPr>
            <w:r>
              <w:rPr>
                <w:rFonts w:cstheme="minorBidi"/>
                <w:color w:val="2E74B5" w:themeColor="accent1" w:themeShade="BF"/>
              </w:rPr>
              <w:br/>
            </w:r>
            <w:hyperlink r:id="rId568" w:history="1">
              <w:r>
                <w:rPr>
                  <w:rStyle w:val="Hyperlink"/>
                  <w:rFonts w:cstheme="minorBidi"/>
                  <w:color w:val="2E74B5" w:themeColor="accent1" w:themeShade="BF"/>
                </w:rPr>
                <w:t>ECM Library Master Help Index</w:t>
              </w:r>
            </w:hyperlink>
            <w:r>
              <w:rPr>
                <w:rFonts w:cstheme="minorBidi"/>
                <w:color w:val="2E74B5" w:themeColor="accent1" w:themeShade="BF"/>
              </w:rPr>
              <w:br/>
            </w:r>
            <w:hyperlink r:id="rId569" w:history="1">
              <w:r>
                <w:rPr>
                  <w:rStyle w:val="Hyperlink"/>
                  <w:rFonts w:cstheme="minorBidi"/>
                  <w:color w:val="2E74B5" w:themeColor="accent1" w:themeShade="BF"/>
                </w:rPr>
                <w:t>Administrative Screens and Help</w:t>
              </w:r>
            </w:hyperlink>
          </w:p>
          <w:p w:rsidR="00DA371D" w:rsidRDefault="00DA371D">
            <w:pPr>
              <w:ind w:left="64"/>
              <w:rPr>
                <w:rFonts w:cstheme="minorBidi"/>
              </w:rPr>
            </w:pPr>
            <w:r>
              <w:rPr>
                <w:rFonts w:cstheme="minorBidi"/>
              </w:rPr>
              <w:t>This allows an administrator to predefine selected sets of file types to be automatically inserted into archive. For example, a predefined set of file types could be established for all Microsoft office documents, or a set could be defined for programmers to back up their source code. When a set is defined, it is saved under a Profile Name and is available for immediate use. Another example would be for a profile that picked up and archived office documents. It could be set up to include only .doc, .docs, and .xls files. Then this profile could be selected by the user on the archive setup screen and these file types would be included into the allowed list of file types to archive.</w:t>
            </w:r>
          </w:p>
          <w:p w:rsidR="00DA371D" w:rsidRDefault="00DA371D">
            <w:pPr>
              <w:ind w:left="64"/>
              <w:jc w:val="center"/>
              <w:rPr>
                <w:rFonts w:cstheme="minorBidi"/>
              </w:rPr>
            </w:pPr>
            <w:r>
              <w:rPr>
                <w:noProof/>
              </w:rPr>
              <w:drawing>
                <wp:inline distT="0" distB="0" distL="0" distR="0">
                  <wp:extent cx="5471160" cy="4152900"/>
                  <wp:effectExtent l="0" t="0" r="0" b="0"/>
                  <wp:docPr id="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471160" cy="4152900"/>
                          </a:xfrm>
                          <a:prstGeom prst="rect">
                            <a:avLst/>
                          </a:prstGeom>
                          <a:noFill/>
                          <a:ln>
                            <a:noFill/>
                          </a:ln>
                        </pic:spPr>
                      </pic:pic>
                    </a:graphicData>
                  </a:graphic>
                </wp:inline>
              </w:drawing>
            </w:r>
          </w:p>
          <w:p w:rsidR="00DA371D" w:rsidRDefault="002121D6">
            <w:pPr>
              <w:rPr>
                <w:rFonts w:cstheme="minorBidi"/>
                <w:color w:val="2E74B5" w:themeColor="accent1" w:themeShade="BF"/>
              </w:rPr>
            </w:pPr>
            <w:hyperlink r:id="rId571" w:history="1">
              <w:hyperlink w:anchor="_top" w:history="1">
                <w:r w:rsidR="00DA371D">
                  <w:rPr>
                    <w:rStyle w:val="Hyperlink"/>
                    <w:rFonts w:cstheme="minorHAnsi"/>
                    <w:color w:val="2E74B5" w:themeColor="accent1" w:themeShade="BF"/>
                  </w:rPr>
                  <w:t>Back to top</w:t>
                </w:r>
              </w:hyperlink>
            </w:hyperlink>
          </w:p>
          <w:p w:rsidR="00DA371D" w:rsidRDefault="00DA371D">
            <w:pPr>
              <w:rPr>
                <w:rFonts w:cstheme="minorBidi"/>
              </w:rPr>
            </w:pPr>
          </w:p>
        </w:tc>
      </w:tr>
    </w:tbl>
    <w:p w:rsidR="00DA371D" w:rsidRDefault="00DA371D">
      <w:pPr>
        <w:divId w:val="1505437828"/>
        <w:rPr>
          <w:sz w:val="22"/>
        </w:rPr>
      </w:pPr>
    </w:p>
    <w:p w:rsidR="00DA371D" w:rsidRPr="00DA371D" w:rsidRDefault="00DA371D" w:rsidP="00DA371D">
      <w:pPr>
        <w:rPr>
          <w:rFonts w:cs="Arial"/>
          <w:szCs w:val="24"/>
        </w:rPr>
      </w:pPr>
      <w:r w:rsidRPr="00DA371D">
        <w:rPr>
          <w:rFonts w:cs="Arial"/>
          <w:szCs w:val="24"/>
        </w:rPr>
        <w:t>File type Profile Management.htm</w:t>
      </w:r>
    </w:p>
    <w:p w:rsidR="00DA371D" w:rsidRDefault="00DA371D" w:rsidP="00DA371D">
      <w:pPr>
        <w:rPr>
          <w:rFonts w:cs="Arial"/>
          <w:szCs w:val="24"/>
        </w:rPr>
      </w:pPr>
    </w:p>
    <w:tbl>
      <w:tblPr>
        <w:tblStyle w:val="TableGrid"/>
        <w:tblW w:w="10350" w:type="dxa"/>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350"/>
      </w:tblGrid>
      <w:tr w:rsidR="00DA371D">
        <w:trPr>
          <w:divId w:val="691612249"/>
          <w:trHeight w:val="21860"/>
        </w:trPr>
        <w:tc>
          <w:tcPr>
            <w:tcW w:w="1035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2121D6" w:rsidP="00E42358">
            <w:pPr>
              <w:pStyle w:val="Heading1"/>
              <w:outlineLvl w:val="0"/>
              <w:rPr>
                <w:color w:val="0D0D0D" w:themeColor="text1" w:themeTint="F2"/>
                <w:sz w:val="28"/>
                <w:szCs w:val="20"/>
                <w14:textFill>
                  <w14:solidFill>
                    <w14:schemeClr w14:val="tx1">
                      <w14:alpha w14:val="47000"/>
                      <w14:lumMod w14:val="95000"/>
                      <w14:lumOff w14:val="5000"/>
                    </w14:schemeClr>
                  </w14:solidFill>
                </w14:textFill>
              </w:rPr>
            </w:pPr>
            <w:hyperlink r:id="rId572" w:history="1">
              <w:bookmarkStart w:id="508" w:name="_Toc61805467"/>
              <w:r w:rsidR="00DA371D">
                <w:rPr>
                  <w:rStyle w:val="Hyperlink"/>
                  <w:color w:val="2E74B5" w:themeColor="accent1" w:themeShade="BF"/>
                  <w14:textFill>
                    <w14:solidFill>
                      <w14:schemeClr w14:val="accent1">
                        <w14:alpha w14:val="47000"/>
                        <w14:lumMod w14:val="75000"/>
                      </w14:schemeClr>
                    </w14:solidFill>
                  </w14:textFill>
                </w:rPr>
                <w:t>ECM Library Administrative Tables</w:t>
              </w:r>
              <w:bookmarkEnd w:id="508"/>
            </w:hyperlink>
          </w:p>
          <w:p w:rsidR="00DA371D" w:rsidRDefault="00DA371D">
            <w:pPr>
              <w:ind w:left="64"/>
              <w:rPr>
                <w:rFonts w:cstheme="minorBidi"/>
              </w:rPr>
            </w:pPr>
          </w:p>
          <w:p w:rsidR="00DA371D" w:rsidRDefault="00DA371D">
            <w:pPr>
              <w:pStyle w:val="Heading2"/>
              <w:outlineLvl w:val="1"/>
            </w:pPr>
            <w:bookmarkStart w:id="509" w:name="_Toc61805468"/>
            <w:r>
              <w:t>On this Page:</w:t>
            </w:r>
            <w:bookmarkEnd w:id="509"/>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2"/>
              <w:gridCol w:w="4617"/>
            </w:tblGrid>
            <w:tr w:rsidR="00DA371D">
              <w:tc>
                <w:tcPr>
                  <w:tcW w:w="3852" w:type="dxa"/>
                  <w:hideMark/>
                </w:tcPr>
                <w:p w:rsidR="00DA371D" w:rsidRDefault="002121D6">
                  <w:pPr>
                    <w:ind w:left="720"/>
                    <w:rPr>
                      <w:color w:val="2E74B5" w:themeColor="accent1" w:themeShade="BF"/>
                    </w:rPr>
                  </w:pPr>
                  <w:hyperlink w:anchor="_Retention_Codes" w:history="1">
                    <w:r w:rsidR="00DA371D">
                      <w:rPr>
                        <w:rStyle w:val="Hyperlink"/>
                        <w:rFonts w:cstheme="minorBidi"/>
                        <w:color w:val="2E74B5" w:themeColor="accent1" w:themeShade="BF"/>
                      </w:rPr>
                      <w:t>Assignable User Parameters</w:t>
                    </w:r>
                  </w:hyperlink>
                </w:p>
              </w:tc>
              <w:tc>
                <w:tcPr>
                  <w:tcW w:w="4617" w:type="dxa"/>
                  <w:vMerge w:val="restart"/>
                  <w:hideMark/>
                </w:tcPr>
                <w:p w:rsidR="00DA371D" w:rsidRDefault="00DA371D">
                  <w:pPr>
                    <w:rPr>
                      <w:color w:val="2E74B5" w:themeColor="accent1" w:themeShade="BF"/>
                    </w:rPr>
                  </w:pPr>
                  <w:r>
                    <w:rPr>
                      <w:noProof/>
                      <w:color w:val="2E74B5" w:themeColor="accent1" w:themeShade="BF"/>
                    </w:rPr>
                    <w:drawing>
                      <wp:inline distT="0" distB="0" distL="0" distR="0">
                        <wp:extent cx="1927860" cy="3238500"/>
                        <wp:effectExtent l="0" t="0" r="0" b="0"/>
                        <wp:docPr id="2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1927860" cy="3238500"/>
                                </a:xfrm>
                                <a:prstGeom prst="rect">
                                  <a:avLst/>
                                </a:prstGeom>
                                <a:noFill/>
                                <a:ln>
                                  <a:noFill/>
                                </a:ln>
                              </pic:spPr>
                            </pic:pic>
                          </a:graphicData>
                        </a:graphic>
                      </wp:inline>
                    </w:drawing>
                  </w:r>
                </w:p>
              </w:tc>
            </w:tr>
            <w:tr w:rsidR="00DA371D">
              <w:tc>
                <w:tcPr>
                  <w:tcW w:w="3852" w:type="dxa"/>
                  <w:hideMark/>
                </w:tcPr>
                <w:p w:rsidR="00DA371D" w:rsidRDefault="002121D6">
                  <w:pPr>
                    <w:ind w:left="720"/>
                    <w:rPr>
                      <w:color w:val="2E74B5" w:themeColor="accent1" w:themeShade="BF"/>
                    </w:rPr>
                  </w:pPr>
                  <w:hyperlink w:anchor="_Attachment_Codes_1" w:history="1">
                    <w:r w:rsidR="00DA371D">
                      <w:rPr>
                        <w:rStyle w:val="Hyperlink"/>
                        <w:rFonts w:cstheme="minorBidi"/>
                        <w:color w:val="2E74B5" w:themeColor="accent1" w:themeShade="BF"/>
                      </w:rPr>
                      <w:t>Attachment Codes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2121D6">
                  <w:pPr>
                    <w:ind w:left="720"/>
                    <w:rPr>
                      <w:color w:val="2E74B5" w:themeColor="accent1" w:themeShade="BF"/>
                    </w:rPr>
                  </w:pPr>
                  <w:hyperlink w:anchor="_Attributes_Screen" w:history="1">
                    <w:r w:rsidR="00DA371D">
                      <w:rPr>
                        <w:rStyle w:val="Hyperlink"/>
                        <w:rFonts w:cstheme="minorBidi"/>
                        <w:color w:val="2E74B5" w:themeColor="accent1" w:themeShade="BF"/>
                      </w:rPr>
                      <w:t>Attributes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2121D6">
                  <w:pPr>
                    <w:ind w:left="720"/>
                    <w:rPr>
                      <w:rFonts w:cstheme="minorBidi"/>
                      <w:color w:val="2E74B5" w:themeColor="accent1" w:themeShade="BF"/>
                    </w:rPr>
                  </w:pPr>
                  <w:hyperlink w:anchor="_Available_File_Types_1" w:history="1">
                    <w:r w:rsidR="00DA371D">
                      <w:rPr>
                        <w:rStyle w:val="Hyperlink"/>
                        <w:rFonts w:cstheme="minorBidi"/>
                        <w:color w:val="2E74B5" w:themeColor="accent1" w:themeShade="BF"/>
                      </w:rPr>
                      <w:t>Available File Types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2121D6">
                  <w:pPr>
                    <w:ind w:left="720"/>
                    <w:rPr>
                      <w:color w:val="2E74B5" w:themeColor="accent1" w:themeShade="BF"/>
                    </w:rPr>
                  </w:pPr>
                  <w:hyperlink w:anchor="_Content_Profiles_1" w:history="1">
                    <w:r w:rsidR="00DA371D">
                      <w:rPr>
                        <w:rStyle w:val="Hyperlink"/>
                        <w:rFonts w:cstheme="minorBidi"/>
                        <w:color w:val="2E74B5" w:themeColor="accent1" w:themeShade="BF"/>
                      </w:rPr>
                      <w:t>Content Profiles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2121D6">
                  <w:pPr>
                    <w:ind w:left="720"/>
                    <w:rPr>
                      <w:color w:val="2E74B5" w:themeColor="accent1" w:themeShade="BF"/>
                    </w:rPr>
                  </w:pPr>
                  <w:hyperlink w:anchor="_Data_Type_Codes_1" w:history="1">
                    <w:r w:rsidR="00DA371D">
                      <w:rPr>
                        <w:rStyle w:val="Hyperlink"/>
                        <w:rFonts w:cstheme="minorBidi"/>
                        <w:color w:val="2E74B5" w:themeColor="accent1" w:themeShade="BF"/>
                      </w:rPr>
                      <w:t>Data Type Codes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2121D6">
                  <w:pPr>
                    <w:ind w:left="720"/>
                    <w:rPr>
                      <w:color w:val="2E74B5" w:themeColor="accent1" w:themeShade="BF"/>
                    </w:rPr>
                  </w:pPr>
                  <w:hyperlink w:anchor="_File_Type_Codes" w:history="1">
                    <w:r w:rsidR="00DA371D">
                      <w:rPr>
                        <w:rStyle w:val="Hyperlink"/>
                        <w:rFonts w:cstheme="minorBidi"/>
                        <w:color w:val="2E74B5" w:themeColor="accent1" w:themeShade="BF"/>
                      </w:rPr>
                      <w:t>File Type Codes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2121D6">
                  <w:pPr>
                    <w:ind w:left="720"/>
                    <w:rPr>
                      <w:color w:val="2E74B5" w:themeColor="accent1" w:themeShade="BF"/>
                    </w:rPr>
                  </w:pPr>
                  <w:hyperlink w:anchor="_SMTP_Email_Users_1" w:history="1">
                    <w:r w:rsidR="00DA371D">
                      <w:rPr>
                        <w:rStyle w:val="Hyperlink"/>
                        <w:rFonts w:cstheme="minorBidi"/>
                        <w:color w:val="2E74B5" w:themeColor="accent1" w:themeShade="BF"/>
                      </w:rPr>
                      <w:t>SMTP Email Users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2121D6">
                  <w:pPr>
                    <w:ind w:left="720"/>
                    <w:rPr>
                      <w:color w:val="2E74B5" w:themeColor="accent1" w:themeShade="BF"/>
                    </w:rPr>
                  </w:pPr>
                  <w:hyperlink w:anchor="_Help_Contact_Information" w:history="1">
                    <w:r w:rsidR="00DA371D">
                      <w:rPr>
                        <w:rStyle w:val="Hyperlink"/>
                        <w:rFonts w:cstheme="minorBidi"/>
                        <w:color w:val="2E74B5" w:themeColor="accent1" w:themeShade="BF"/>
                      </w:rPr>
                      <w:t>Help Contact Information</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2121D6">
                  <w:pPr>
                    <w:ind w:left="720"/>
                    <w:rPr>
                      <w:color w:val="2E74B5" w:themeColor="accent1" w:themeShade="BF"/>
                    </w:rPr>
                  </w:pPr>
                  <w:hyperlink w:anchor="_Importing_or_Exporting" w:history="1">
                    <w:r w:rsidR="00DA371D">
                      <w:rPr>
                        <w:rStyle w:val="Hyperlink"/>
                        <w:rFonts w:cstheme="minorBidi"/>
                        <w:color w:val="2E74B5" w:themeColor="accent1" w:themeShade="BF"/>
                      </w:rPr>
                      <w:t>Import/Export &gt;</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2121D6">
                  <w:pPr>
                    <w:ind w:left="720"/>
                    <w:rPr>
                      <w:color w:val="2E74B5" w:themeColor="accent1" w:themeShade="BF"/>
                    </w:rPr>
                  </w:pPr>
                  <w:hyperlink w:anchor="_Pop_Email_Downloads_1" w:history="1">
                    <w:r w:rsidR="00DA371D">
                      <w:rPr>
                        <w:rStyle w:val="Hyperlink"/>
                        <w:rFonts w:cstheme="minorBidi"/>
                        <w:color w:val="2E74B5" w:themeColor="accent1" w:themeShade="BF"/>
                      </w:rPr>
                      <w:t>Pop Email Downloads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2121D6">
                  <w:pPr>
                    <w:ind w:left="720"/>
                    <w:rPr>
                      <w:color w:val="2E74B5" w:themeColor="accent1" w:themeShade="BF"/>
                    </w:rPr>
                  </w:pPr>
                  <w:hyperlink w:anchor="_Retention_Codes_1" w:history="1">
                    <w:r w:rsidR="00DA371D">
                      <w:rPr>
                        <w:rStyle w:val="Hyperlink"/>
                        <w:rFonts w:cstheme="minorBidi"/>
                        <w:color w:val="2E74B5" w:themeColor="accent1" w:themeShade="BF"/>
                      </w:rPr>
                      <w:t>Retention Codes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2121D6">
                  <w:pPr>
                    <w:ind w:left="720"/>
                    <w:rPr>
                      <w:color w:val="2E74B5" w:themeColor="accent1" w:themeShade="BF"/>
                    </w:rPr>
                  </w:pPr>
                  <w:hyperlink w:anchor="_Set_up_Default" w:history="1">
                    <w:r w:rsidR="00DA371D">
                      <w:rPr>
                        <w:rStyle w:val="Hyperlink"/>
                        <w:rFonts w:cstheme="minorBidi"/>
                        <w:color w:val="2E74B5" w:themeColor="accent1" w:themeShade="BF"/>
                      </w:rPr>
                      <w:t>Set Default Lookup Codes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2121D6">
                  <w:pPr>
                    <w:ind w:left="720"/>
                    <w:rPr>
                      <w:color w:val="2E74B5" w:themeColor="accent1" w:themeShade="BF"/>
                    </w:rPr>
                  </w:pPr>
                  <w:hyperlink w:anchor="_Service_Configuration" w:history="1">
                    <w:r w:rsidR="00DA371D">
                      <w:rPr>
                        <w:rStyle w:val="Hyperlink"/>
                        <w:rFonts w:cstheme="minorBidi"/>
                        <w:color w:val="2E74B5" w:themeColor="accent1" w:themeShade="BF"/>
                      </w:rPr>
                      <w:t>Service Configuration</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2121D6">
                  <w:pPr>
                    <w:ind w:left="720"/>
                    <w:rPr>
                      <w:color w:val="2E74B5" w:themeColor="accent1" w:themeShade="BF"/>
                    </w:rPr>
                  </w:pPr>
                  <w:hyperlink w:anchor="_Attachment_Codes" w:history="1">
                    <w:r w:rsidR="00DA371D">
                      <w:rPr>
                        <w:rStyle w:val="Hyperlink"/>
                        <w:rFonts w:cstheme="minorBidi"/>
                        <w:color w:val="2E74B5" w:themeColor="accent1" w:themeShade="BF"/>
                      </w:rPr>
                      <w:t>System Parameters</w:t>
                    </w:r>
                  </w:hyperlink>
                </w:p>
              </w:tc>
              <w:tc>
                <w:tcPr>
                  <w:tcW w:w="0" w:type="auto"/>
                  <w:vMerge/>
                  <w:vAlign w:val="center"/>
                  <w:hideMark/>
                </w:tcPr>
                <w:p w:rsidR="00DA371D" w:rsidRDefault="00DA371D">
                  <w:pPr>
                    <w:rPr>
                      <w:color w:val="2E74B5" w:themeColor="accent1" w:themeShade="BF"/>
                      <w:sz w:val="22"/>
                    </w:rPr>
                  </w:pPr>
                </w:p>
              </w:tc>
            </w:tr>
          </w:tbl>
          <w:p w:rsidR="00DA371D" w:rsidRDefault="00DA371D">
            <w:pPr>
              <w:ind w:left="720"/>
              <w:rPr>
                <w:rFonts w:cstheme="minorBidi"/>
                <w:color w:val="2E74B5" w:themeColor="accent1" w:themeShade="BF"/>
                <w:sz w:val="22"/>
              </w:rPr>
            </w:pPr>
          </w:p>
          <w:p w:rsidR="00DA371D" w:rsidRDefault="002121D6">
            <w:pPr>
              <w:ind w:left="720"/>
              <w:rPr>
                <w:rFonts w:cstheme="minorBidi"/>
                <w:color w:val="2E74B5" w:themeColor="accent1" w:themeShade="BF"/>
              </w:rPr>
            </w:pPr>
            <w:hyperlink w:anchor="_User_Runtime_Parameters" w:history="1">
              <w:r w:rsidR="00DA371D">
                <w:rPr>
                  <w:rStyle w:val="Hyperlink"/>
                  <w:rFonts w:cstheme="minorBidi"/>
                  <w:color w:val="2E74B5" w:themeColor="accent1" w:themeShade="BF"/>
                </w:rPr>
                <w:t>User Runtime Parameters</w:t>
              </w:r>
            </w:hyperlink>
            <w:r w:rsidR="00DA371D">
              <w:rPr>
                <w:rFonts w:cstheme="minorBidi"/>
                <w:color w:val="2E74B5" w:themeColor="accent1" w:themeShade="BF"/>
              </w:rPr>
              <w:br/>
            </w:r>
          </w:p>
          <w:p w:rsidR="00DA371D" w:rsidRDefault="00DA371D">
            <w:pPr>
              <w:pStyle w:val="Heading2"/>
              <w:outlineLvl w:val="1"/>
            </w:pPr>
            <w:bookmarkStart w:id="510" w:name="_Toc61805469"/>
            <w:r>
              <w:t>Other Help:</w:t>
            </w:r>
            <w:bookmarkEnd w:id="510"/>
          </w:p>
          <w:p w:rsidR="00DA371D" w:rsidRDefault="002121D6">
            <w:pPr>
              <w:ind w:left="720"/>
              <w:rPr>
                <w:rFonts w:cstheme="minorBidi"/>
                <w:color w:val="2E74B5" w:themeColor="accent1" w:themeShade="BF"/>
              </w:rPr>
            </w:pPr>
            <w:hyperlink r:id="rId574" w:history="1">
              <w:r w:rsidR="00DA371D">
                <w:rPr>
                  <w:rStyle w:val="Hyperlink"/>
                  <w:rFonts w:cstheme="minorBidi"/>
                  <w:color w:val="2E74B5" w:themeColor="accent1" w:themeShade="BF"/>
                </w:rPr>
                <w:t>Setting up the archive for the Exchange Server</w:t>
              </w:r>
            </w:hyperlink>
            <w:r w:rsidR="00DA371D">
              <w:rPr>
                <w:rFonts w:cstheme="minorBidi"/>
                <w:color w:val="2E74B5" w:themeColor="accent1" w:themeShade="BF"/>
              </w:rPr>
              <w:br/>
            </w:r>
            <w:hyperlink r:id="rId575" w:history="1">
              <w:r w:rsidR="00DA371D">
                <w:rPr>
                  <w:rStyle w:val="Hyperlink"/>
                  <w:rFonts w:cstheme="minorBidi"/>
                  <w:color w:val="2E74B5" w:themeColor="accent1" w:themeShade="BF"/>
                </w:rPr>
                <w:t>Archive Set up Screen Help</w:t>
              </w:r>
            </w:hyperlink>
            <w:r w:rsidR="00DA371D">
              <w:rPr>
                <w:rFonts w:cstheme="minorBidi"/>
                <w:color w:val="2E74B5" w:themeColor="accent1" w:themeShade="BF"/>
              </w:rPr>
              <w:br/>
            </w:r>
            <w:hyperlink r:id="rId576" w:history="1">
              <w:r w:rsidR="00DA371D">
                <w:rPr>
                  <w:rStyle w:val="Hyperlink"/>
                  <w:rFonts w:cstheme="minorBidi"/>
                  <w:color w:val="2E74B5" w:themeColor="accent1" w:themeShade="BF"/>
                </w:rPr>
                <w:t>ECM Library Master Help Index</w:t>
              </w:r>
            </w:hyperlink>
            <w:r w:rsidR="00DA371D">
              <w:rPr>
                <w:rFonts w:cstheme="minorBidi"/>
                <w:color w:val="2E74B5" w:themeColor="accent1" w:themeShade="BF"/>
              </w:rPr>
              <w:br/>
            </w:r>
            <w:hyperlink r:id="rId577" w:history="1">
              <w:r w:rsidR="00DA371D">
                <w:rPr>
                  <w:rStyle w:val="Hyperlink"/>
                  <w:rFonts w:cstheme="minorBidi"/>
                  <w:color w:val="2E74B5" w:themeColor="accent1" w:themeShade="BF"/>
                </w:rPr>
                <w:t>Full Text and Filter Management Screen</w:t>
              </w:r>
            </w:hyperlink>
          </w:p>
          <w:p w:rsidR="00DA371D" w:rsidRDefault="00DA371D">
            <w:pPr>
              <w:ind w:left="720"/>
              <w:rPr>
                <w:rFonts w:cstheme="minorBidi"/>
              </w:rPr>
            </w:pPr>
          </w:p>
          <w:p w:rsidR="00DA371D" w:rsidRDefault="00DA371D">
            <w:pPr>
              <w:pStyle w:val="Heading2"/>
              <w:outlineLvl w:val="1"/>
            </w:pPr>
            <w:bookmarkStart w:id="511" w:name="_Retention_Codes"/>
            <w:bookmarkStart w:id="512" w:name="_Toc61805470"/>
            <w:bookmarkEnd w:id="511"/>
            <w:r>
              <w:t>Assignable User Parameters</w:t>
            </w:r>
            <w:bookmarkEnd w:id="512"/>
          </w:p>
          <w:p w:rsidR="00DA371D" w:rsidRDefault="00DA371D">
            <w:pPr>
              <w:rPr>
                <w:rFonts w:cstheme="minorBidi"/>
              </w:rPr>
            </w:pPr>
            <w:r>
              <w:rPr>
                <w:rFonts w:cstheme="minorBidi"/>
              </w:rPr>
              <w:t xml:space="preserve">This screen is not in use currently. It is in place for next release when it is determined what parameters may be necessary as defined at the individual user level. But for now, this screen is not used. </w:t>
            </w:r>
          </w:p>
          <w:p w:rsidR="00DA371D" w:rsidRDefault="00DA371D">
            <w:pPr>
              <w:ind w:left="64"/>
              <w:jc w:val="center"/>
              <w:rPr>
                <w:rFonts w:cstheme="minorBidi"/>
              </w:rPr>
            </w:pPr>
            <w:r>
              <w:rPr>
                <w:noProof/>
              </w:rPr>
              <w:lastRenderedPageBreak/>
              <w:drawing>
                <wp:inline distT="0" distB="0" distL="0" distR="0">
                  <wp:extent cx="3840480" cy="3467100"/>
                  <wp:effectExtent l="0" t="0" r="7620" b="0"/>
                  <wp:docPr id="2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840480" cy="3467100"/>
                          </a:xfrm>
                          <a:prstGeom prst="rect">
                            <a:avLst/>
                          </a:prstGeom>
                          <a:noFill/>
                          <a:ln>
                            <a:noFill/>
                          </a:ln>
                        </pic:spPr>
                      </pic:pic>
                    </a:graphicData>
                  </a:graphic>
                </wp:inline>
              </w:drawing>
            </w:r>
          </w:p>
          <w:p w:rsidR="00DA371D" w:rsidRDefault="00DA371D">
            <w:pPr>
              <w:pStyle w:val="Heading2"/>
              <w:outlineLvl w:val="1"/>
            </w:pPr>
            <w:bookmarkStart w:id="513" w:name="_Attachment_Codes_1"/>
            <w:bookmarkStart w:id="514" w:name="_Toc61805471"/>
            <w:bookmarkEnd w:id="513"/>
            <w:r>
              <w:t>Attachment Codes</w:t>
            </w:r>
            <w:bookmarkEnd w:id="514"/>
          </w:p>
          <w:p w:rsidR="00DA371D" w:rsidRDefault="00DA371D">
            <w:pPr>
              <w:ind w:left="64"/>
              <w:rPr>
                <w:rFonts w:cstheme="minorBidi"/>
              </w:rPr>
            </w:pPr>
            <w:r>
              <w:rPr>
                <w:rFonts w:cstheme="minorBidi"/>
              </w:rPr>
              <w:t xml:space="preserve">This shows the list of file types that exist within the repository. It is used in searches to limit the search to a specific file type. It is also listed in the “Available” filetypes in the </w:t>
            </w:r>
            <w:hyperlink r:id="rId579" w:history="1">
              <w:r>
                <w:rPr>
                  <w:rStyle w:val="Hyperlink"/>
                  <w:rFonts w:cstheme="minorBidi"/>
                  <w:color w:val="2E74B5" w:themeColor="accent1" w:themeShade="BF"/>
                </w:rPr>
                <w:t>Archive Set Up</w:t>
              </w:r>
            </w:hyperlink>
            <w:r>
              <w:rPr>
                <w:rFonts w:cstheme="minorBidi"/>
                <w:color w:val="2E74B5" w:themeColor="accent1" w:themeShade="BF"/>
              </w:rPr>
              <w:t xml:space="preserve"> </w:t>
            </w:r>
            <w:r>
              <w:rPr>
                <w:rFonts w:cstheme="minorBidi"/>
              </w:rPr>
              <w:t>screen.  This is the same listing as “Available File Type” table, but with more details.</w:t>
            </w:r>
          </w:p>
          <w:p w:rsidR="00DA371D" w:rsidRDefault="00DA371D">
            <w:pPr>
              <w:ind w:left="64"/>
              <w:rPr>
                <w:rFonts w:cstheme="minorBidi"/>
              </w:rPr>
            </w:pPr>
            <w:r>
              <w:rPr>
                <w:rFonts w:cstheme="minorBidi"/>
                <w:noProof/>
              </w:rPr>
              <w:lastRenderedPageBreak/>
              <w:t xml:space="preserve"> </w:t>
            </w:r>
            <w:r>
              <w:rPr>
                <w:noProof/>
              </w:rPr>
              <w:drawing>
                <wp:anchor distT="0" distB="0" distL="114300" distR="114300" simplePos="0" relativeHeight="251678720" behindDoc="0" locked="0" layoutInCell="1" allowOverlap="1">
                  <wp:simplePos x="0" y="0"/>
                  <wp:positionH relativeFrom="column">
                    <wp:posOffset>1057275</wp:posOffset>
                  </wp:positionH>
                  <wp:positionV relativeFrom="paragraph">
                    <wp:posOffset>200025</wp:posOffset>
                  </wp:positionV>
                  <wp:extent cx="3676650" cy="3114675"/>
                  <wp:effectExtent l="0" t="0" r="0" b="9525"/>
                  <wp:wrapTopAndBottom/>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676650" cy="3114675"/>
                          </a:xfrm>
                          <a:prstGeom prst="rect">
                            <a:avLst/>
                          </a:prstGeom>
                          <a:noFill/>
                        </pic:spPr>
                      </pic:pic>
                    </a:graphicData>
                  </a:graphic>
                  <wp14:sizeRelH relativeFrom="page">
                    <wp14:pctWidth>0</wp14:pctWidth>
                  </wp14:sizeRelH>
                  <wp14:sizeRelV relativeFrom="page">
                    <wp14:pctHeight>0</wp14:pctHeight>
                  </wp14:sizeRelV>
                </wp:anchor>
              </w:drawing>
            </w:r>
          </w:p>
          <w:p w:rsidR="00DA371D" w:rsidRDefault="00DA371D">
            <w:pPr>
              <w:ind w:left="64"/>
              <w:rPr>
                <w:rFonts w:cstheme="minorBidi"/>
              </w:rPr>
            </w:pPr>
            <w:r>
              <w:rPr>
                <w:rFonts w:cstheme="minorBidi"/>
              </w:rPr>
              <w:t xml:space="preserve">Missing file types are automatically added by ECM Library at archive time if they do not already exist – for example; if a user selects the * wildcard for archive everything, if there are any new filetypes not defined in the “available file types listing” in the Archive Set Up screen, they will be added to this screen as well to the available filetype listing in the </w:t>
            </w:r>
            <w:hyperlink r:id="rId581" w:history="1">
              <w:r>
                <w:rPr>
                  <w:rStyle w:val="Hyperlink"/>
                  <w:rFonts w:cstheme="minorBidi"/>
                  <w:color w:val="2E74B5" w:themeColor="accent1" w:themeShade="BF"/>
                </w:rPr>
                <w:t>Archive Set Up Screen</w:t>
              </w:r>
            </w:hyperlink>
            <w:r>
              <w:rPr>
                <w:rFonts w:cstheme="minorBidi"/>
              </w:rPr>
              <w:t xml:space="preserve">. </w:t>
            </w:r>
          </w:p>
          <w:p w:rsidR="00DA371D" w:rsidRDefault="00DA371D">
            <w:pPr>
              <w:ind w:left="64"/>
              <w:rPr>
                <w:rFonts w:cstheme="minorBidi"/>
              </w:rPr>
            </w:pPr>
            <w:r>
              <w:rPr>
                <w:rFonts w:cstheme="minorBidi"/>
              </w:rPr>
              <w:t>The only items that can be updated are the description and whether it is a zip file or not. If it is a zip file, this is where it must be defined so that the Archiver can break the zip files apart and add each individual member of the zip file into the repository. Content even that contained within zip files of known file types is searchable.</w:t>
            </w:r>
          </w:p>
          <w:p w:rsidR="00DA371D" w:rsidRDefault="00DA371D">
            <w:pPr>
              <w:ind w:left="64"/>
              <w:rPr>
                <w:rFonts w:cstheme="minorBidi"/>
              </w:rPr>
            </w:pPr>
            <w:r>
              <w:rPr>
                <w:rFonts w:cstheme="minorBidi"/>
              </w:rPr>
              <w:t xml:space="preserve">To know which file types have associated filters, go to </w:t>
            </w:r>
            <w:hyperlink r:id="rId582" w:history="1">
              <w:r>
                <w:rPr>
                  <w:rStyle w:val="Hyperlink"/>
                  <w:rFonts w:cstheme="minorBidi"/>
                  <w:color w:val="2E74B5" w:themeColor="accent1" w:themeShade="BF"/>
                </w:rPr>
                <w:t>Full Text and Filter Management Screen</w:t>
              </w:r>
            </w:hyperlink>
            <w:r>
              <w:rPr>
                <w:rFonts w:cstheme="minorBidi"/>
                <w:color w:val="2E74B5" w:themeColor="accent1" w:themeShade="BF"/>
              </w:rPr>
              <w:t>.  (</w:t>
            </w:r>
            <w:r>
              <w:rPr>
                <w:rFonts w:cstheme="minorBidi"/>
              </w:rPr>
              <w:t xml:space="preserve">This screen is called FT Troubleshooting under Administrator maintenance menu ) To process a file type using the </w:t>
            </w:r>
            <w:hyperlink r:id="rId583" w:history="1">
              <w:r>
                <w:rPr>
                  <w:rStyle w:val="Hyperlink"/>
                  <w:rFonts w:cstheme="minorBidi"/>
                  <w:color w:val="2E74B5" w:themeColor="accent1" w:themeShade="BF"/>
                </w:rPr>
                <w:t>Filter</w:t>
              </w:r>
            </w:hyperlink>
            <w:r>
              <w:rPr>
                <w:rFonts w:cstheme="minorBidi"/>
                <w:color w:val="2E74B5" w:themeColor="accent1" w:themeShade="BF"/>
              </w:rPr>
              <w:t xml:space="preserve"> </w:t>
            </w:r>
            <w:r>
              <w:rPr>
                <w:rFonts w:cstheme="minorBidi"/>
              </w:rPr>
              <w:t xml:space="preserve">of another File type, go to the </w:t>
            </w:r>
            <w:hyperlink r:id="rId584" w:history="1">
              <w:r>
                <w:rPr>
                  <w:rStyle w:val="Hyperlink"/>
                  <w:rFonts w:cstheme="minorBidi"/>
                  <w:color w:val="2E74B5" w:themeColor="accent1" w:themeShade="BF"/>
                </w:rPr>
                <w:t>Archive Set Up Screen</w:t>
              </w:r>
            </w:hyperlink>
            <w:r>
              <w:rPr>
                <w:rFonts w:cstheme="minorBidi"/>
              </w:rPr>
              <w:t xml:space="preserve"> under File Types (upper right hand corner of screen).  Please note that knowledge of the nature of file types must be understood to process correctly.  For example, if you process a .PDF as a .TXT it will not work and PDFs will not be searchable.   </w:t>
            </w:r>
          </w:p>
          <w:p w:rsidR="00DA371D" w:rsidRDefault="00DA371D">
            <w:pPr>
              <w:ind w:left="64"/>
              <w:jc w:val="center"/>
              <w:rPr>
                <w:rFonts w:cstheme="minorBidi"/>
              </w:rPr>
            </w:pPr>
            <w:r>
              <w:rPr>
                <w:noProof/>
              </w:rPr>
              <w:drawing>
                <wp:inline distT="0" distB="0" distL="0" distR="0">
                  <wp:extent cx="2293620" cy="14097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293620" cy="1409700"/>
                          </a:xfrm>
                          <a:prstGeom prst="rect">
                            <a:avLst/>
                          </a:prstGeom>
                          <a:noFill/>
                          <a:ln>
                            <a:noFill/>
                          </a:ln>
                        </pic:spPr>
                      </pic:pic>
                    </a:graphicData>
                  </a:graphic>
                </wp:inline>
              </w:drawing>
            </w:r>
          </w:p>
          <w:p w:rsidR="00DA371D" w:rsidRDefault="002121D6">
            <w:pPr>
              <w:ind w:left="64"/>
              <w:rPr>
                <w:rFonts w:cstheme="minorBidi"/>
              </w:rPr>
            </w:pPr>
            <w:hyperlink w:anchor="_top" w:history="1">
              <w:r w:rsidR="00DA371D">
                <w:rPr>
                  <w:rStyle w:val="Hyperlink"/>
                  <w:rFonts w:cstheme="minorBidi"/>
                </w:rPr>
                <w:t>Back to top</w:t>
              </w:r>
            </w:hyperlink>
          </w:p>
          <w:p w:rsidR="00DA371D" w:rsidRDefault="00DA371D">
            <w:pPr>
              <w:pStyle w:val="Heading2"/>
              <w:outlineLvl w:val="1"/>
            </w:pPr>
            <w:bookmarkStart w:id="515" w:name="_Attributes_Screen"/>
            <w:bookmarkStart w:id="516" w:name="_Toc61805472"/>
            <w:bookmarkEnd w:id="515"/>
            <w:r>
              <w:t>Attributes Screen</w:t>
            </w:r>
            <w:bookmarkEnd w:id="516"/>
          </w:p>
          <w:p w:rsidR="00DA371D" w:rsidRDefault="00DA371D">
            <w:pPr>
              <w:ind w:left="64"/>
              <w:rPr>
                <w:rFonts w:cstheme="minorBidi"/>
                <w:b/>
                <w:i/>
              </w:rPr>
            </w:pPr>
            <w:r>
              <w:rPr>
                <w:rFonts w:cstheme="minorBidi"/>
                <w:b/>
                <w:i/>
              </w:rPr>
              <w:lastRenderedPageBreak/>
              <w:t>This is where you create a new attribute or as it is sometimes called, a new piece of metadata.</w:t>
            </w:r>
          </w:p>
          <w:p w:rsidR="00DA371D" w:rsidRDefault="00DA371D">
            <w:pPr>
              <w:ind w:left="64"/>
              <w:rPr>
                <w:rFonts w:cstheme="minorBidi"/>
              </w:rPr>
            </w:pPr>
            <w:r>
              <w:rPr>
                <w:rFonts w:cstheme="minorBidi"/>
                <w:i/>
              </w:rPr>
              <w:t xml:space="preserve">This is a lookup table. You can change the description and whether it is defined as a zip file. That is all that can be modified here. </w:t>
            </w:r>
            <w:r>
              <w:rPr>
                <w:rFonts w:cstheme="minorBidi"/>
              </w:rPr>
              <w:t xml:space="preserve">Attributes are assigned to individual pieces of content. </w:t>
            </w:r>
            <w:r>
              <w:rPr>
                <w:rFonts w:cstheme="minorBidi"/>
                <w:b/>
                <w:i/>
              </w:rPr>
              <w:t>It is metadata</w:t>
            </w:r>
            <w:r>
              <w:rPr>
                <w:rFonts w:cstheme="minorBidi"/>
              </w:rPr>
              <w:t xml:space="preserve"> or data about the piece of content whether it is an email, a document, graphic, or whatever. Therefore, there are certain pieces of metadata, or attributes, that are automatically available such as create date, time, size, location, and other such items. However, other attributes can be very specific and require immediate creation. A document, email, or any other content cannot exist in the repository without being assigned at least one piece of metadata. Those that come with many different metadata attributes embedded within the content have to be included also. The data in this table can be updated and extended to include new metadata attributes, but ANY AND ALL metadata attributes that are encountered during archive WILL BE ENTERED INTO THIS TABLE AUTOMATICALLY BY ECM Library. If deleted, an error will occur. Update these only or add new ones – that is the limit. If it is located in this table, it is needed.</w:t>
            </w:r>
          </w:p>
          <w:p w:rsidR="00DA371D" w:rsidRDefault="00DA371D">
            <w:pPr>
              <w:jc w:val="center"/>
              <w:rPr>
                <w:rFonts w:cstheme="minorBidi"/>
              </w:rPr>
            </w:pPr>
            <w:r>
              <w:rPr>
                <w:noProof/>
              </w:rPr>
              <w:drawing>
                <wp:inline distT="0" distB="0" distL="0" distR="0">
                  <wp:extent cx="4823460" cy="3185160"/>
                  <wp:effectExtent l="0" t="0" r="0" b="0"/>
                  <wp:docPr id="2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823460" cy="3185160"/>
                          </a:xfrm>
                          <a:prstGeom prst="rect">
                            <a:avLst/>
                          </a:prstGeom>
                          <a:noFill/>
                          <a:ln>
                            <a:noFill/>
                          </a:ln>
                        </pic:spPr>
                      </pic:pic>
                    </a:graphicData>
                  </a:graphic>
                </wp:inline>
              </w:drawing>
            </w:r>
          </w:p>
          <w:p w:rsidR="00DA371D" w:rsidRDefault="00DA371D">
            <w:pPr>
              <w:ind w:left="64"/>
              <w:rPr>
                <w:rFonts w:cstheme="minorBidi"/>
              </w:rPr>
            </w:pPr>
            <w:r>
              <w:rPr>
                <w:rFonts w:cstheme="minorBidi"/>
              </w:rPr>
              <w:t>You do need to tell the system of any and all allowed values. They can be entered and separated by commas and then, only these attributes can have these values.</w:t>
            </w:r>
          </w:p>
          <w:p w:rsidR="00DA371D" w:rsidRDefault="00DA371D">
            <w:pPr>
              <w:ind w:left="64"/>
              <w:rPr>
                <w:rFonts w:cstheme="minorBidi"/>
              </w:rPr>
            </w:pPr>
            <w:r>
              <w:rPr>
                <w:rFonts w:cstheme="minorBidi"/>
              </w:rPr>
              <w:t>You also need to assign a data type. The system needs to know if it a number, a bit, a date, character, or exactly what type of data/information will be captured in this column.</w:t>
            </w:r>
          </w:p>
          <w:p w:rsidR="00DA371D" w:rsidRDefault="00DA371D">
            <w:pPr>
              <w:ind w:left="64"/>
              <w:rPr>
                <w:rFonts w:cstheme="minorBidi"/>
              </w:rPr>
            </w:pPr>
            <w:r>
              <w:rPr>
                <w:rFonts w:cstheme="minorBidi"/>
              </w:rPr>
              <w:t>Attributes can be added as new or updated if they already exist.</w:t>
            </w:r>
          </w:p>
          <w:p w:rsidR="00DA371D" w:rsidRDefault="00DA371D">
            <w:pPr>
              <w:ind w:left="64"/>
              <w:rPr>
                <w:rFonts w:cstheme="minorBidi"/>
                <w:b/>
                <w:i/>
              </w:rPr>
            </w:pPr>
            <w:r>
              <w:rPr>
                <w:rFonts w:cstheme="minorBidi"/>
                <w:b/>
                <w:i/>
              </w:rPr>
              <w:t>A quick word of caution – be careful of deletes, there may be files that depend upon already defined metadata.</w:t>
            </w:r>
          </w:p>
          <w:p w:rsidR="00DA371D" w:rsidRDefault="002121D6">
            <w:pPr>
              <w:ind w:left="64"/>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pStyle w:val="Heading2"/>
              <w:outlineLvl w:val="1"/>
            </w:pPr>
            <w:bookmarkStart w:id="517" w:name="_Available_File_Types_1"/>
            <w:bookmarkStart w:id="518" w:name="_Toc61805473"/>
            <w:bookmarkEnd w:id="517"/>
            <w:r>
              <w:t>Available File Types</w:t>
            </w:r>
            <w:bookmarkEnd w:id="518"/>
          </w:p>
          <w:p w:rsidR="00DA371D" w:rsidRDefault="00DA371D">
            <w:pPr>
              <w:rPr>
                <w:rFonts w:cstheme="minorBidi"/>
              </w:rPr>
            </w:pPr>
            <w:r>
              <w:rPr>
                <w:rFonts w:cstheme="minorBidi"/>
              </w:rPr>
              <w:t xml:space="preserve">This screen shows you the list of file types that are available to be indexed and added to the repository across the enterprise.   The list reflects the same list that you will see in the </w:t>
            </w:r>
            <w:hyperlink r:id="rId587" w:history="1">
              <w:r>
                <w:rPr>
                  <w:rStyle w:val="Hyperlink"/>
                  <w:rFonts w:cstheme="minorBidi"/>
                  <w:color w:val="2E74B5" w:themeColor="accent1" w:themeShade="BF"/>
                </w:rPr>
                <w:t>Archive Set Up screen</w:t>
              </w:r>
            </w:hyperlink>
            <w:r>
              <w:rPr>
                <w:rFonts w:cstheme="minorBidi"/>
                <w:color w:val="2E74B5" w:themeColor="accent1" w:themeShade="BF"/>
              </w:rPr>
              <w:t xml:space="preserve">.  </w:t>
            </w:r>
            <w:r>
              <w:rPr>
                <w:rFonts w:cstheme="minorBidi"/>
              </w:rPr>
              <w:t xml:space="preserve">This list does not mean they will become searchable as a word splitter must exist for a file type to make it searchable.   This information is auto updated by ECM Library.    You can use this listing to know what’s out there so you can identify what files may be needed to be loaded through a new identified parser.  This can be done through the </w:t>
            </w:r>
            <w:hyperlink r:id="rId588" w:history="1">
              <w:r>
                <w:rPr>
                  <w:rStyle w:val="Hyperlink"/>
                  <w:rFonts w:cstheme="minorBidi"/>
                  <w:color w:val="2E74B5" w:themeColor="accent1" w:themeShade="BF"/>
                </w:rPr>
                <w:t>Archive Set Up screen</w:t>
              </w:r>
            </w:hyperlink>
            <w:r>
              <w:rPr>
                <w:rFonts w:cstheme="minorBidi"/>
              </w:rPr>
              <w:t xml:space="preserve">.   Any files that have already been </w:t>
            </w:r>
            <w:r>
              <w:rPr>
                <w:rFonts w:cstheme="minorBidi"/>
              </w:rPr>
              <w:lastRenderedPageBreak/>
              <w:t xml:space="preserve">archived without a word breaker/parser will be done next time the index is rebuilt.  A more detailed view of this is found in the </w:t>
            </w:r>
            <w:hyperlink w:anchor="_Attachment_Codes" w:history="1">
              <w:r>
                <w:rPr>
                  <w:rStyle w:val="Hyperlink"/>
                  <w:rFonts w:cstheme="minorBidi"/>
                  <w:color w:val="2E74B5" w:themeColor="accent1" w:themeShade="BF"/>
                </w:rPr>
                <w:t>Attachment Codes</w:t>
              </w:r>
            </w:hyperlink>
            <w:r>
              <w:rPr>
                <w:rFonts w:cstheme="minorBidi"/>
              </w:rPr>
              <w:t xml:space="preserve"> screen.</w:t>
            </w:r>
          </w:p>
          <w:p w:rsidR="00DA371D" w:rsidRDefault="00DA371D">
            <w:pPr>
              <w:ind w:left="64"/>
              <w:jc w:val="center"/>
              <w:rPr>
                <w:rFonts w:cstheme="minorBidi"/>
              </w:rPr>
            </w:pPr>
            <w:r>
              <w:rPr>
                <w:noProof/>
              </w:rPr>
              <w:drawing>
                <wp:inline distT="0" distB="0" distL="0" distR="0">
                  <wp:extent cx="3726180" cy="3345180"/>
                  <wp:effectExtent l="0" t="0" r="7620" b="7620"/>
                  <wp:docPr id="2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726180" cy="3345180"/>
                          </a:xfrm>
                          <a:prstGeom prst="rect">
                            <a:avLst/>
                          </a:prstGeom>
                          <a:noFill/>
                          <a:ln>
                            <a:noFill/>
                          </a:ln>
                        </pic:spPr>
                      </pic:pic>
                    </a:graphicData>
                  </a:graphic>
                </wp:inline>
              </w:drawing>
            </w:r>
          </w:p>
          <w:bookmarkStart w:id="519" w:name="_Data_Type_Codes"/>
          <w:bookmarkEnd w:id="519"/>
          <w:p w:rsidR="00DA371D" w:rsidRDefault="00DA371D">
            <w:pPr>
              <w:ind w:left="64"/>
              <w:rPr>
                <w:rFonts w:cstheme="minorBidi"/>
                <w:color w:val="2E74B5" w:themeColor="accent1" w:themeShade="BF"/>
              </w:rPr>
            </w:pPr>
            <w:r>
              <w:rPr>
                <w:color w:val="2E74B5" w:themeColor="accent1" w:themeShade="BF"/>
              </w:rPr>
              <w:fldChar w:fldCharType="begin"/>
            </w:r>
            <w:r>
              <w:rPr>
                <w:rFonts w:cstheme="minorBidi"/>
                <w:color w:val="2E74B5" w:themeColor="accent1" w:themeShade="BF"/>
              </w:rPr>
              <w:instrText xml:space="preserve"> HYPERLINK "" \l "_top" </w:instrText>
            </w:r>
            <w:r>
              <w:rPr>
                <w:color w:val="2E74B5" w:themeColor="accent1" w:themeShade="BF"/>
              </w:rPr>
              <w:fldChar w:fldCharType="separate"/>
            </w:r>
            <w:r>
              <w:rPr>
                <w:rStyle w:val="Hyperlink"/>
                <w:rFonts w:cstheme="minorBidi"/>
                <w:color w:val="2E74B5" w:themeColor="accent1" w:themeShade="BF"/>
              </w:rPr>
              <w:t>Back to top</w:t>
            </w:r>
            <w:r>
              <w:rPr>
                <w:color w:val="2E74B5" w:themeColor="accent1" w:themeShade="BF"/>
              </w:rPr>
              <w:fldChar w:fldCharType="end"/>
            </w:r>
          </w:p>
          <w:p w:rsidR="00DA371D" w:rsidRDefault="00DA371D">
            <w:pPr>
              <w:pStyle w:val="Heading2"/>
              <w:outlineLvl w:val="1"/>
            </w:pPr>
            <w:bookmarkStart w:id="520" w:name="_Content_Profiles_1"/>
            <w:bookmarkStart w:id="521" w:name="_Toc61805474"/>
            <w:bookmarkEnd w:id="520"/>
            <w:r>
              <w:t>Content Profiles</w:t>
            </w:r>
            <w:bookmarkEnd w:id="521"/>
          </w:p>
          <w:p w:rsidR="00DA371D" w:rsidRDefault="00DA371D">
            <w:r>
              <w:t>This screen allows an administrator to create groupings of file extensions so each user can, with a one-click-option, choose a group of file types to either “Include” or “Exclude” during the archival process.   These groupings will appear across the enterprise.  Groupings of file extensions give users more efficiency in identifying the content to archive and the content to NOT archive.  For example, in order to exclude certain file types from archiving, so that storage and searches are more efficient, you could create a group of all file types called “Not for archival”  that should be selected by all to be “excluded”.</w:t>
            </w:r>
          </w:p>
          <w:p w:rsidR="00DA371D" w:rsidRDefault="00DA371D"/>
          <w:p w:rsidR="00DA371D" w:rsidRDefault="00DA371D">
            <w:r>
              <w:t>To make a file type profile:</w:t>
            </w:r>
          </w:p>
          <w:p w:rsidR="00DA371D" w:rsidRDefault="00DA371D" w:rsidP="00DA371D">
            <w:pPr>
              <w:pStyle w:val="ListParagraph"/>
              <w:numPr>
                <w:ilvl w:val="0"/>
                <w:numId w:val="75"/>
              </w:numPr>
            </w:pPr>
            <w:r>
              <w:t>Type in a unique profile name in upper left hand line.</w:t>
            </w:r>
          </w:p>
          <w:p w:rsidR="00DA371D" w:rsidRDefault="00DA371D" w:rsidP="00DA371D">
            <w:pPr>
              <w:pStyle w:val="ListParagraph"/>
              <w:numPr>
                <w:ilvl w:val="0"/>
                <w:numId w:val="75"/>
              </w:numPr>
            </w:pPr>
            <w:r>
              <w:t>Click add.</w:t>
            </w:r>
          </w:p>
          <w:p w:rsidR="00DA371D" w:rsidRDefault="00DA371D" w:rsidP="00DA371D">
            <w:pPr>
              <w:pStyle w:val="ListParagraph"/>
              <w:numPr>
                <w:ilvl w:val="0"/>
                <w:numId w:val="75"/>
              </w:numPr>
            </w:pPr>
            <w:r>
              <w:t>Pull down and select your new profile name using the arrow.</w:t>
            </w:r>
          </w:p>
          <w:p w:rsidR="00DA371D" w:rsidRDefault="00DA371D" w:rsidP="00DA371D">
            <w:pPr>
              <w:pStyle w:val="ListParagraph"/>
              <w:numPr>
                <w:ilvl w:val="0"/>
                <w:numId w:val="75"/>
              </w:numPr>
            </w:pPr>
            <w:r>
              <w:t>Select by highlighting each row in the right hand grid the file type(s) you wish to include.</w:t>
            </w:r>
          </w:p>
          <w:p w:rsidR="00DA371D" w:rsidRDefault="00DA371D" w:rsidP="00DA371D">
            <w:pPr>
              <w:pStyle w:val="ListParagraph"/>
              <w:numPr>
                <w:ilvl w:val="0"/>
                <w:numId w:val="75"/>
              </w:numPr>
            </w:pPr>
            <w:r>
              <w:t>Click “Add to Profile”</w:t>
            </w:r>
          </w:p>
          <w:p w:rsidR="00DA371D" w:rsidRDefault="00DA371D">
            <w:pPr>
              <w:ind w:left="360"/>
            </w:pPr>
          </w:p>
          <w:p w:rsidR="00DA371D" w:rsidRDefault="00DA371D">
            <w:r>
              <w:t xml:space="preserve">You will now see this list referred to in the Archive Set Up screen.  These profile groupings of file types now can be identified as you select and include directories for Archival. </w:t>
            </w:r>
          </w:p>
          <w:p w:rsidR="00DA371D" w:rsidRDefault="00DA371D">
            <w:r>
              <w:t> </w:t>
            </w:r>
          </w:p>
          <w:p w:rsidR="00DA371D" w:rsidRDefault="00DA371D">
            <w:pPr>
              <w:ind w:left="64"/>
              <w:jc w:val="center"/>
              <w:rPr>
                <w:rFonts w:cstheme="minorBidi"/>
              </w:rPr>
            </w:pPr>
            <w:r>
              <w:rPr>
                <w:noProof/>
              </w:rPr>
              <w:lastRenderedPageBreak/>
              <w:drawing>
                <wp:inline distT="0" distB="0" distL="0" distR="0">
                  <wp:extent cx="5608320" cy="2674620"/>
                  <wp:effectExtent l="0" t="0" r="0" b="0"/>
                  <wp:docPr id="2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608320" cy="2674620"/>
                          </a:xfrm>
                          <a:prstGeom prst="rect">
                            <a:avLst/>
                          </a:prstGeom>
                          <a:noFill/>
                          <a:ln>
                            <a:noFill/>
                          </a:ln>
                        </pic:spPr>
                      </pic:pic>
                    </a:graphicData>
                  </a:graphic>
                </wp:inline>
              </w:drawing>
            </w:r>
          </w:p>
          <w:p w:rsidR="00DA371D" w:rsidRDefault="00DA371D">
            <w:r>
              <w:t xml:space="preserve">See </w:t>
            </w:r>
            <w:hyperlink r:id="rId591" w:history="1">
              <w:r>
                <w:rPr>
                  <w:rStyle w:val="Hyperlink"/>
                  <w:color w:val="2E74B5" w:themeColor="accent1" w:themeShade="BF"/>
                </w:rPr>
                <w:t>Archive Set Up Screen</w:t>
              </w:r>
            </w:hyperlink>
            <w:r>
              <w:t xml:space="preserve"> for use during archive process. </w:t>
            </w:r>
          </w:p>
          <w:p w:rsidR="00DA371D" w:rsidRDefault="00DA371D">
            <w:r>
              <w:t> </w:t>
            </w:r>
          </w:p>
          <w:p w:rsidR="00DA371D" w:rsidRDefault="00DA371D">
            <w:pPr>
              <w:rPr>
                <w:sz w:val="18"/>
                <w:szCs w:val="18"/>
              </w:rPr>
            </w:pPr>
            <w:r>
              <w:rPr>
                <w:sz w:val="18"/>
                <w:szCs w:val="18"/>
              </w:rPr>
              <w:t xml:space="preserve">Archive Set Up screen below </w:t>
            </w:r>
          </w:p>
          <w:p w:rsidR="00DA371D" w:rsidRDefault="00DA371D">
            <w:pPr>
              <w:jc w:val="center"/>
              <w:rPr>
                <w:rFonts w:cstheme="minorBidi"/>
                <w:sz w:val="22"/>
              </w:rPr>
            </w:pPr>
            <w:r>
              <w:rPr>
                <w:noProof/>
              </w:rPr>
              <w:drawing>
                <wp:inline distT="0" distB="0" distL="0" distR="0">
                  <wp:extent cx="6248400" cy="1356360"/>
                  <wp:effectExtent l="0" t="0" r="0" b="0"/>
                  <wp:docPr id="2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6248400" cy="1356360"/>
                          </a:xfrm>
                          <a:prstGeom prst="rect">
                            <a:avLst/>
                          </a:prstGeom>
                          <a:noFill/>
                          <a:ln>
                            <a:noFill/>
                          </a:ln>
                        </pic:spPr>
                      </pic:pic>
                    </a:graphicData>
                  </a:graphic>
                </wp:inline>
              </w:drawing>
            </w:r>
          </w:p>
          <w:bookmarkStart w:id="522" w:name="_Exporting_or_Importing"/>
          <w:bookmarkEnd w:id="522"/>
          <w:p w:rsidR="00DA371D" w:rsidRDefault="00DA371D">
            <w:pPr>
              <w:rPr>
                <w:color w:val="2E74B5" w:themeColor="accent1" w:themeShade="BF"/>
              </w:rPr>
            </w:pPr>
            <w:r>
              <w:rPr>
                <w:color w:val="2E74B5" w:themeColor="accent1" w:themeShade="BF"/>
              </w:rPr>
              <w:fldChar w:fldCharType="begin"/>
            </w:r>
            <w:r>
              <w:rPr>
                <w:color w:val="2E74B5" w:themeColor="accent1" w:themeShade="BF"/>
              </w:rPr>
              <w:instrText xml:space="preserve"> HYPERLINK "" \l "_top" </w:instrText>
            </w:r>
            <w:r>
              <w:rPr>
                <w:color w:val="2E74B5" w:themeColor="accent1" w:themeShade="BF"/>
              </w:rPr>
              <w:fldChar w:fldCharType="separate"/>
            </w:r>
            <w:r>
              <w:rPr>
                <w:rStyle w:val="Hyperlink"/>
                <w:color w:val="2E74B5" w:themeColor="accent1" w:themeShade="BF"/>
              </w:rPr>
              <w:t>Back to top</w:t>
            </w:r>
            <w:r>
              <w:rPr>
                <w:color w:val="2E74B5" w:themeColor="accent1" w:themeShade="BF"/>
              </w:rPr>
              <w:fldChar w:fldCharType="end"/>
            </w:r>
          </w:p>
          <w:p w:rsidR="00DA371D" w:rsidRDefault="00DA371D">
            <w:pPr>
              <w:pStyle w:val="Heading2"/>
              <w:outlineLvl w:val="1"/>
            </w:pPr>
            <w:bookmarkStart w:id="523" w:name="_Data_Type_Codes_1"/>
            <w:bookmarkStart w:id="524" w:name="_Toc61805475"/>
            <w:bookmarkEnd w:id="523"/>
            <w:r>
              <w:t>Data Type Codes</w:t>
            </w:r>
            <w:bookmarkEnd w:id="524"/>
          </w:p>
          <w:p w:rsidR="00DA371D" w:rsidRDefault="00DA371D">
            <w:pPr>
              <w:rPr>
                <w:rFonts w:cstheme="minorBidi"/>
              </w:rPr>
            </w:pPr>
            <w:r>
              <w:rPr>
                <w:rFonts w:cstheme="minorBidi"/>
              </w:rPr>
              <w:t>This screen is merely a resource reference and does not reflect what is in the repository.  It shows a list of data type codes and their specific creation metadata if available.  It is a manually updated list; information that is defined by the file type publisher.  Most of the list reflects the most popular Microsoft file types.   Updates to this information will be entered into this table and disseminated as part of the regular static data updates.</w:t>
            </w:r>
          </w:p>
          <w:p w:rsidR="00DA371D" w:rsidRDefault="00DA371D">
            <w:pPr>
              <w:ind w:left="64"/>
              <w:jc w:val="center"/>
              <w:rPr>
                <w:rFonts w:cstheme="minorBidi"/>
              </w:rPr>
            </w:pPr>
            <w:r>
              <w:rPr>
                <w:noProof/>
              </w:rPr>
              <w:lastRenderedPageBreak/>
              <w:drawing>
                <wp:inline distT="0" distB="0" distL="0" distR="0">
                  <wp:extent cx="5478780" cy="3375660"/>
                  <wp:effectExtent l="0" t="0" r="7620" b="0"/>
                  <wp:docPr id="2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478780" cy="3375660"/>
                          </a:xfrm>
                          <a:prstGeom prst="rect">
                            <a:avLst/>
                          </a:prstGeom>
                          <a:noFill/>
                          <a:ln>
                            <a:noFill/>
                          </a:ln>
                        </pic:spPr>
                      </pic:pic>
                    </a:graphicData>
                  </a:graphic>
                </wp:inline>
              </w:drawing>
            </w:r>
          </w:p>
          <w:bookmarkStart w:id="525" w:name="_System_Parameters"/>
          <w:bookmarkEnd w:id="525"/>
          <w:p w:rsidR="00DA371D" w:rsidRDefault="00DA371D">
            <w:pPr>
              <w:ind w:left="64"/>
              <w:rPr>
                <w:rFonts w:cstheme="minorBidi"/>
                <w:color w:val="2E74B5" w:themeColor="accent1" w:themeShade="BF"/>
              </w:rPr>
            </w:pPr>
            <w:r>
              <w:rPr>
                <w:color w:val="2E74B5" w:themeColor="accent1" w:themeShade="BF"/>
              </w:rPr>
              <w:fldChar w:fldCharType="begin"/>
            </w:r>
            <w:r>
              <w:rPr>
                <w:rFonts w:cstheme="minorBidi"/>
                <w:color w:val="2E74B5" w:themeColor="accent1" w:themeShade="BF"/>
              </w:rPr>
              <w:instrText xml:space="preserve"> HYPERLINK "" \l "_top" </w:instrText>
            </w:r>
            <w:r>
              <w:rPr>
                <w:color w:val="2E74B5" w:themeColor="accent1" w:themeShade="BF"/>
              </w:rPr>
              <w:fldChar w:fldCharType="separate"/>
            </w:r>
            <w:r>
              <w:rPr>
                <w:rStyle w:val="Hyperlink"/>
                <w:rFonts w:cstheme="minorBidi"/>
                <w:color w:val="2E74B5" w:themeColor="accent1" w:themeShade="BF"/>
              </w:rPr>
              <w:t>Back to top</w:t>
            </w:r>
            <w:r>
              <w:rPr>
                <w:color w:val="2E74B5" w:themeColor="accent1" w:themeShade="BF"/>
              </w:rPr>
              <w:fldChar w:fldCharType="end"/>
            </w:r>
          </w:p>
          <w:p w:rsidR="00DA371D" w:rsidRDefault="00DA371D">
            <w:pPr>
              <w:pStyle w:val="Heading2"/>
              <w:outlineLvl w:val="1"/>
            </w:pPr>
            <w:bookmarkStart w:id="526" w:name="_File_Type_Codes"/>
            <w:bookmarkStart w:id="527" w:name="_Toc61805476"/>
            <w:bookmarkEnd w:id="526"/>
            <w:r>
              <w:t>File Type Codes</w:t>
            </w:r>
            <w:bookmarkEnd w:id="527"/>
          </w:p>
          <w:p w:rsidR="00DA371D" w:rsidRDefault="00DA371D">
            <w:pPr>
              <w:ind w:left="64"/>
              <w:rPr>
                <w:rFonts w:cstheme="minorBidi"/>
                <w:color w:val="2E74B5" w:themeColor="accent1" w:themeShade="BF"/>
              </w:rPr>
            </w:pPr>
            <w:r>
              <w:rPr>
                <w:rFonts w:cstheme="minorBidi"/>
              </w:rPr>
              <w:t xml:space="preserve">This is an incomplete but popular list of industry file type codes to assist administrators in educating on the various file types that can be associated with exactly the same extension.  ECM Library works based on filters associated with one definition of a file extension.  E.g. “PDF” cannot be associated with more than one filter.  Contact </w:t>
            </w:r>
            <w:hyperlink r:id="rId594" w:history="1">
              <w:r>
                <w:rPr>
                  <w:rStyle w:val="Hyperlink"/>
                  <w:rFonts w:cstheme="minorBidi"/>
                  <w:color w:val="2E74B5" w:themeColor="accent1" w:themeShade="BF"/>
                </w:rPr>
                <w:t>ECM Library support</w:t>
              </w:r>
            </w:hyperlink>
            <w:r>
              <w:rPr>
                <w:rFonts w:cstheme="minorBidi"/>
              </w:rPr>
              <w:t xml:space="preserve"> if your company is challenged with multiple file types for one extension for recommendations on how to manage this situation.</w:t>
            </w:r>
          </w:p>
          <w:p w:rsidR="00DA371D" w:rsidRDefault="00DA371D">
            <w:pPr>
              <w:ind w:left="64"/>
              <w:rPr>
                <w:rFonts w:cstheme="minorBidi"/>
                <w:color w:val="2E74B5" w:themeColor="accent1" w:themeShade="BF"/>
              </w:rPr>
            </w:pPr>
            <w:r>
              <w:rPr>
                <w:noProof/>
                <w:color w:val="2E74B5" w:themeColor="accent1" w:themeShade="BF"/>
              </w:rPr>
              <w:lastRenderedPageBreak/>
              <w:drawing>
                <wp:inline distT="0" distB="0" distL="0" distR="0">
                  <wp:extent cx="3131820" cy="3581400"/>
                  <wp:effectExtent l="0" t="0" r="0" b="0"/>
                  <wp:docPr id="2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131820" cy="3581400"/>
                          </a:xfrm>
                          <a:prstGeom prst="rect">
                            <a:avLst/>
                          </a:prstGeom>
                          <a:noFill/>
                          <a:ln>
                            <a:noFill/>
                          </a:ln>
                        </pic:spPr>
                      </pic:pic>
                    </a:graphicData>
                  </a:graphic>
                </wp:inline>
              </w:drawing>
            </w:r>
          </w:p>
          <w:p w:rsidR="00DA371D" w:rsidRDefault="002121D6">
            <w:pPr>
              <w:ind w:left="64"/>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rPr>
                <w:rFonts w:cstheme="minorBidi"/>
                <w:color w:val="2E74B5" w:themeColor="accent1" w:themeShade="BF"/>
              </w:rPr>
            </w:pPr>
          </w:p>
          <w:p w:rsidR="00DA371D" w:rsidRDefault="00DA371D">
            <w:pPr>
              <w:pStyle w:val="Heading2"/>
              <w:outlineLvl w:val="1"/>
            </w:pPr>
            <w:bookmarkStart w:id="528" w:name="_SMTP_Email_Users_1"/>
            <w:bookmarkStart w:id="529" w:name="_Toc61805477"/>
            <w:bookmarkEnd w:id="528"/>
            <w:r>
              <w:t>SMTP Email Users</w:t>
            </w:r>
            <w:bookmarkEnd w:id="529"/>
          </w:p>
          <w:p w:rsidR="00DA371D" w:rsidRDefault="00DA371D">
            <w:pPr>
              <w:rPr>
                <w:rFonts w:cstheme="minorBidi"/>
              </w:rPr>
            </w:pPr>
            <w:r>
              <w:rPr>
                <w:rFonts w:cstheme="minorBidi"/>
              </w:rPr>
              <w:t xml:space="preserve">This is currently disabled and will be available once ECM Library identifies the specific customer requirements from our customer base.   It is also grayed out in the </w:t>
            </w:r>
            <w:hyperlink r:id="rId596" w:history="1">
              <w:r>
                <w:rPr>
                  <w:rStyle w:val="Hyperlink"/>
                  <w:rFonts w:cstheme="minorBidi"/>
                  <w:color w:val="2E74B5" w:themeColor="accent1" w:themeShade="BF"/>
                </w:rPr>
                <w:t>Archive Set Up</w:t>
              </w:r>
            </w:hyperlink>
            <w:r>
              <w:rPr>
                <w:rFonts w:cstheme="minorBidi"/>
              </w:rPr>
              <w:t xml:space="preserve"> screen. </w:t>
            </w:r>
          </w:p>
          <w:p w:rsidR="00DA371D" w:rsidRDefault="00DA371D">
            <w:pPr>
              <w:ind w:left="64"/>
              <w:jc w:val="center"/>
              <w:rPr>
                <w:rFonts w:cstheme="minorBidi"/>
                <w:color w:val="2E74B5" w:themeColor="accent1" w:themeShade="BF"/>
              </w:rPr>
            </w:pPr>
            <w:r>
              <w:rPr>
                <w:noProof/>
                <w:color w:val="2E74B5" w:themeColor="accent1" w:themeShade="BF"/>
              </w:rPr>
              <w:lastRenderedPageBreak/>
              <w:drawing>
                <wp:inline distT="0" distB="0" distL="0" distR="0">
                  <wp:extent cx="4000500" cy="3611880"/>
                  <wp:effectExtent l="0" t="0" r="0" b="7620"/>
                  <wp:docPr id="2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000500" cy="3611880"/>
                          </a:xfrm>
                          <a:prstGeom prst="rect">
                            <a:avLst/>
                          </a:prstGeom>
                          <a:noFill/>
                          <a:ln>
                            <a:noFill/>
                          </a:ln>
                        </pic:spPr>
                      </pic:pic>
                    </a:graphicData>
                  </a:graphic>
                </wp:inline>
              </w:drawing>
            </w:r>
          </w:p>
          <w:bookmarkStart w:id="530" w:name="_Content_Profiles"/>
          <w:bookmarkEnd w:id="530"/>
          <w:p w:rsidR="00DA371D" w:rsidRDefault="00DA371D">
            <w:pPr>
              <w:ind w:left="64"/>
              <w:rPr>
                <w:rFonts w:cstheme="minorBidi"/>
                <w:color w:val="2E74B5" w:themeColor="accent1" w:themeShade="BF"/>
              </w:rPr>
            </w:pPr>
            <w:r>
              <w:rPr>
                <w:color w:val="2E74B5" w:themeColor="accent1" w:themeShade="BF"/>
              </w:rPr>
              <w:fldChar w:fldCharType="begin"/>
            </w:r>
            <w:r>
              <w:rPr>
                <w:rFonts w:cstheme="minorBidi"/>
                <w:color w:val="2E74B5" w:themeColor="accent1" w:themeShade="BF"/>
              </w:rPr>
              <w:instrText xml:space="preserve"> HYPERLINK "" \l "_top" </w:instrText>
            </w:r>
            <w:r>
              <w:rPr>
                <w:color w:val="2E74B5" w:themeColor="accent1" w:themeShade="BF"/>
              </w:rPr>
              <w:fldChar w:fldCharType="separate"/>
            </w:r>
            <w:r>
              <w:rPr>
                <w:rStyle w:val="Hyperlink"/>
                <w:rFonts w:cstheme="minorBidi"/>
                <w:color w:val="2E74B5" w:themeColor="accent1" w:themeShade="BF"/>
              </w:rPr>
              <w:t>Back to top</w:t>
            </w:r>
            <w:r>
              <w:rPr>
                <w:color w:val="2E74B5" w:themeColor="accent1" w:themeShade="BF"/>
              </w:rPr>
              <w:fldChar w:fldCharType="end"/>
            </w:r>
          </w:p>
          <w:p w:rsidR="00DA371D" w:rsidRDefault="00DA371D">
            <w:pPr>
              <w:pStyle w:val="Heading2"/>
              <w:outlineLvl w:val="1"/>
            </w:pPr>
            <w:bookmarkStart w:id="531" w:name="_Help_Contact_Information"/>
            <w:bookmarkStart w:id="532" w:name="_Toc61805478"/>
            <w:bookmarkEnd w:id="531"/>
            <w:r>
              <w:t>Help Contact Information</w:t>
            </w:r>
            <w:bookmarkEnd w:id="532"/>
          </w:p>
          <w:p w:rsidR="00DA371D" w:rsidRDefault="00DA371D">
            <w:pPr>
              <w:rPr>
                <w:rFonts w:cstheme="minorBidi"/>
              </w:rPr>
            </w:pPr>
            <w:r>
              <w:rPr>
                <w:rFonts w:cstheme="minorBidi"/>
              </w:rPr>
              <w:t>This table lists out the options of ECM Library help support and will be different for each customer.</w:t>
            </w:r>
          </w:p>
          <w:p w:rsidR="00DA371D" w:rsidRDefault="00DA371D">
            <w:pPr>
              <w:pStyle w:val="Heading2"/>
              <w:outlineLvl w:val="1"/>
            </w:pPr>
            <w:bookmarkStart w:id="533" w:name="_SMTP_Email_Users"/>
            <w:bookmarkStart w:id="534" w:name="_Importing_or_Exporting"/>
            <w:bookmarkStart w:id="535" w:name="_Toc61805479"/>
            <w:bookmarkEnd w:id="533"/>
            <w:bookmarkEnd w:id="534"/>
            <w:r>
              <w:t>Importing or Exporting Tables</w:t>
            </w:r>
            <w:bookmarkEnd w:id="535"/>
          </w:p>
          <w:p w:rsidR="00DA371D" w:rsidRDefault="00DA371D">
            <w:pPr>
              <w:rPr>
                <w:rFonts w:cstheme="minorBidi"/>
              </w:rPr>
            </w:pPr>
            <w:r>
              <w:rPr>
                <w:rFonts w:cstheme="minorBidi"/>
              </w:rPr>
              <w:t xml:space="preserve">There are times when it is necessary or convenient to have backups of the data contained within lookup tables. One instance that stands out is when database maintenance needs to be performed or a new database (for whatever reason) needs to be installed. Use these two functions to first backup the data and then after the new DB is installed, use the Import to restore the data in the lookup tables.  </w:t>
            </w:r>
          </w:p>
          <w:p w:rsidR="00DA371D" w:rsidRDefault="00DA371D">
            <w:pPr>
              <w:rPr>
                <w:rFonts w:cstheme="minorBidi"/>
              </w:rPr>
            </w:pPr>
            <w:r>
              <w:rPr>
                <w:rFonts w:cstheme="minorBidi"/>
              </w:rPr>
              <w:t>Just select the menu and it automatically will process the export or the import.  Tables will be exported to your content working directory.</w:t>
            </w:r>
          </w:p>
          <w:p w:rsidR="00DA371D" w:rsidRDefault="00DA371D">
            <w:pPr>
              <w:rPr>
                <w:rFonts w:cstheme="minorBidi"/>
              </w:rPr>
            </w:pPr>
            <w:r>
              <w:rPr>
                <w:noProof/>
              </w:rPr>
              <w:lastRenderedPageBreak/>
              <w:drawing>
                <wp:inline distT="0" distB="0" distL="0" distR="0">
                  <wp:extent cx="6271260" cy="3230880"/>
                  <wp:effectExtent l="0" t="0" r="0" b="7620"/>
                  <wp:docPr id="2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6271260" cy="3230880"/>
                          </a:xfrm>
                          <a:prstGeom prst="rect">
                            <a:avLst/>
                          </a:prstGeom>
                          <a:noFill/>
                          <a:ln>
                            <a:noFill/>
                          </a:ln>
                        </pic:spPr>
                      </pic:pic>
                    </a:graphicData>
                  </a:graphic>
                </wp:inline>
              </w:drawing>
            </w:r>
          </w:p>
          <w:p w:rsidR="00DA371D" w:rsidRDefault="002121D6">
            <w:hyperlink w:anchor="_top" w:history="1">
              <w:r w:rsidR="00DA371D">
                <w:rPr>
                  <w:rStyle w:val="Hyperlink"/>
                  <w:rFonts w:cstheme="minorBidi"/>
                  <w:color w:val="2E74B5" w:themeColor="accent1" w:themeShade="BF"/>
                </w:rPr>
                <w:t>Back to top</w:t>
              </w:r>
            </w:hyperlink>
          </w:p>
          <w:p w:rsidR="00DA371D" w:rsidRDefault="00DA371D">
            <w:pPr>
              <w:pStyle w:val="Heading2"/>
              <w:outlineLvl w:val="1"/>
            </w:pPr>
            <w:bookmarkStart w:id="536" w:name="_Pop_Email_Downloads_1"/>
            <w:bookmarkStart w:id="537" w:name="_Toc61805480"/>
            <w:bookmarkEnd w:id="536"/>
            <w:r>
              <w:t>Pop Email Downloads</w:t>
            </w:r>
            <w:bookmarkEnd w:id="537"/>
          </w:p>
          <w:p w:rsidR="00DA371D" w:rsidRDefault="00DA371D">
            <w:pPr>
              <w:rPr>
                <w:rFonts w:cstheme="minorBidi"/>
              </w:rPr>
            </w:pPr>
            <w:r>
              <w:rPr>
                <w:rFonts w:cstheme="minorBidi"/>
              </w:rPr>
              <w:t>This screen is used if you choose to archive each user’s email directly from an exchange server.  In order to fill out this screen, you will be required to know the host name, each user login and password, email settings and ECM Library User ID (available as pull down item).  Once the first user’s profile information has been identified, select insert.  For the next user, you can populate the same email settings using the previous user’s profile by selecting a completed user setting in the grid.  This way only the User ID, password and ECM Library User ID need to be changed next.</w:t>
            </w:r>
          </w:p>
          <w:p w:rsidR="00DA371D" w:rsidRDefault="00DA371D">
            <w:pPr>
              <w:rPr>
                <w:rFonts w:cstheme="minorBidi"/>
              </w:rPr>
            </w:pPr>
            <w:r>
              <w:rPr>
                <w:rFonts w:cstheme="minorBidi"/>
              </w:rPr>
              <w:t xml:space="preserve">We recommend encrypt the password for security reasons by selecting “Encrypt PW”.     </w:t>
            </w:r>
          </w:p>
          <w:p w:rsidR="00DA371D" w:rsidRDefault="00DA371D">
            <w:pPr>
              <w:rPr>
                <w:rFonts w:cstheme="minorBidi"/>
              </w:rPr>
            </w:pPr>
            <w:r>
              <w:rPr>
                <w:rFonts w:cstheme="minorBidi"/>
              </w:rPr>
              <w:t xml:space="preserve">You will need to enter in an “Execution User ID”. This allows you as admin to set up an email account for another user.  That user then can archive their own emails once you have set up this screen for that user.  That user will also see these emails.   You will also be required to assign a library.  This can be a group library or it can be a private library where you are the only one assigned to it. Regardless, the Execution User ID will be able to search and retrieve on these emails whether or not he/she is a member of the library.   To set up libraries please see this </w:t>
            </w:r>
            <w:hyperlink r:id="rId599" w:history="1">
              <w:r>
                <w:rPr>
                  <w:rStyle w:val="Hyperlink"/>
                  <w:rFonts w:cstheme="minorBidi"/>
                  <w:color w:val="2E74B5" w:themeColor="accent1" w:themeShade="BF"/>
                </w:rPr>
                <w:t>page</w:t>
              </w:r>
            </w:hyperlink>
            <w:r>
              <w:rPr>
                <w:rFonts w:cstheme="minorBidi"/>
                <w:color w:val="2E74B5" w:themeColor="accent1" w:themeShade="BF"/>
              </w:rPr>
              <w:t>.</w:t>
            </w:r>
          </w:p>
          <w:p w:rsidR="00DA371D" w:rsidRDefault="00DA371D">
            <w:pPr>
              <w:rPr>
                <w:rFonts w:cstheme="minorBidi"/>
              </w:rPr>
            </w:pPr>
            <w:r>
              <w:rPr>
                <w:rFonts w:cstheme="minorBidi"/>
              </w:rPr>
              <w:t xml:space="preserve">After completing each user entry, select “Insert” to complete.  </w:t>
            </w:r>
          </w:p>
          <w:p w:rsidR="00DA371D" w:rsidRDefault="00DA371D">
            <w:pPr>
              <w:ind w:left="64"/>
              <w:jc w:val="center"/>
              <w:rPr>
                <w:rFonts w:cstheme="minorBidi"/>
              </w:rPr>
            </w:pPr>
            <w:r>
              <w:rPr>
                <w:noProof/>
              </w:rPr>
              <w:lastRenderedPageBreak/>
              <w:drawing>
                <wp:inline distT="0" distB="0" distL="0" distR="0">
                  <wp:extent cx="5798820" cy="4800600"/>
                  <wp:effectExtent l="0" t="0" r="0" b="0"/>
                  <wp:docPr id="2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798820" cy="4800600"/>
                          </a:xfrm>
                          <a:prstGeom prst="rect">
                            <a:avLst/>
                          </a:prstGeom>
                          <a:noFill/>
                          <a:ln>
                            <a:noFill/>
                          </a:ln>
                        </pic:spPr>
                      </pic:pic>
                    </a:graphicData>
                  </a:graphic>
                </wp:inline>
              </w:drawing>
            </w:r>
          </w:p>
          <w:p w:rsidR="00DA371D" w:rsidRDefault="00DA371D">
            <w:pPr>
              <w:pStyle w:val="Heading2"/>
              <w:outlineLvl w:val="1"/>
            </w:pPr>
            <w:bookmarkStart w:id="538" w:name="_Toc61805481"/>
            <w:r>
              <w:t>Link to set up an Exchange Server:</w:t>
            </w:r>
            <w:bookmarkEnd w:id="538"/>
          </w:p>
          <w:p w:rsidR="00DA371D" w:rsidRDefault="002121D6">
            <w:pPr>
              <w:ind w:left="64"/>
              <w:rPr>
                <w:rFonts w:cstheme="minorBidi"/>
                <w:color w:val="2E74B5" w:themeColor="accent1" w:themeShade="BF"/>
              </w:rPr>
            </w:pPr>
            <w:hyperlink r:id="rId601" w:history="1">
              <w:r w:rsidR="00DA371D">
                <w:rPr>
                  <w:rStyle w:val="Hyperlink"/>
                  <w:rFonts w:cstheme="minorBidi"/>
                  <w:color w:val="2E74B5" w:themeColor="accent1" w:themeShade="BF"/>
                </w:rPr>
                <w:t>Setting up the archive for the Exchange Server</w:t>
              </w:r>
            </w:hyperlink>
          </w:p>
          <w:p w:rsidR="00DA371D" w:rsidRDefault="002121D6">
            <w:pPr>
              <w:ind w:left="64"/>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pStyle w:val="Heading2"/>
              <w:outlineLvl w:val="1"/>
            </w:pPr>
            <w:bookmarkStart w:id="539" w:name="_Retention_Codes_1"/>
            <w:bookmarkStart w:id="540" w:name="_Toc61805482"/>
            <w:bookmarkEnd w:id="539"/>
            <w:r>
              <w:t>Retention Codes</w:t>
            </w:r>
            <w:bookmarkEnd w:id="540"/>
          </w:p>
          <w:p w:rsidR="00DA371D" w:rsidRDefault="00DA371D">
            <w:pPr>
              <w:rPr>
                <w:rFonts w:cstheme="minorBidi"/>
              </w:rPr>
            </w:pPr>
            <w:r>
              <w:rPr>
                <w:rFonts w:cstheme="minorBidi"/>
              </w:rPr>
              <w:t xml:space="preserve">This table is used to identify the retention rule setting options across the enterprise. The number of years can be changed, as each company has differing retention rules as part of their unique content management processes.  This table also allows an administrator to identify the name of the person who is responsible for managing each retention management setting.   </w:t>
            </w:r>
          </w:p>
          <w:p w:rsidR="00DA371D" w:rsidRDefault="00DA371D">
            <w:pPr>
              <w:rPr>
                <w:rFonts w:cstheme="minorBidi"/>
              </w:rPr>
            </w:pPr>
            <w:r>
              <w:rPr>
                <w:rFonts w:cstheme="minorBidi"/>
              </w:rPr>
              <w:t xml:space="preserve">The Retention Code will then be listed as drop-down menu choices as each directory is selected for archival.  A user is required to choose one of the settings that you have created/modified in this table.    </w:t>
            </w:r>
          </w:p>
          <w:p w:rsidR="00DA371D" w:rsidRDefault="00DA371D">
            <w:pPr>
              <w:rPr>
                <w:rFonts w:cstheme="minorBidi"/>
              </w:rPr>
            </w:pPr>
            <w:r>
              <w:rPr>
                <w:rFonts w:cstheme="minorBidi"/>
              </w:rPr>
              <w:t>Please see this page for more details:</w:t>
            </w:r>
            <w:r>
              <w:rPr>
                <w:rFonts w:cstheme="minorBidi"/>
                <w:color w:val="2E74B5" w:themeColor="accent1" w:themeShade="BF"/>
              </w:rPr>
              <w:t xml:space="preserve">   </w:t>
            </w:r>
            <w:hyperlink r:id="rId602" w:history="1">
              <w:r>
                <w:rPr>
                  <w:rStyle w:val="Hyperlink"/>
                  <w:rFonts w:cstheme="minorBidi"/>
                  <w:color w:val="2E74B5" w:themeColor="accent1" w:themeShade="BF"/>
                </w:rPr>
                <w:t>Retention Rules</w:t>
              </w:r>
            </w:hyperlink>
          </w:p>
          <w:p w:rsidR="00DA371D" w:rsidRDefault="00DA371D">
            <w:pPr>
              <w:pStyle w:val="Heading2"/>
              <w:jc w:val="center"/>
              <w:outlineLvl w:val="1"/>
            </w:pPr>
            <w:bookmarkStart w:id="541" w:name="_Toc61805483"/>
            <w:r>
              <w:rPr>
                <w:noProof/>
              </w:rPr>
              <w:lastRenderedPageBreak/>
              <w:t>z</w:t>
            </w:r>
            <w:r>
              <w:rPr>
                <w:b/>
                <w:noProof/>
              </w:rPr>
              <w:drawing>
                <wp:inline distT="0" distB="0" distL="0" distR="0">
                  <wp:extent cx="4846320" cy="3238500"/>
                  <wp:effectExtent l="0" t="0" r="0" b="0"/>
                  <wp:docPr id="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6320" cy="3238500"/>
                          </a:xfrm>
                          <a:prstGeom prst="rect">
                            <a:avLst/>
                          </a:prstGeom>
                          <a:noFill/>
                          <a:ln>
                            <a:noFill/>
                          </a:ln>
                        </pic:spPr>
                      </pic:pic>
                    </a:graphicData>
                  </a:graphic>
                </wp:inline>
              </w:drawing>
            </w:r>
            <w:bookmarkEnd w:id="541"/>
          </w:p>
          <w:p w:rsidR="00DA371D" w:rsidRDefault="00DA371D">
            <w:pPr>
              <w:rPr>
                <w:rFonts w:cstheme="minorBidi"/>
              </w:rPr>
            </w:pPr>
            <w:r>
              <w:rPr>
                <w:rFonts w:cstheme="minorBidi"/>
              </w:rPr>
              <w:br/>
              <w:t xml:space="preserve">Also see </w:t>
            </w:r>
            <w:hyperlink r:id="rId603" w:history="1">
              <w:r>
                <w:rPr>
                  <w:rStyle w:val="Hyperlink"/>
                  <w:rFonts w:cstheme="minorBidi"/>
                  <w:color w:val="2E74B5" w:themeColor="accent1" w:themeShade="BF"/>
                </w:rPr>
                <w:t>Content Retention Management Screen</w:t>
              </w:r>
            </w:hyperlink>
            <w:r>
              <w:rPr>
                <w:rFonts w:cstheme="minorBidi"/>
                <w:color w:val="2E74B5" w:themeColor="accent1" w:themeShade="BF"/>
              </w:rPr>
              <w:t xml:space="preserve"> </w:t>
            </w:r>
            <w:r>
              <w:rPr>
                <w:rFonts w:cstheme="minorBidi"/>
              </w:rPr>
              <w:t xml:space="preserve">which is used to establish and update retention rules for specific content.  </w:t>
            </w:r>
          </w:p>
          <w:p w:rsidR="00DA371D" w:rsidRDefault="00DA371D">
            <w:pPr>
              <w:pStyle w:val="Heading2"/>
              <w:outlineLvl w:val="1"/>
            </w:pPr>
            <w:bookmarkStart w:id="542" w:name="_Set_up_Default"/>
            <w:bookmarkStart w:id="543" w:name="_Toc61805484"/>
            <w:bookmarkEnd w:id="542"/>
            <w:r>
              <w:t>Set up Default Lookup Codes</w:t>
            </w:r>
            <w:bookmarkEnd w:id="543"/>
          </w:p>
          <w:p w:rsidR="00DA371D" w:rsidRDefault="00DA371D">
            <w:pPr>
              <w:rPr>
                <w:rFonts w:cstheme="minorBidi"/>
              </w:rPr>
            </w:pPr>
            <w:r>
              <w:rPr>
                <w:rFonts w:cstheme="minorBidi"/>
              </w:rPr>
              <w:t>Press this execution button to see if default look up codes are available.  This is used during trouble shooting via ECM Library support.</w:t>
            </w:r>
          </w:p>
          <w:p w:rsidR="00DA371D" w:rsidRDefault="00DA371D">
            <w:pPr>
              <w:pStyle w:val="Heading2"/>
              <w:outlineLvl w:val="1"/>
            </w:pPr>
            <w:bookmarkStart w:id="544" w:name="_Service_Configuration"/>
            <w:bookmarkStart w:id="545" w:name="_Toc61805485"/>
            <w:bookmarkEnd w:id="544"/>
            <w:r>
              <w:t>Service Configuration</w:t>
            </w:r>
            <w:bookmarkEnd w:id="545"/>
          </w:p>
          <w:p w:rsidR="00DA371D" w:rsidRDefault="00DA371D">
            <w:pPr>
              <w:rPr>
                <w:rFonts w:cstheme="minorBidi"/>
              </w:rPr>
            </w:pPr>
            <w:r>
              <w:rPr>
                <w:rFonts w:cstheme="minorBidi"/>
              </w:rPr>
              <w:t>This can only be accessed through the Service Manager log in ID.   It lists the systems parameters for the ECM Library Auto Archiver.  Descriptions for each parameter are shown on the right hand column.</w:t>
            </w:r>
          </w:p>
          <w:p w:rsidR="00DA371D" w:rsidRDefault="002121D6">
            <w:pPr>
              <w:ind w:left="64"/>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rPr>
                <w:rFonts w:cstheme="minorBidi"/>
              </w:rPr>
            </w:pPr>
            <w:r>
              <w:rPr>
                <w:noProof/>
              </w:rPr>
              <w:lastRenderedPageBreak/>
              <w:drawing>
                <wp:inline distT="0" distB="0" distL="0" distR="0">
                  <wp:extent cx="4251960" cy="3543300"/>
                  <wp:effectExtent l="0" t="0" r="0" b="0"/>
                  <wp:docPr id="2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251960" cy="3543300"/>
                          </a:xfrm>
                          <a:prstGeom prst="rect">
                            <a:avLst/>
                          </a:prstGeom>
                          <a:noFill/>
                          <a:ln>
                            <a:noFill/>
                          </a:ln>
                        </pic:spPr>
                      </pic:pic>
                    </a:graphicData>
                  </a:graphic>
                </wp:inline>
              </w:drawing>
            </w:r>
          </w:p>
          <w:p w:rsidR="00DA371D" w:rsidRDefault="00DA371D">
            <w:pPr>
              <w:pStyle w:val="Heading2"/>
              <w:outlineLvl w:val="1"/>
            </w:pPr>
            <w:bookmarkStart w:id="546" w:name="_Attachment_Codes"/>
            <w:bookmarkStart w:id="547" w:name="_Available_File_Types"/>
            <w:bookmarkStart w:id="548" w:name="_Toc61805486"/>
            <w:bookmarkEnd w:id="546"/>
            <w:bookmarkEnd w:id="547"/>
            <w:r>
              <w:t>System Parameters</w:t>
            </w:r>
            <w:bookmarkEnd w:id="548"/>
          </w:p>
          <w:p w:rsidR="00DA371D" w:rsidRDefault="00DA371D">
            <w:pPr>
              <w:rPr>
                <w:rFonts w:cstheme="minorBidi"/>
                <w:noProof/>
              </w:rPr>
            </w:pPr>
            <w:r>
              <w:rPr>
                <w:rFonts w:cstheme="minorBidi"/>
              </w:rPr>
              <w:t>This screen displays all of the defined system parameters. The data can be added or modified only by an administrator.</w:t>
            </w:r>
            <w:r>
              <w:rPr>
                <w:rFonts w:cstheme="minorBidi"/>
                <w:noProof/>
              </w:rPr>
              <w:t xml:space="preserve">   Click here for </w:t>
            </w:r>
            <w:hyperlink r:id="rId605" w:history="1">
              <w:r>
                <w:rPr>
                  <w:rStyle w:val="Hyperlink"/>
                  <w:rFonts w:cstheme="minorBidi"/>
                  <w:noProof/>
                  <w:color w:val="2E74B5" w:themeColor="accent1" w:themeShade="BF"/>
                </w:rPr>
                <w:t>more detailed help</w:t>
              </w:r>
            </w:hyperlink>
            <w:r>
              <w:rPr>
                <w:rFonts w:cstheme="minorBidi"/>
                <w:noProof/>
              </w:rPr>
              <w:t xml:space="preserve"> on systems parameters.  Most of these are self-explanatory.  All settings will impact the ECM Library repository for every user.   Some of these parameters are for ECM Library products that require a separate license, such as ECM Library SharePoint archiver.</w:t>
            </w:r>
          </w:p>
          <w:p w:rsidR="00DA371D" w:rsidRDefault="00DA371D">
            <w:pPr>
              <w:jc w:val="center"/>
              <w:rPr>
                <w:rFonts w:cstheme="minorBidi"/>
                <w:noProof/>
              </w:rPr>
            </w:pPr>
            <w:r>
              <w:rPr>
                <w:noProof/>
              </w:rPr>
              <w:lastRenderedPageBreak/>
              <w:drawing>
                <wp:inline distT="0" distB="0" distL="0" distR="0">
                  <wp:extent cx="4305300" cy="4594860"/>
                  <wp:effectExtent l="0" t="0" r="0" b="0"/>
                  <wp:docPr id="2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305300" cy="4594860"/>
                          </a:xfrm>
                          <a:prstGeom prst="rect">
                            <a:avLst/>
                          </a:prstGeom>
                          <a:noFill/>
                          <a:ln>
                            <a:noFill/>
                          </a:ln>
                        </pic:spPr>
                      </pic:pic>
                    </a:graphicData>
                  </a:graphic>
                </wp:inline>
              </w:drawing>
            </w:r>
          </w:p>
          <w:p w:rsidR="00DA371D" w:rsidRDefault="00DA371D">
            <w:pPr>
              <w:jc w:val="center"/>
              <w:rPr>
                <w:rFonts w:cstheme="minorBidi"/>
              </w:rPr>
            </w:pPr>
          </w:p>
          <w:p w:rsidR="00DA371D" w:rsidRDefault="00DA371D">
            <w:pPr>
              <w:rPr>
                <w:rFonts w:cstheme="minorBidi"/>
              </w:rPr>
            </w:pPr>
            <w:r>
              <w:rPr>
                <w:rFonts w:cstheme="minorBidi"/>
              </w:rPr>
              <w:t xml:space="preserve">And, MaxUrls To Process sets the maximum number of levels to penetrate when using the add-on product ECM Web Crawler. We highly recommend that no more than 5 be used as even a number this size can cause hundreds of thousands of webs to be processed.   Please refer to the </w:t>
            </w:r>
            <w:hyperlink r:id="rId606" w:history="1">
              <w:r>
                <w:rPr>
                  <w:rStyle w:val="Hyperlink"/>
                  <w:rFonts w:cstheme="minorBidi"/>
                  <w:color w:val="2E74B5" w:themeColor="accent1" w:themeShade="BF"/>
                </w:rPr>
                <w:t>Web Crawler page</w:t>
              </w:r>
            </w:hyperlink>
            <w:r>
              <w:rPr>
                <w:rFonts w:cstheme="minorBidi"/>
              </w:rPr>
              <w:t xml:space="preserve"> for more details. </w:t>
            </w:r>
          </w:p>
          <w:p w:rsidR="00DA371D" w:rsidRDefault="00DA371D">
            <w:pPr>
              <w:rPr>
                <w:rFonts w:cstheme="minorBidi"/>
              </w:rPr>
            </w:pPr>
            <w:r>
              <w:rPr>
                <w:rFonts w:cstheme="minorBidi"/>
              </w:rPr>
              <w:t>The only button available in this screen is Update as all of these are set to interface with the application and new ones would not have meaning.</w:t>
            </w:r>
          </w:p>
          <w:bookmarkStart w:id="549" w:name="_Assignable_User_Parameters"/>
          <w:bookmarkEnd w:id="549"/>
          <w:p w:rsidR="00DA371D" w:rsidRDefault="00DA371D">
            <w:pPr>
              <w:ind w:left="64"/>
              <w:rPr>
                <w:rFonts w:cstheme="minorBidi"/>
                <w:color w:val="2E74B5" w:themeColor="accent1" w:themeShade="BF"/>
              </w:rPr>
            </w:pPr>
            <w:r>
              <w:rPr>
                <w:color w:val="2E74B5" w:themeColor="accent1" w:themeShade="BF"/>
              </w:rPr>
              <w:fldChar w:fldCharType="begin"/>
            </w:r>
            <w:r>
              <w:rPr>
                <w:rFonts w:cstheme="minorBidi"/>
                <w:color w:val="2E74B5" w:themeColor="accent1" w:themeShade="BF"/>
              </w:rPr>
              <w:instrText xml:space="preserve"> HYPERLINK "" \l "_top" </w:instrText>
            </w:r>
            <w:r>
              <w:rPr>
                <w:color w:val="2E74B5" w:themeColor="accent1" w:themeShade="BF"/>
              </w:rPr>
              <w:fldChar w:fldCharType="separate"/>
            </w:r>
            <w:r>
              <w:rPr>
                <w:rStyle w:val="Hyperlink"/>
                <w:rFonts w:cstheme="minorBidi"/>
                <w:color w:val="2E74B5" w:themeColor="accent1" w:themeShade="BF"/>
              </w:rPr>
              <w:t>Back to top</w:t>
            </w:r>
            <w:r>
              <w:rPr>
                <w:color w:val="2E74B5" w:themeColor="accent1" w:themeShade="BF"/>
              </w:rPr>
              <w:fldChar w:fldCharType="end"/>
            </w:r>
          </w:p>
          <w:p w:rsidR="00DA371D" w:rsidRDefault="00DA371D">
            <w:pPr>
              <w:pStyle w:val="Heading2"/>
              <w:outlineLvl w:val="1"/>
            </w:pPr>
            <w:bookmarkStart w:id="550" w:name="_User_Runtime_Parameters"/>
            <w:bookmarkStart w:id="551" w:name="_Attributes"/>
            <w:bookmarkStart w:id="552" w:name="_Toc61805487"/>
            <w:bookmarkEnd w:id="550"/>
            <w:bookmarkEnd w:id="551"/>
            <w:r>
              <w:t>User Runtime Parameters</w:t>
            </w:r>
            <w:bookmarkEnd w:id="552"/>
          </w:p>
          <w:p w:rsidR="00DA371D" w:rsidRDefault="00DA371D">
            <w:r>
              <w:rPr>
                <w:b/>
              </w:rPr>
              <w:t>Troubleshooting:</w:t>
            </w:r>
            <w:r>
              <w:t xml:space="preserve">  This screen is available for troubleshooting purposes only when unexpected responses for archive search or retrieval occur.  Turn any “debug” setting from a ParmValue from 0 to 1 and then click on update for activities to be tracked in a log.  As a user, you may need direction from an administrator or ECM Library support to make the appropriate changes.   </w:t>
            </w:r>
          </w:p>
          <w:p w:rsidR="00DA371D" w:rsidRDefault="00DA371D">
            <w:r>
              <w:rPr>
                <w:b/>
              </w:rPr>
              <w:t xml:space="preserve">Modifying your personal settings:   </w:t>
            </w:r>
            <w:r>
              <w:t xml:space="preserve">The main personal setting you can do here is turn on or off pagination in your search screens.   This allows your searches to perform faster by taking in search returns in increments of whatever row limit you set up (the default as shown below is 100).  To turn on pagination, enter in a 1 where you see a 0 beside user_PageReturn.  Click update.  Once you come into a fresh new search screen you will notice the pagination arrows available on the screen. </w:t>
            </w:r>
          </w:p>
          <w:p w:rsidR="00DA371D" w:rsidRDefault="00DA371D">
            <w:r>
              <w:lastRenderedPageBreak/>
              <w:t>You can also modify the number of days that activity logs are kept in a temp directory.  The default number is 3 as shown in the first row.</w:t>
            </w:r>
          </w:p>
          <w:p w:rsidR="00DA371D" w:rsidRDefault="00DA371D">
            <w:pPr>
              <w:jc w:val="center"/>
            </w:pPr>
            <w:r>
              <w:rPr>
                <w:noProof/>
              </w:rPr>
              <w:drawing>
                <wp:inline distT="0" distB="0" distL="0" distR="0">
                  <wp:extent cx="4526280" cy="4678680"/>
                  <wp:effectExtent l="0" t="0" r="7620" b="7620"/>
                  <wp:docPr id="2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526280" cy="4678680"/>
                          </a:xfrm>
                          <a:prstGeom prst="rect">
                            <a:avLst/>
                          </a:prstGeom>
                          <a:noFill/>
                          <a:ln>
                            <a:noFill/>
                          </a:ln>
                        </pic:spPr>
                      </pic:pic>
                    </a:graphicData>
                  </a:graphic>
                </wp:inline>
              </w:drawing>
            </w:r>
            <w:bookmarkStart w:id="553" w:name="_Pop_Email_Downloads"/>
            <w:bookmarkEnd w:id="553"/>
          </w:p>
          <w:p w:rsidR="00DA371D" w:rsidRDefault="002121D6">
            <w:pPr>
              <w:ind w:left="64"/>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rPr>
                <w:rFonts w:cstheme="minorBidi"/>
                <w:color w:val="2E74B5" w:themeColor="accent1" w:themeShade="BF"/>
              </w:rPr>
            </w:pPr>
          </w:p>
        </w:tc>
      </w:tr>
    </w:tbl>
    <w:p w:rsidR="00DA371D" w:rsidRDefault="00DA371D">
      <w:pPr>
        <w:divId w:val="691612249"/>
        <w:rPr>
          <w:sz w:val="22"/>
        </w:rPr>
      </w:pPr>
    </w:p>
    <w:p w:rsidR="00DA371D" w:rsidRPr="00DA371D" w:rsidRDefault="00DA371D" w:rsidP="00DA371D">
      <w:pPr>
        <w:rPr>
          <w:rFonts w:cs="Arial"/>
          <w:szCs w:val="24"/>
        </w:rPr>
      </w:pPr>
      <w:r w:rsidRPr="00DA371D">
        <w:rPr>
          <w:rFonts w:cs="Arial"/>
          <w:szCs w:val="24"/>
        </w:rPr>
        <w:t>frmAttachmentCodes.htm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98"/>
      </w:tblGrid>
      <w:tr w:rsidR="00DA371D">
        <w:trPr>
          <w:divId w:val="1490442731"/>
          <w:trHeight w:val="1318"/>
        </w:trPr>
        <w:tc>
          <w:tcPr>
            <w:tcW w:w="1034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rFonts w:eastAsia="Times New Roman"/>
                <w:color w:val="0D0D0D" w:themeColor="text1" w:themeTint="F2"/>
                <w:sz w:val="36"/>
                <w:szCs w:val="28"/>
                <w14:textFill>
                  <w14:solidFill>
                    <w14:schemeClr w14:val="tx1">
                      <w14:alpha w14:val="47000"/>
                      <w14:lumMod w14:val="95000"/>
                      <w14:lumOff w14:val="5000"/>
                    </w14:schemeClr>
                  </w14:solidFill>
                </w14:textFill>
              </w:rPr>
            </w:pPr>
            <w:bookmarkStart w:id="554" w:name="_Retention_Rules"/>
            <w:bookmarkStart w:id="555" w:name="_Toc61805488"/>
            <w:bookmarkEnd w:id="554"/>
            <w:r>
              <w:rPr>
                <w:rFonts w:eastAsia="Times New Roman"/>
                <w:color w:val="0D0D0D" w:themeColor="text1" w:themeTint="F2"/>
                <w14:textFill>
                  <w14:solidFill>
                    <w14:schemeClr w14:val="tx1">
                      <w14:alpha w14:val="47000"/>
                      <w14:lumMod w14:val="95000"/>
                      <w14:lumOff w14:val="5000"/>
                    </w14:schemeClr>
                  </w14:solidFill>
                </w14:textFill>
              </w:rPr>
              <w:t>Retention Rules</w:t>
            </w:r>
            <w:bookmarkEnd w:id="555"/>
          </w:p>
          <w:p w:rsidR="00DA371D" w:rsidRDefault="00DA371D">
            <w:pPr>
              <w:pStyle w:val="Heading2"/>
              <w:ind w:left="252"/>
              <w:outlineLvl w:val="1"/>
            </w:pPr>
            <w:bookmarkStart w:id="556" w:name="_Toc61805489"/>
            <w:r>
              <w:t>Other Links:</w:t>
            </w:r>
            <w:bookmarkEnd w:id="556"/>
          </w:p>
          <w:p w:rsidR="00DA371D" w:rsidRDefault="00DA371D">
            <w:pPr>
              <w:rPr>
                <w:rFonts w:cstheme="minorBidi"/>
              </w:rPr>
            </w:pPr>
          </w:p>
          <w:p w:rsidR="00DA371D" w:rsidRDefault="002121D6">
            <w:pPr>
              <w:ind w:left="702"/>
              <w:rPr>
                <w:rFonts w:cstheme="minorBidi"/>
                <w:color w:val="2E74B5" w:themeColor="accent1" w:themeShade="BF"/>
              </w:rPr>
            </w:pPr>
            <w:hyperlink r:id="rId608" w:history="1">
              <w:r w:rsidR="00DA371D">
                <w:rPr>
                  <w:rStyle w:val="Hyperlink"/>
                  <w:rFonts w:cstheme="minorBidi"/>
                  <w:color w:val="2E74B5" w:themeColor="accent1" w:themeShade="BF"/>
                </w:rPr>
                <w:t>Administrative Screens and Help</w:t>
              </w:r>
            </w:hyperlink>
            <w:r w:rsidR="00DA371D">
              <w:rPr>
                <w:rFonts w:cstheme="minorBidi"/>
                <w:color w:val="2E74B5" w:themeColor="accent1" w:themeShade="BF"/>
              </w:rPr>
              <w:br/>
            </w:r>
            <w:hyperlink r:id="rId609" w:history="1">
              <w:r w:rsidR="00DA371D">
                <w:rPr>
                  <w:rStyle w:val="Hyperlink"/>
                  <w:rFonts w:cstheme="minorBidi"/>
                  <w:color w:val="2E74B5" w:themeColor="accent1" w:themeShade="BF"/>
                </w:rPr>
                <w:t>Table Functions</w:t>
              </w:r>
            </w:hyperlink>
            <w:r w:rsidR="00DA371D">
              <w:rPr>
                <w:rFonts w:cstheme="minorBidi"/>
                <w:color w:val="2E74B5" w:themeColor="accent1" w:themeShade="BF"/>
              </w:rPr>
              <w:br/>
            </w:r>
            <w:hyperlink r:id="rId610" w:history="1">
              <w:r w:rsidR="00DA371D">
                <w:rPr>
                  <w:rStyle w:val="Hyperlink"/>
                  <w:rFonts w:cstheme="minorBidi"/>
                  <w:color w:val="2E74B5" w:themeColor="accent1" w:themeShade="BF"/>
                </w:rPr>
                <w:t>ECM Library Master Help Index</w:t>
              </w:r>
            </w:hyperlink>
          </w:p>
          <w:p w:rsidR="00DA371D" w:rsidRDefault="00DA371D">
            <w:pPr>
              <w:ind w:left="244" w:right="705"/>
              <w:rPr>
                <w:rFonts w:cs="Times New Roman"/>
              </w:rPr>
            </w:pPr>
            <w:r>
              <w:t> </w:t>
            </w:r>
          </w:p>
          <w:p w:rsidR="00DA371D" w:rsidRDefault="00DA371D">
            <w:pPr>
              <w:ind w:left="244" w:right="705"/>
            </w:pPr>
            <w:r>
              <w:t xml:space="preserve">This screen allows you as an administrator to modify the retention options for all content and emails.  These options will appear in the Archive Set Up screen and will be available for any archives.  </w:t>
            </w:r>
          </w:p>
          <w:p w:rsidR="00DA371D" w:rsidRDefault="00DA371D">
            <w:pPr>
              <w:ind w:left="244" w:right="705"/>
            </w:pPr>
          </w:p>
          <w:p w:rsidR="00DA371D" w:rsidRDefault="00DA371D">
            <w:pPr>
              <w:jc w:val="center"/>
              <w:rPr>
                <w:rFonts w:eastAsia="Times New Roman"/>
              </w:rPr>
            </w:pPr>
            <w:r>
              <w:rPr>
                <w:noProof/>
              </w:rPr>
              <w:drawing>
                <wp:inline distT="0" distB="0" distL="0" distR="0">
                  <wp:extent cx="5532120" cy="3703320"/>
                  <wp:effectExtent l="0" t="0" r="0" b="0"/>
                  <wp:docPr id="2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2120" cy="3703320"/>
                          </a:xfrm>
                          <a:prstGeom prst="rect">
                            <a:avLst/>
                          </a:prstGeom>
                          <a:noFill/>
                          <a:ln>
                            <a:noFill/>
                          </a:ln>
                        </pic:spPr>
                      </pic:pic>
                    </a:graphicData>
                  </a:graphic>
                </wp:inline>
              </w:drawing>
            </w:r>
          </w:p>
          <w:p w:rsidR="00DA371D" w:rsidRDefault="00DA371D">
            <w:pPr>
              <w:jc w:val="center"/>
              <w:rPr>
                <w:rFonts w:eastAsia="Times New Roman"/>
              </w:rPr>
            </w:pPr>
          </w:p>
          <w:p w:rsidR="00DA371D" w:rsidRDefault="00DA371D">
            <w:pPr>
              <w:ind w:left="244" w:right="705"/>
            </w:pPr>
            <w:r>
              <w:t xml:space="preserve">This screen can be setup for an enterprise retention rule using a adding or editing a “Retentioncode”.   An administrator can create multiple “Retention Rules” as needed.  These </w:t>
            </w:r>
            <w:r>
              <w:lastRenderedPageBreak/>
              <w:t>retention rules will be displayed in the Archive Set Up screen and the user will see only the “Retentioncode”, so we recommend you use a name that will be well understood for all ECM Library users.</w:t>
            </w:r>
          </w:p>
          <w:p w:rsidR="00DA371D" w:rsidRDefault="00DA371D">
            <w:pPr>
              <w:ind w:left="244" w:right="705"/>
            </w:pPr>
          </w:p>
          <w:p w:rsidR="00DA371D" w:rsidRDefault="00DA371D">
            <w:pPr>
              <w:ind w:left="244" w:right="705"/>
            </w:pPr>
            <w:r>
              <w:t>Retention Codes cannot be changed. If a change to a code is needed, it has to be deleted and reentered as a new code. Codes cannot be changed once used in the repository. CODES CANNOT BE CHANGED as it is a primary key. THE ONES IN THE VERY LEFT HAND COLUMN CANNOT BE CHANGED.</w:t>
            </w:r>
          </w:p>
          <w:p w:rsidR="00DA371D" w:rsidRDefault="00DA371D">
            <w:pPr>
              <w:ind w:left="244" w:right="705"/>
            </w:pPr>
          </w:p>
          <w:p w:rsidR="00DA371D" w:rsidRDefault="00DA371D">
            <w:pPr>
              <w:ind w:left="244" w:right="705"/>
            </w:pPr>
            <w:r>
              <w:t xml:space="preserve">However, you can apply a change to a Retention Code’s  </w:t>
            </w:r>
            <w:r>
              <w:rPr>
                <w:b/>
                <w:i/>
              </w:rPr>
              <w:t xml:space="preserve">attributes </w:t>
            </w:r>
            <w:r>
              <w:t xml:space="preserve">at any time.   For example, if you decide that the “RetentionAction” that is done should be changed from delete to move, or if you want to the Manager name AFTER the time of archive, or you want to change the years to 15,  these can be applied and that already archived content will be associated with those changes.   </w:t>
            </w:r>
          </w:p>
          <w:p w:rsidR="00DA371D" w:rsidRDefault="00DA371D">
            <w:pPr>
              <w:ind w:left="244" w:right="705"/>
            </w:pPr>
          </w:p>
          <w:p w:rsidR="00DA371D" w:rsidRDefault="00DA371D">
            <w:pPr>
              <w:ind w:left="244" w:right="705"/>
              <w:rPr>
                <w:b/>
              </w:rPr>
            </w:pPr>
            <w:r>
              <w:rPr>
                <w:b/>
                <w:i/>
              </w:rPr>
              <w:t>Important:</w:t>
            </w:r>
            <w:r>
              <w:rPr>
                <w:b/>
              </w:rPr>
              <w:t xml:space="preserve">  The “Retention Code” on any content or email needs to be set before the time of Archive: it cannot be changed after added,  nor can it be deleted after that Code has been referenced.  However any associated attributes with this code CAN be changed (e.g. the real number of years or the description.)</w:t>
            </w:r>
          </w:p>
          <w:p w:rsidR="00DA371D" w:rsidRDefault="00DA371D">
            <w:pPr>
              <w:ind w:left="244" w:right="705"/>
            </w:pPr>
          </w:p>
          <w:p w:rsidR="00DA371D" w:rsidRDefault="00DA371D">
            <w:pPr>
              <w:ind w:left="244" w:right="705"/>
              <w:rPr>
                <w:i/>
              </w:rPr>
            </w:pPr>
            <w:r>
              <w:rPr>
                <w:b/>
                <w:i/>
              </w:rPr>
              <w:t>What happens at time of expiration:</w:t>
            </w:r>
            <w:r>
              <w:t xml:space="preserve">  ECM Library only tracks the “code” so that the administration knows it’s time to manage this content at the time of “expiration”.   Please note that the retention period starts at the time of archival.  For example, if content is archived in January 1, 2010, and the retention rule is 10 years, at January 1, 2020 this content will be identified as ready for either a move or deletion.  The expiration cannot be modified at this point within ECM Library.  No action will occur with “expired” content.  It will also be searched until the content has been moved or deleted. </w:t>
            </w:r>
            <w:r>
              <w:rPr>
                <w:i/>
              </w:rPr>
              <w:t>It is important to note, ECM DOES NOT enforce or apply any moves or deletions. This is on a custom basis as described by the Enterprise.</w:t>
            </w:r>
          </w:p>
          <w:p w:rsidR="00DA371D" w:rsidRDefault="00DA371D">
            <w:pPr>
              <w:ind w:left="244" w:right="705"/>
              <w:rPr>
                <w:b/>
              </w:rPr>
            </w:pPr>
          </w:p>
          <w:p w:rsidR="00DA371D" w:rsidRDefault="00DA371D">
            <w:pPr>
              <w:ind w:left="244" w:right="705"/>
            </w:pPr>
            <w:r>
              <w:rPr>
                <w:b/>
                <w:i/>
              </w:rPr>
              <w:t>Prior</w:t>
            </w:r>
            <w:r>
              <w:t xml:space="preserve"> to the content meeting its expiry date, the administrator does have  an opportunity to extend the life of the content on an individual or group basis through the following screen (please see the help details associated with this link:</w:t>
            </w:r>
          </w:p>
          <w:p w:rsidR="00DA371D" w:rsidRDefault="00DA371D">
            <w:pPr>
              <w:ind w:left="244" w:right="705"/>
            </w:pPr>
          </w:p>
          <w:p w:rsidR="00DA371D" w:rsidRDefault="002121D6">
            <w:pPr>
              <w:ind w:left="244" w:right="705"/>
              <w:rPr>
                <w:color w:val="2E74B5" w:themeColor="accent1" w:themeShade="BF"/>
              </w:rPr>
            </w:pPr>
            <w:hyperlink r:id="rId611" w:history="1">
              <w:r w:rsidR="00DA371D">
                <w:rPr>
                  <w:rStyle w:val="Hyperlink"/>
                  <w:color w:val="2E74B5" w:themeColor="accent1" w:themeShade="BF"/>
                </w:rPr>
                <w:t>Retention Management Screen</w:t>
              </w:r>
            </w:hyperlink>
          </w:p>
          <w:p w:rsidR="00DA371D" w:rsidRDefault="00DA371D">
            <w:pPr>
              <w:ind w:left="244" w:right="705"/>
            </w:pPr>
          </w:p>
          <w:p w:rsidR="00DA371D" w:rsidRDefault="00DA371D">
            <w:pPr>
              <w:ind w:left="244" w:right="705"/>
            </w:pPr>
            <w:r>
              <w:rPr>
                <w:b/>
              </w:rPr>
              <w:t>DELETE:</w:t>
            </w:r>
            <w:r>
              <w:t xml:space="preserve">     Content can be automatically delete via an SSIS routine or some other ETL Tool.  The administrator will determine the delete action through this routine outside of ECM Library: ECM Library does NOT automatically delete or move anything.    </w:t>
            </w:r>
          </w:p>
          <w:p w:rsidR="00DA371D" w:rsidRDefault="00DA371D">
            <w:pPr>
              <w:ind w:left="244" w:right="705"/>
            </w:pPr>
          </w:p>
          <w:p w:rsidR="00DA371D" w:rsidRDefault="00DA371D">
            <w:pPr>
              <w:ind w:left="244" w:right="705"/>
            </w:pPr>
            <w:r>
              <w:rPr>
                <w:b/>
              </w:rPr>
              <w:t>MOVE:</w:t>
            </w:r>
            <w:r>
              <w:t xml:space="preserve">      This action will be determined by the Owner of the Enterprise content.  A Move would be between repositories through the use of SSIS or an ETL tool and is done outside of </w:t>
            </w:r>
            <w:r>
              <w:lastRenderedPageBreak/>
              <w:t xml:space="preserve">ECM Library.  This content identification helps an administrator easily identify only that content this has been identified as ready to be moved. </w:t>
            </w:r>
          </w:p>
          <w:p w:rsidR="00DA371D" w:rsidRDefault="00DA371D">
            <w:pPr>
              <w:ind w:left="244" w:right="705"/>
            </w:pPr>
            <w:r>
              <w:t> </w:t>
            </w:r>
          </w:p>
          <w:p w:rsidR="00DA371D" w:rsidRDefault="002121D6">
            <w:pPr>
              <w:ind w:left="162"/>
              <w:rPr>
                <w:rFonts w:eastAsia="Times New Roman"/>
                <w:color w:val="2E74B5" w:themeColor="accent1" w:themeShade="BF"/>
              </w:rPr>
            </w:pPr>
            <w:hyperlink w:anchor="_Retention_Rules" w:history="1">
              <w:r w:rsidR="00DA371D">
                <w:rPr>
                  <w:rStyle w:val="Hyperlink"/>
                  <w:color w:val="2E74B5" w:themeColor="accent1" w:themeShade="BF"/>
                </w:rPr>
                <w:t>Back to top</w:t>
              </w:r>
            </w:hyperlink>
          </w:p>
        </w:tc>
      </w:tr>
    </w:tbl>
    <w:p w:rsidR="00DA371D" w:rsidRDefault="00DA371D" w:rsidP="00E42358">
      <w:pPr>
        <w:pStyle w:val="Heading1"/>
        <w:divId w:val="1490442731"/>
        <w:rPr>
          <w:rFonts w:ascii="Cambria" w:hAnsi="Cambria"/>
          <w:color w:val="365F91"/>
          <w:sz w:val="28"/>
          <w:szCs w:val="28"/>
          <w14:textFill>
            <w14:solidFill>
              <w14:srgbClr w14:val="365F91">
                <w14:alpha w14:val="47000"/>
              </w14:srgbClr>
            </w14:solidFill>
          </w14:textFill>
        </w:rPr>
      </w:pPr>
      <w:r>
        <w:rPr>
          <w:color w:val="0D0D0D" w:themeColor="text1" w:themeTint="F2"/>
          <w14:textFill>
            <w14:solidFill>
              <w14:schemeClr w14:val="tx1">
                <w14:alpha w14:val="47000"/>
                <w14:lumMod w14:val="95000"/>
                <w14:lumOff w14:val="5000"/>
              </w14:schemeClr>
            </w14:solidFill>
          </w14:textFill>
        </w:rPr>
        <w:lastRenderedPageBreak/>
        <w:t xml:space="preserve"> </w:t>
      </w:r>
    </w:p>
    <w:p w:rsidR="00DA371D" w:rsidRPr="00DA371D" w:rsidRDefault="00DA371D" w:rsidP="00DA371D">
      <w:pPr>
        <w:rPr>
          <w:rFonts w:cs="Arial"/>
          <w:szCs w:val="24"/>
        </w:rPr>
      </w:pPr>
      <w:r w:rsidRPr="00DA371D">
        <w:rPr>
          <w:rFonts w:cs="Arial"/>
          <w:szCs w:val="24"/>
        </w:rPr>
        <w:t>frmRetentionRules.htm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08"/>
      </w:tblGrid>
      <w:tr w:rsidR="00DA371D">
        <w:trPr>
          <w:divId w:val="788277844"/>
        </w:trPr>
        <w:tc>
          <w:tcPr>
            <w:tcW w:w="1016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color w:val="0D0D0D" w:themeColor="text1" w:themeTint="F2"/>
                <w:sz w:val="28"/>
                <w:szCs w:val="28"/>
                <w14:textFill>
                  <w14:solidFill>
                    <w14:schemeClr w14:val="tx1">
                      <w14:alpha w14:val="47000"/>
                      <w14:lumMod w14:val="95000"/>
                      <w14:lumOff w14:val="5000"/>
                    </w14:schemeClr>
                  </w14:solidFill>
                </w14:textFill>
              </w:rPr>
            </w:pPr>
            <w:bookmarkStart w:id="557" w:name="_Toc61805490"/>
            <w:r>
              <w:rPr>
                <w:color w:val="0D0D0D" w:themeColor="text1" w:themeTint="F2"/>
                <w14:textFill>
                  <w14:solidFill>
                    <w14:schemeClr w14:val="tx1">
                      <w14:alpha w14:val="47000"/>
                      <w14:lumMod w14:val="95000"/>
                      <w14:lumOff w14:val="5000"/>
                    </w14:schemeClr>
                  </w14:solidFill>
                </w14:textFill>
              </w:rPr>
              <w:t>Retention Management Screen – For Administrators</w:t>
            </w:r>
            <w:bookmarkEnd w:id="557"/>
          </w:p>
          <w:p w:rsidR="00DA371D" w:rsidRDefault="00DA371D">
            <w:pPr>
              <w:pStyle w:val="Heading2"/>
              <w:outlineLvl w:val="1"/>
            </w:pPr>
            <w:bookmarkStart w:id="558" w:name="_Toc61805491"/>
            <w:r>
              <w:t>Links to other Help Pages</w:t>
            </w:r>
            <w:bookmarkEnd w:id="558"/>
          </w:p>
          <w:p w:rsidR="00DA371D" w:rsidRDefault="00DA371D">
            <w:pPr>
              <w:ind w:left="720"/>
              <w:rPr>
                <w:rFonts w:cstheme="minorBidi"/>
                <w:color w:val="2E74B5" w:themeColor="accent1" w:themeShade="BF"/>
              </w:rPr>
            </w:pPr>
            <w:r>
              <w:rPr>
                <w:rFonts w:cstheme="minorBidi"/>
                <w:color w:val="2E74B5" w:themeColor="accent1" w:themeShade="BF"/>
              </w:rPr>
              <w:br/>
            </w:r>
            <w:hyperlink r:id="rId612" w:history="1">
              <w:r>
                <w:rPr>
                  <w:rStyle w:val="Hyperlink"/>
                  <w:rFonts w:cstheme="minorBidi"/>
                  <w:color w:val="2E74B5" w:themeColor="accent1" w:themeShade="BF"/>
                </w:rPr>
                <w:t>Master Help Index</w:t>
              </w:r>
            </w:hyperlink>
          </w:p>
          <w:p w:rsidR="00DA371D" w:rsidRDefault="00DA371D">
            <w:pPr>
              <w:pStyle w:val="Heading2"/>
              <w:outlineLvl w:val="1"/>
            </w:pPr>
            <w:bookmarkStart w:id="559" w:name="_Toc61805492"/>
            <w:r>
              <w:t>About Retention Management</w:t>
            </w:r>
            <w:bookmarkEnd w:id="559"/>
          </w:p>
          <w:p w:rsidR="00DA371D" w:rsidRDefault="00DA371D">
            <w:pPr>
              <w:rPr>
                <w:rFonts w:cstheme="minorBidi"/>
              </w:rPr>
            </w:pPr>
            <w:r>
              <w:rPr>
                <w:rFonts w:cstheme="minorBidi"/>
              </w:rPr>
              <w:t>This screen is used to establish the retention rules for specific content. It is called from the Maintenance / Admin / Retention menu.</w:t>
            </w:r>
          </w:p>
          <w:p w:rsidR="00DA371D" w:rsidRDefault="00DA371D">
            <w:pPr>
              <w:rPr>
                <w:rFonts w:cstheme="minorBidi"/>
              </w:rPr>
            </w:pPr>
            <w:r>
              <w:rPr>
                <w:rFonts w:cstheme="minorBidi"/>
              </w:rPr>
              <w:t>When performing a search, any item in the search can be marked for retention management. From within the search line, right mouse and select mark for retention. This will take the current items and enter them into a temporary table so that when the retention management screen is opened, the items will be available. Depending upon whether the radio button Content/Documents or Emails is selected, the button in the lower left corner, Load Marked Content will be set to load marked emails or content. They have to managed separately as they are independent from one another.</w:t>
            </w:r>
          </w:p>
          <w:p w:rsidR="00DA371D" w:rsidRDefault="00DA371D">
            <w:pPr>
              <w:rPr>
                <w:rFonts w:cstheme="minorBidi"/>
              </w:rPr>
            </w:pPr>
            <w:r>
              <w:rPr>
                <w:noProof/>
              </w:rPr>
              <w:lastRenderedPageBreak/>
              <w:drawing>
                <wp:anchor distT="0" distB="0" distL="0" distR="0" simplePos="0" relativeHeight="251680768" behindDoc="0" locked="0" layoutInCell="1" allowOverlap="1">
                  <wp:simplePos x="0" y="0"/>
                  <wp:positionH relativeFrom="column">
                    <wp:posOffset>320040</wp:posOffset>
                  </wp:positionH>
                  <wp:positionV relativeFrom="paragraph">
                    <wp:posOffset>-3223895</wp:posOffset>
                  </wp:positionV>
                  <wp:extent cx="5543550" cy="3314700"/>
                  <wp:effectExtent l="0" t="0" r="0" b="0"/>
                  <wp:wrapTopAndBottom/>
                  <wp:docPr id="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543550" cy="3314700"/>
                          </a:xfrm>
                          <a:prstGeom prst="rect">
                            <a:avLst/>
                          </a:prstGeom>
                          <a:noFill/>
                        </pic:spPr>
                      </pic:pic>
                    </a:graphicData>
                  </a:graphic>
                  <wp14:sizeRelH relativeFrom="page">
                    <wp14:pctWidth>0</wp14:pctWidth>
                  </wp14:sizeRelH>
                  <wp14:sizeRelV relativeFrom="page">
                    <wp14:pctHeight>0</wp14:pctHeight>
                  </wp14:sizeRelV>
                </wp:anchor>
              </w:drawing>
            </w:r>
          </w:p>
          <w:p w:rsidR="00DA371D" w:rsidRDefault="00DA371D">
            <w:pPr>
              <w:rPr>
                <w:rFonts w:cstheme="minorBidi"/>
              </w:rPr>
            </w:pPr>
            <w:r>
              <w:rPr>
                <w:rFonts w:cstheme="minorBidi"/>
              </w:rPr>
              <w:t>In order to extend the expiration date or reduce the expiration date of content, select the item(s) in the grid, set the date above the grid and press the Extend button. The selected items retention date will be changed to the specified date.</w:t>
            </w:r>
          </w:p>
          <w:p w:rsidR="00DA371D" w:rsidRDefault="00DA371D">
            <w:pPr>
              <w:rPr>
                <w:rFonts w:cstheme="minorBidi"/>
              </w:rPr>
            </w:pPr>
            <w:r>
              <w:rPr>
                <w:rFonts w:cstheme="minorBidi"/>
              </w:rPr>
              <w:t>This screen also provides an administrator the ability to see what is going to expire within a specified period or items older than a given time frame. This allows the administrator to quickly evaluate what is going to expire and extend it if needed.</w:t>
            </w:r>
          </w:p>
          <w:p w:rsidR="00DA371D" w:rsidRDefault="00DA371D">
            <w:pPr>
              <w:ind w:left="720"/>
              <w:rPr>
                <w:rFonts w:cstheme="minorBidi"/>
              </w:rPr>
            </w:pPr>
          </w:p>
          <w:p w:rsidR="00DA371D" w:rsidRDefault="002121D6">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tc>
      </w:tr>
    </w:tbl>
    <w:p w:rsidR="00DA371D" w:rsidRDefault="00DA371D">
      <w:pPr>
        <w:ind w:left="720"/>
        <w:divId w:val="788277844"/>
      </w:pPr>
      <w:r>
        <w:lastRenderedPageBreak/>
        <w:t xml:space="preserve"> </w:t>
      </w:r>
    </w:p>
    <w:p w:rsidR="00DA371D" w:rsidRDefault="00DA371D">
      <w:pPr>
        <w:ind w:left="720"/>
        <w:divId w:val="788277844"/>
      </w:pPr>
    </w:p>
    <w:p w:rsidR="00D47589" w:rsidRDefault="00DA371D" w:rsidP="00DA371D">
      <w:pPr>
        <w:rPr>
          <w:rFonts w:cs="Arial"/>
          <w:szCs w:val="24"/>
        </w:rPr>
      </w:pPr>
      <w:r w:rsidRPr="00DA371D">
        <w:rPr>
          <w:rFonts w:cs="Arial"/>
          <w:szCs w:val="24"/>
        </w:rPr>
        <w:t>Retention Management Screen.htm</w:t>
      </w:r>
    </w:p>
    <w:p w:rsidR="00DA371D" w:rsidRDefault="00DA371D" w:rsidP="00DA371D">
      <w:pPr>
        <w:rPr>
          <w:rFonts w:cs="Arial"/>
          <w:szCs w:val="24"/>
        </w:rPr>
      </w:pPr>
    </w:p>
    <w:p w:rsidR="00DA371D" w:rsidRDefault="00DA371D" w:rsidP="00DA371D">
      <w:pPr>
        <w:rPr>
          <w:rFonts w:cs="Arial"/>
          <w:szCs w:val="24"/>
        </w:rPr>
      </w:pPr>
      <w:r>
        <w:rPr>
          <w:rFonts w:cs="Arial"/>
          <w:szCs w:val="24"/>
        </w:rPr>
        <w:t>Merged Html Files:</w:t>
      </w:r>
    </w:p>
    <w:p w:rsidR="00DA371D" w:rsidRPr="00DA371D" w:rsidRDefault="00DA371D" w:rsidP="00DA371D">
      <w:pPr>
        <w:rPr>
          <w:rFonts w:cs="Arial"/>
          <w:szCs w:val="24"/>
        </w:rPr>
      </w:pPr>
      <w:r w:rsidRPr="00DA371D">
        <w:rPr>
          <w:rFonts w:cs="Arial"/>
          <w:szCs w:val="24"/>
        </w:rPr>
        <w:t>SetupECMLibraryClient.htm</w:t>
      </w:r>
    </w:p>
    <w:p w:rsidR="00DA371D" w:rsidRPr="00DA371D" w:rsidRDefault="00DA371D" w:rsidP="00DA371D">
      <w:pPr>
        <w:rPr>
          <w:rFonts w:cs="Arial"/>
          <w:szCs w:val="24"/>
        </w:rPr>
      </w:pPr>
      <w:r w:rsidRPr="00DA371D">
        <w:rPr>
          <w:rFonts w:cs="Arial"/>
          <w:szCs w:val="24"/>
        </w:rPr>
        <w:t>manualprereqlisting.htm</w:t>
      </w:r>
    </w:p>
    <w:p w:rsidR="00DA371D" w:rsidRPr="00DA371D" w:rsidRDefault="00DA371D" w:rsidP="00DA371D">
      <w:pPr>
        <w:rPr>
          <w:rFonts w:cs="Arial"/>
          <w:szCs w:val="24"/>
        </w:rPr>
      </w:pPr>
      <w:r w:rsidRPr="00DA371D">
        <w:rPr>
          <w:rFonts w:cs="Arial"/>
          <w:szCs w:val="24"/>
        </w:rPr>
        <w:t>Office Security Popup Window.htm</w:t>
      </w:r>
    </w:p>
    <w:p w:rsidR="00DA371D" w:rsidRPr="00DA371D" w:rsidRDefault="00DA371D" w:rsidP="00DA371D">
      <w:pPr>
        <w:rPr>
          <w:rFonts w:cs="Arial"/>
          <w:szCs w:val="24"/>
        </w:rPr>
      </w:pPr>
      <w:r w:rsidRPr="00DA371D">
        <w:rPr>
          <w:rFonts w:cs="Arial"/>
          <w:szCs w:val="24"/>
        </w:rPr>
        <w:lastRenderedPageBreak/>
        <w:t>Application Configuration File.htm</w:t>
      </w:r>
    </w:p>
    <w:p w:rsidR="00DA371D" w:rsidRPr="00DA371D" w:rsidRDefault="00DA371D" w:rsidP="00DA371D">
      <w:pPr>
        <w:rPr>
          <w:rFonts w:cs="Arial"/>
          <w:szCs w:val="24"/>
        </w:rPr>
      </w:pPr>
      <w:r w:rsidRPr="00DA371D">
        <w:rPr>
          <w:rFonts w:cs="Arial"/>
          <w:szCs w:val="24"/>
        </w:rPr>
        <w:t>frmQuickSearchHelp01.htm</w:t>
      </w:r>
    </w:p>
    <w:p w:rsidR="00DA371D" w:rsidRPr="00DA371D" w:rsidRDefault="00DA371D" w:rsidP="00DA371D">
      <w:pPr>
        <w:rPr>
          <w:rFonts w:cs="Arial"/>
          <w:szCs w:val="24"/>
        </w:rPr>
      </w:pPr>
      <w:r w:rsidRPr="00DA371D">
        <w:rPr>
          <w:rFonts w:cs="Arial"/>
          <w:szCs w:val="24"/>
        </w:rPr>
        <w:t>ECMsearchbasicsshort.htm</w:t>
      </w:r>
    </w:p>
    <w:p w:rsidR="00DA371D" w:rsidRPr="00DA371D" w:rsidRDefault="00DA371D" w:rsidP="00DA371D">
      <w:pPr>
        <w:rPr>
          <w:rFonts w:cs="Arial"/>
          <w:szCs w:val="24"/>
        </w:rPr>
      </w:pPr>
      <w:r w:rsidRPr="00DA371D">
        <w:rPr>
          <w:rFonts w:cs="Arial"/>
          <w:szCs w:val="24"/>
        </w:rPr>
        <w:t>frmSearchAssistantHelp01.htm</w:t>
      </w:r>
    </w:p>
    <w:p w:rsidR="00DA371D" w:rsidRPr="00DA371D" w:rsidRDefault="00DA371D" w:rsidP="00DA371D">
      <w:pPr>
        <w:rPr>
          <w:rFonts w:cs="Arial"/>
          <w:szCs w:val="24"/>
        </w:rPr>
      </w:pPr>
      <w:r w:rsidRPr="00DA371D">
        <w:rPr>
          <w:rFonts w:cs="Arial"/>
          <w:szCs w:val="24"/>
        </w:rPr>
        <w:t>frmDocSearchHelp01.htm</w:t>
      </w:r>
    </w:p>
    <w:p w:rsidR="00DA371D" w:rsidRPr="00DA371D" w:rsidRDefault="00DA371D" w:rsidP="00DA371D">
      <w:pPr>
        <w:rPr>
          <w:rFonts w:cs="Arial"/>
          <w:szCs w:val="24"/>
        </w:rPr>
      </w:pPr>
      <w:r w:rsidRPr="00DA371D">
        <w:rPr>
          <w:rFonts w:cs="Arial"/>
          <w:szCs w:val="24"/>
        </w:rPr>
        <w:t>frmEmailSearchHelp01.htm</w:t>
      </w:r>
    </w:p>
    <w:p w:rsidR="00DA371D" w:rsidRPr="00DA371D" w:rsidRDefault="00DA371D" w:rsidP="00DA371D">
      <w:pPr>
        <w:rPr>
          <w:rFonts w:cs="Arial"/>
          <w:szCs w:val="24"/>
        </w:rPr>
      </w:pPr>
      <w:r w:rsidRPr="00DA371D">
        <w:rPr>
          <w:rFonts w:cs="Arial"/>
          <w:szCs w:val="24"/>
        </w:rPr>
        <w:t>How is Weight Calculated.htm</w:t>
      </w:r>
    </w:p>
    <w:p w:rsidR="00DA371D" w:rsidRPr="00DA371D" w:rsidRDefault="00DA371D" w:rsidP="00DA371D">
      <w:pPr>
        <w:rPr>
          <w:rFonts w:cs="Arial"/>
          <w:szCs w:val="24"/>
        </w:rPr>
      </w:pPr>
      <w:r w:rsidRPr="00DA371D">
        <w:rPr>
          <w:rFonts w:cs="Arial"/>
          <w:szCs w:val="24"/>
        </w:rPr>
        <w:t>Show Content Weights.htm</w:t>
      </w:r>
    </w:p>
    <w:p w:rsidR="00DA371D" w:rsidRPr="00DA371D" w:rsidRDefault="00DA371D" w:rsidP="00DA371D">
      <w:pPr>
        <w:rPr>
          <w:rFonts w:cs="Arial"/>
          <w:szCs w:val="24"/>
        </w:rPr>
      </w:pPr>
      <w:r w:rsidRPr="00DA371D">
        <w:rPr>
          <w:rFonts w:cs="Arial"/>
          <w:szCs w:val="24"/>
        </w:rPr>
        <w:t>Show Email Weights.htm</w:t>
      </w:r>
    </w:p>
    <w:p w:rsidR="00DA371D" w:rsidRPr="00DA371D" w:rsidRDefault="00DA371D" w:rsidP="00DA371D">
      <w:pPr>
        <w:rPr>
          <w:rFonts w:cs="Arial"/>
          <w:szCs w:val="24"/>
        </w:rPr>
      </w:pPr>
      <w:r w:rsidRPr="00DA371D">
        <w:rPr>
          <w:rFonts w:cs="Arial"/>
          <w:szCs w:val="24"/>
        </w:rPr>
        <w:t>frmQuickSearchHelp01.htm</w:t>
      </w:r>
    </w:p>
    <w:p w:rsidR="00DA371D" w:rsidRPr="00DA371D" w:rsidRDefault="00DA371D" w:rsidP="00DA371D">
      <w:pPr>
        <w:rPr>
          <w:rFonts w:cs="Arial"/>
          <w:szCs w:val="24"/>
        </w:rPr>
      </w:pPr>
      <w:r w:rsidRPr="00DA371D">
        <w:rPr>
          <w:rFonts w:cs="Arial"/>
          <w:szCs w:val="24"/>
        </w:rPr>
        <w:t>frmQuickArchive.htm</w:t>
      </w:r>
    </w:p>
    <w:p w:rsidR="00DA371D" w:rsidRPr="00DA371D" w:rsidRDefault="00DA371D" w:rsidP="00DA371D">
      <w:pPr>
        <w:rPr>
          <w:rFonts w:cs="Arial"/>
          <w:szCs w:val="24"/>
        </w:rPr>
      </w:pPr>
      <w:r w:rsidRPr="00DA371D">
        <w:rPr>
          <w:rFonts w:cs="Arial"/>
          <w:szCs w:val="24"/>
        </w:rPr>
        <w:t>OCR Results.htm</w:t>
      </w:r>
    </w:p>
    <w:p w:rsidR="00DA371D" w:rsidRPr="00DA371D" w:rsidRDefault="00DA371D" w:rsidP="00DA371D">
      <w:pPr>
        <w:rPr>
          <w:rFonts w:cs="Arial"/>
          <w:szCs w:val="24"/>
        </w:rPr>
      </w:pPr>
      <w:r w:rsidRPr="00DA371D">
        <w:rPr>
          <w:rFonts w:cs="Arial"/>
          <w:szCs w:val="24"/>
        </w:rPr>
        <w:t>frmMetadata.htm</w:t>
      </w:r>
    </w:p>
    <w:p w:rsidR="00DA371D" w:rsidRPr="00DA371D" w:rsidRDefault="00DA371D" w:rsidP="00DA371D">
      <w:pPr>
        <w:rPr>
          <w:rFonts w:cs="Arial"/>
          <w:szCs w:val="24"/>
        </w:rPr>
      </w:pPr>
      <w:r w:rsidRPr="00DA371D">
        <w:rPr>
          <w:rFonts w:cs="Arial"/>
          <w:szCs w:val="24"/>
        </w:rPr>
        <w:t>User Management.htm</w:t>
      </w:r>
    </w:p>
    <w:p w:rsidR="00DA371D" w:rsidRPr="00DA371D" w:rsidRDefault="00DA371D" w:rsidP="00DA371D">
      <w:pPr>
        <w:rPr>
          <w:rFonts w:cs="Arial"/>
          <w:szCs w:val="24"/>
        </w:rPr>
      </w:pPr>
      <w:r w:rsidRPr="00DA371D">
        <w:rPr>
          <w:rFonts w:cs="Arial"/>
          <w:szCs w:val="24"/>
        </w:rPr>
        <w:t>frmSenderMgt.htm</w:t>
      </w:r>
    </w:p>
    <w:p w:rsidR="00DA371D" w:rsidRPr="00DA371D" w:rsidRDefault="00DA371D" w:rsidP="00DA371D">
      <w:pPr>
        <w:rPr>
          <w:rFonts w:cs="Arial"/>
          <w:szCs w:val="24"/>
        </w:rPr>
      </w:pPr>
      <w:r w:rsidRPr="00DA371D">
        <w:rPr>
          <w:rFonts w:cs="Arial"/>
          <w:szCs w:val="24"/>
        </w:rPr>
        <w:t>Outlookhelp.htm</w:t>
      </w:r>
    </w:p>
    <w:p w:rsidR="00DA371D" w:rsidRPr="00DA371D" w:rsidRDefault="00DA371D" w:rsidP="00DA371D">
      <w:pPr>
        <w:rPr>
          <w:rFonts w:cs="Arial"/>
          <w:szCs w:val="24"/>
        </w:rPr>
      </w:pPr>
      <w:r w:rsidRPr="00DA371D">
        <w:rPr>
          <w:rFonts w:cs="Arial"/>
          <w:szCs w:val="24"/>
        </w:rPr>
        <w:t>Library Creation and Management Screen.htm</w:t>
      </w:r>
    </w:p>
    <w:p w:rsidR="00DA371D" w:rsidRPr="00DA371D" w:rsidRDefault="00DA371D" w:rsidP="00DA371D">
      <w:pPr>
        <w:rPr>
          <w:rFonts w:cs="Arial"/>
          <w:szCs w:val="24"/>
        </w:rPr>
      </w:pPr>
      <w:r w:rsidRPr="00DA371D">
        <w:rPr>
          <w:rFonts w:cs="Arial"/>
          <w:szCs w:val="24"/>
        </w:rPr>
        <w:t>Groups.htm</w:t>
      </w:r>
    </w:p>
    <w:p w:rsidR="00DA371D" w:rsidRPr="00DA371D" w:rsidRDefault="00DA371D" w:rsidP="00DA371D">
      <w:pPr>
        <w:rPr>
          <w:rFonts w:cs="Arial"/>
          <w:szCs w:val="24"/>
        </w:rPr>
      </w:pPr>
      <w:r w:rsidRPr="00DA371D">
        <w:rPr>
          <w:rFonts w:cs="Arial"/>
          <w:szCs w:val="24"/>
        </w:rPr>
        <w:t>Error Tracking.htm</w:t>
      </w:r>
    </w:p>
    <w:p w:rsidR="00DA371D" w:rsidRPr="00DA371D" w:rsidRDefault="00DA371D" w:rsidP="00DA371D">
      <w:pPr>
        <w:rPr>
          <w:rFonts w:cs="Arial"/>
          <w:szCs w:val="24"/>
        </w:rPr>
      </w:pPr>
      <w:r w:rsidRPr="00DA371D">
        <w:rPr>
          <w:rFonts w:cs="Arial"/>
          <w:szCs w:val="24"/>
        </w:rPr>
        <w:t>Sub Menu Listings.htm</w:t>
      </w:r>
    </w:p>
    <w:p w:rsidR="00DA371D" w:rsidRPr="00DA371D" w:rsidRDefault="00DA371D" w:rsidP="00DA371D">
      <w:pPr>
        <w:rPr>
          <w:rFonts w:cs="Arial"/>
          <w:szCs w:val="24"/>
        </w:rPr>
      </w:pPr>
      <w:r w:rsidRPr="00DA371D">
        <w:rPr>
          <w:rFonts w:cs="Arial"/>
          <w:szCs w:val="24"/>
        </w:rPr>
        <w:t>SetupInstructions.htm</w:t>
      </w:r>
    </w:p>
    <w:p w:rsidR="00DA371D" w:rsidRPr="00DA371D" w:rsidRDefault="00DA371D" w:rsidP="00DA371D">
      <w:pPr>
        <w:rPr>
          <w:rFonts w:cs="Arial"/>
          <w:szCs w:val="24"/>
        </w:rPr>
      </w:pPr>
      <w:r w:rsidRPr="00DA371D">
        <w:rPr>
          <w:rFonts w:cs="Arial"/>
          <w:szCs w:val="24"/>
        </w:rPr>
        <w:t>Application Configuration File.htm</w:t>
      </w:r>
    </w:p>
    <w:p w:rsidR="00DA371D" w:rsidRPr="00DA371D" w:rsidRDefault="00DA371D" w:rsidP="00DA371D">
      <w:pPr>
        <w:rPr>
          <w:rFonts w:cs="Arial"/>
          <w:szCs w:val="24"/>
        </w:rPr>
      </w:pPr>
      <w:r w:rsidRPr="00DA371D">
        <w:rPr>
          <w:rFonts w:cs="Arial"/>
          <w:szCs w:val="24"/>
        </w:rPr>
        <w:t>PreReqs/default.htm</w:t>
      </w:r>
    </w:p>
    <w:p w:rsidR="00DA371D" w:rsidRPr="00DA371D" w:rsidRDefault="00DA371D" w:rsidP="00DA371D">
      <w:pPr>
        <w:rPr>
          <w:rFonts w:cs="Arial"/>
          <w:szCs w:val="24"/>
        </w:rPr>
      </w:pPr>
      <w:r w:rsidRPr="00DA371D">
        <w:rPr>
          <w:rFonts w:cs="Arial"/>
          <w:szCs w:val="24"/>
        </w:rPr>
        <w:t>manualprereqlisting.htm</w:t>
      </w:r>
    </w:p>
    <w:p w:rsidR="00DA371D" w:rsidRPr="00DA371D" w:rsidRDefault="00DA371D" w:rsidP="00DA371D">
      <w:pPr>
        <w:rPr>
          <w:rFonts w:cs="Arial"/>
          <w:szCs w:val="24"/>
        </w:rPr>
      </w:pPr>
      <w:r w:rsidRPr="00DA371D">
        <w:rPr>
          <w:rFonts w:cs="Arial"/>
          <w:szCs w:val="24"/>
        </w:rPr>
        <w:t>Filterupdates.htm</w:t>
      </w:r>
    </w:p>
    <w:p w:rsidR="00DA371D" w:rsidRPr="00DA371D" w:rsidRDefault="00DA371D" w:rsidP="00DA371D">
      <w:pPr>
        <w:rPr>
          <w:rFonts w:cs="Arial"/>
          <w:szCs w:val="24"/>
        </w:rPr>
      </w:pPr>
      <w:r w:rsidRPr="00DA371D">
        <w:rPr>
          <w:rFonts w:cs="Arial"/>
          <w:szCs w:val="24"/>
        </w:rPr>
        <w:lastRenderedPageBreak/>
        <w:t>parameterinstall.htm</w:t>
      </w:r>
    </w:p>
    <w:p w:rsidR="00DA371D" w:rsidRPr="00DA371D" w:rsidRDefault="00DA371D" w:rsidP="00DA371D">
      <w:pPr>
        <w:rPr>
          <w:rFonts w:cs="Arial"/>
          <w:szCs w:val="24"/>
        </w:rPr>
      </w:pPr>
      <w:r w:rsidRPr="00DA371D">
        <w:rPr>
          <w:rFonts w:cs="Arial"/>
          <w:szCs w:val="24"/>
        </w:rPr>
        <w:t>License Management Screen.htm</w:t>
      </w:r>
    </w:p>
    <w:p w:rsidR="00DA371D" w:rsidRPr="00DA371D" w:rsidRDefault="00DA371D" w:rsidP="00DA371D">
      <w:pPr>
        <w:rPr>
          <w:rFonts w:cs="Arial"/>
          <w:szCs w:val="24"/>
        </w:rPr>
      </w:pPr>
      <w:r w:rsidRPr="00DA371D">
        <w:rPr>
          <w:rFonts w:cs="Arial"/>
          <w:szCs w:val="24"/>
        </w:rPr>
        <w:t>Bulk User Load Utility.htm</w:t>
      </w:r>
    </w:p>
    <w:p w:rsidR="00DA371D" w:rsidRPr="00DA371D" w:rsidRDefault="00DA371D" w:rsidP="00DA371D">
      <w:pPr>
        <w:rPr>
          <w:rFonts w:cs="Arial"/>
          <w:szCs w:val="24"/>
        </w:rPr>
      </w:pPr>
      <w:r w:rsidRPr="00DA371D">
        <w:rPr>
          <w:rFonts w:cs="Arial"/>
          <w:szCs w:val="24"/>
        </w:rPr>
        <w:t>frmExchangeMail.htm</w:t>
      </w:r>
    </w:p>
    <w:p w:rsidR="00DA371D" w:rsidRPr="00DA371D" w:rsidRDefault="00DA371D" w:rsidP="00DA371D">
      <w:pPr>
        <w:rPr>
          <w:rFonts w:cs="Arial"/>
          <w:szCs w:val="24"/>
        </w:rPr>
      </w:pPr>
      <w:r w:rsidRPr="00DA371D">
        <w:rPr>
          <w:rFonts w:cs="Arial"/>
          <w:szCs w:val="24"/>
        </w:rPr>
        <w:t>Admin Functions.htm</w:t>
      </w:r>
    </w:p>
    <w:p w:rsidR="00DA371D" w:rsidRPr="00DA371D" w:rsidRDefault="00DA371D" w:rsidP="00DA371D">
      <w:pPr>
        <w:rPr>
          <w:rFonts w:cs="Arial"/>
          <w:szCs w:val="24"/>
        </w:rPr>
      </w:pPr>
      <w:r w:rsidRPr="00DA371D">
        <w:rPr>
          <w:rFonts w:cs="Arial"/>
          <w:szCs w:val="24"/>
        </w:rPr>
        <w:t>ECM Library Exchange Server Journaling Interface.htm</w:t>
      </w:r>
    </w:p>
    <w:p w:rsidR="00DA371D" w:rsidRPr="00DA371D" w:rsidRDefault="00DA371D" w:rsidP="00DA371D">
      <w:pPr>
        <w:rPr>
          <w:rFonts w:cs="Arial"/>
          <w:szCs w:val="24"/>
        </w:rPr>
      </w:pPr>
      <w:r w:rsidRPr="00DA371D">
        <w:rPr>
          <w:rFonts w:cs="Arial"/>
          <w:szCs w:val="24"/>
        </w:rPr>
        <w:t>Exchange2003Journaling.htm</w:t>
      </w:r>
    </w:p>
    <w:p w:rsidR="00DA371D" w:rsidRPr="00DA371D" w:rsidRDefault="00DA371D" w:rsidP="00DA371D">
      <w:pPr>
        <w:rPr>
          <w:rFonts w:cs="Arial"/>
          <w:szCs w:val="24"/>
        </w:rPr>
      </w:pPr>
      <w:r w:rsidRPr="00DA371D">
        <w:rPr>
          <w:rFonts w:cs="Arial"/>
          <w:szCs w:val="24"/>
        </w:rPr>
        <w:t>User Startup Parameters.htm</w:t>
      </w:r>
    </w:p>
    <w:p w:rsidR="00DA371D" w:rsidRPr="00DA371D" w:rsidRDefault="00DA371D" w:rsidP="00DA371D">
      <w:pPr>
        <w:rPr>
          <w:rFonts w:cs="Arial"/>
          <w:szCs w:val="24"/>
        </w:rPr>
      </w:pPr>
      <w:r w:rsidRPr="00DA371D">
        <w:rPr>
          <w:rFonts w:cs="Arial"/>
          <w:szCs w:val="24"/>
        </w:rPr>
        <w:t>frmSystemParms.htm</w:t>
      </w:r>
    </w:p>
    <w:p w:rsidR="00DA371D" w:rsidRPr="00DA371D" w:rsidRDefault="00DA371D" w:rsidP="00DA371D">
      <w:pPr>
        <w:rPr>
          <w:rFonts w:cs="Arial"/>
          <w:szCs w:val="24"/>
        </w:rPr>
      </w:pPr>
      <w:r w:rsidRPr="00DA371D">
        <w:rPr>
          <w:rFonts w:cs="Arial"/>
          <w:szCs w:val="24"/>
        </w:rPr>
        <w:t>User Management.htm</w:t>
      </w:r>
    </w:p>
    <w:p w:rsidR="00DA371D" w:rsidRPr="00DA371D" w:rsidRDefault="00DA371D" w:rsidP="00DA371D">
      <w:pPr>
        <w:rPr>
          <w:rFonts w:cs="Arial"/>
          <w:szCs w:val="24"/>
        </w:rPr>
      </w:pPr>
      <w:r w:rsidRPr="00DA371D">
        <w:rPr>
          <w:rFonts w:cs="Arial"/>
          <w:szCs w:val="24"/>
        </w:rPr>
        <w:t>AppConfigForAdmin.htm</w:t>
      </w:r>
    </w:p>
    <w:p w:rsidR="00DA371D" w:rsidRPr="00DA371D" w:rsidRDefault="00DA371D" w:rsidP="00DA371D">
      <w:pPr>
        <w:rPr>
          <w:rFonts w:cs="Arial"/>
          <w:szCs w:val="24"/>
        </w:rPr>
      </w:pPr>
      <w:r w:rsidRPr="00DA371D">
        <w:rPr>
          <w:rFonts w:cs="Arial"/>
          <w:szCs w:val="24"/>
        </w:rPr>
        <w:t xml:space="preserve">SQL Server </w:t>
      </w:r>
      <w:r w:rsidR="009E2BF3">
        <w:rPr>
          <w:rFonts w:cs="Arial"/>
          <w:szCs w:val="24"/>
        </w:rPr>
        <w:t>2012</w:t>
      </w:r>
      <w:r w:rsidRPr="00DA371D">
        <w:rPr>
          <w:rFonts w:cs="Arial"/>
          <w:szCs w:val="24"/>
        </w:rPr>
        <w:t xml:space="preserve"> Thesaurus Rules of Engagement.htm</w:t>
      </w:r>
    </w:p>
    <w:p w:rsidR="00DA371D" w:rsidRPr="00DA371D" w:rsidRDefault="00DA371D" w:rsidP="00DA371D">
      <w:pPr>
        <w:rPr>
          <w:rFonts w:cs="Arial"/>
          <w:szCs w:val="24"/>
        </w:rPr>
      </w:pPr>
      <w:r w:rsidRPr="00DA371D">
        <w:rPr>
          <w:rFonts w:cs="Arial"/>
          <w:szCs w:val="24"/>
        </w:rPr>
        <w:t>Full-Text Search Dynamic Management Views and Functions.htm</w:t>
      </w:r>
    </w:p>
    <w:p w:rsidR="00DA371D" w:rsidRPr="00DA371D" w:rsidRDefault="00DA371D" w:rsidP="00DA371D">
      <w:pPr>
        <w:rPr>
          <w:rFonts w:cs="Arial"/>
          <w:szCs w:val="24"/>
        </w:rPr>
      </w:pPr>
      <w:r w:rsidRPr="00DA371D">
        <w:rPr>
          <w:rFonts w:cs="Arial"/>
          <w:szCs w:val="24"/>
        </w:rPr>
        <w:t>Gen SQL.htm</w:t>
      </w:r>
    </w:p>
    <w:p w:rsidR="00DA371D" w:rsidRPr="00DA371D" w:rsidRDefault="00DA371D" w:rsidP="00DA371D">
      <w:pPr>
        <w:rPr>
          <w:rFonts w:cs="Arial"/>
          <w:szCs w:val="24"/>
        </w:rPr>
      </w:pPr>
      <w:r w:rsidRPr="00DA371D">
        <w:rPr>
          <w:rFonts w:cs="Arial"/>
          <w:szCs w:val="24"/>
        </w:rPr>
        <w:t>Query Engine.htm</w:t>
      </w:r>
    </w:p>
    <w:p w:rsidR="00DA371D" w:rsidRPr="00DA371D" w:rsidRDefault="00DA371D" w:rsidP="00DA371D">
      <w:pPr>
        <w:rPr>
          <w:rFonts w:cs="Arial"/>
          <w:szCs w:val="24"/>
        </w:rPr>
      </w:pPr>
      <w:r w:rsidRPr="00DA371D">
        <w:rPr>
          <w:rFonts w:cs="Arial"/>
          <w:szCs w:val="24"/>
        </w:rPr>
        <w:t>Analyze Results of Word Search.htm</w:t>
      </w:r>
    </w:p>
    <w:p w:rsidR="00DA371D" w:rsidRPr="00DA371D" w:rsidRDefault="00DA371D" w:rsidP="00DA371D">
      <w:pPr>
        <w:rPr>
          <w:rFonts w:cs="Arial"/>
          <w:szCs w:val="24"/>
        </w:rPr>
      </w:pPr>
      <w:r w:rsidRPr="00DA371D">
        <w:rPr>
          <w:rFonts w:cs="Arial"/>
          <w:szCs w:val="24"/>
        </w:rPr>
        <w:t>DM_FTS_PARSER.htm</w:t>
      </w:r>
    </w:p>
    <w:p w:rsidR="00DA371D" w:rsidRPr="00DA371D" w:rsidRDefault="00DA371D" w:rsidP="00DA371D">
      <w:pPr>
        <w:rPr>
          <w:rFonts w:cs="Arial"/>
          <w:szCs w:val="24"/>
        </w:rPr>
      </w:pPr>
      <w:r w:rsidRPr="00DA371D">
        <w:rPr>
          <w:rFonts w:cs="Arial"/>
          <w:szCs w:val="24"/>
        </w:rPr>
        <w:t>FULL TEXT Index Change Tracking.htm</w:t>
      </w:r>
    </w:p>
    <w:p w:rsidR="00DA371D" w:rsidRPr="00DA371D" w:rsidRDefault="00DA371D" w:rsidP="00DA371D">
      <w:pPr>
        <w:rPr>
          <w:rFonts w:cs="Arial"/>
          <w:szCs w:val="24"/>
        </w:rPr>
      </w:pPr>
      <w:r w:rsidRPr="00DA371D">
        <w:rPr>
          <w:rFonts w:cs="Arial"/>
          <w:szCs w:val="24"/>
        </w:rPr>
        <w:t>Filterupdates.htm</w:t>
      </w:r>
    </w:p>
    <w:p w:rsidR="00DA371D" w:rsidRPr="00DA371D" w:rsidRDefault="00DA371D" w:rsidP="00DA371D">
      <w:pPr>
        <w:rPr>
          <w:rFonts w:cs="Arial"/>
          <w:szCs w:val="24"/>
        </w:rPr>
      </w:pPr>
      <w:r w:rsidRPr="00DA371D">
        <w:rPr>
          <w:rFonts w:cs="Arial"/>
          <w:szCs w:val="24"/>
        </w:rPr>
        <w:t>File type Profile Management.htm</w:t>
      </w:r>
    </w:p>
    <w:p w:rsidR="00DA371D" w:rsidRPr="00DA371D" w:rsidRDefault="00DA371D" w:rsidP="00DA371D">
      <w:pPr>
        <w:rPr>
          <w:rFonts w:cs="Arial"/>
          <w:szCs w:val="24"/>
        </w:rPr>
      </w:pPr>
      <w:r w:rsidRPr="00DA371D">
        <w:rPr>
          <w:rFonts w:cs="Arial"/>
          <w:szCs w:val="24"/>
        </w:rPr>
        <w:t>frmAttachmentCodes.htm</w:t>
      </w:r>
    </w:p>
    <w:p w:rsidR="00DA371D" w:rsidRPr="00DA371D" w:rsidRDefault="00DA371D" w:rsidP="00DA371D">
      <w:pPr>
        <w:rPr>
          <w:rFonts w:cs="Arial"/>
          <w:szCs w:val="24"/>
        </w:rPr>
      </w:pPr>
      <w:r w:rsidRPr="00DA371D">
        <w:rPr>
          <w:rFonts w:cs="Arial"/>
          <w:szCs w:val="24"/>
        </w:rPr>
        <w:t>frmRetentionRules.htm</w:t>
      </w:r>
    </w:p>
    <w:p w:rsidR="00DA371D" w:rsidRPr="000E1063" w:rsidRDefault="00DA371D" w:rsidP="00DA371D">
      <w:pPr>
        <w:rPr>
          <w:rFonts w:cs="Arial"/>
          <w:szCs w:val="24"/>
        </w:rPr>
      </w:pPr>
      <w:r w:rsidRPr="00DA371D">
        <w:rPr>
          <w:rFonts w:cs="Arial"/>
          <w:szCs w:val="24"/>
        </w:rPr>
        <w:t>Retention Management Screen.htm</w:t>
      </w:r>
    </w:p>
    <w:sectPr w:rsidR="00DA371D" w:rsidRPr="000E1063" w:rsidSect="00D475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21D6" w:rsidRDefault="002121D6">
      <w:pPr>
        <w:spacing w:before="0" w:after="0" w:line="240" w:lineRule="auto"/>
      </w:pPr>
      <w:r>
        <w:separator/>
      </w:r>
    </w:p>
  </w:endnote>
  <w:endnote w:type="continuationSeparator" w:id="0">
    <w:p w:rsidR="002121D6" w:rsidRDefault="002121D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haroni">
    <w:charset w:val="B1"/>
    <w:family w:val="auto"/>
    <w:pitch w:val="variable"/>
    <w:sig w:usb0="00000801" w:usb1="00000000" w:usb2="00000000" w:usb3="00000000" w:csb0="0000002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5BE3" w:rsidRDefault="00775BE3">
    <w:pPr>
      <w:pStyle w:val="Footer"/>
      <w:framePr w:wrap="around" w:vAnchor="text" w:hAnchor="margin" w:xAlign="right" w:y="1"/>
    </w:pPr>
    <w:r>
      <w:fldChar w:fldCharType="begin"/>
    </w:r>
    <w:r>
      <w:instrText xml:space="preserve">PAGE  </w:instrText>
    </w:r>
    <w:r>
      <w:fldChar w:fldCharType="end"/>
    </w:r>
  </w:p>
  <w:p w:rsidR="00775BE3" w:rsidRDefault="00775BE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5BE3" w:rsidRDefault="00775BE3">
    <w:pPr>
      <w:tabs>
        <w:tab w:val="center" w:pos="4550"/>
        <w:tab w:val="left" w:pos="5818"/>
      </w:tabs>
      <w:ind w:right="260"/>
      <w:jc w:val="right"/>
      <w:rPr>
        <w:color w:val="8496B0" w:themeColor="text2" w:themeTint="99"/>
        <w:spacing w:val="60"/>
        <w:szCs w:val="24"/>
      </w:rPr>
    </w:pPr>
  </w:p>
  <w:p w:rsidR="00775BE3" w:rsidRDefault="00775BE3">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9E2BF3" w:rsidRPr="009E2BF3">
      <w:rPr>
        <w:noProof/>
        <w:color w:val="323E4F" w:themeColor="text2" w:themeShade="BF"/>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9E2BF3" w:rsidRPr="009E2BF3">
      <w:rPr>
        <w:noProof/>
        <w:color w:val="323E4F" w:themeColor="text2" w:themeShade="BF"/>
        <w:szCs w:val="24"/>
      </w:rPr>
      <w:t>233</w:t>
    </w:r>
    <w:r>
      <w:rPr>
        <w:color w:val="323E4F" w:themeColor="text2" w:themeShade="BF"/>
        <w:sz w:val="24"/>
        <w:szCs w:val="24"/>
      </w:rPr>
      <w:fldChar w:fldCharType="end"/>
    </w:r>
  </w:p>
  <w:p w:rsidR="00775BE3" w:rsidRDefault="00775BE3">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21D6" w:rsidRDefault="002121D6">
      <w:pPr>
        <w:spacing w:before="0" w:after="0" w:line="240" w:lineRule="auto"/>
      </w:pPr>
      <w:r>
        <w:separator/>
      </w:r>
    </w:p>
  </w:footnote>
  <w:footnote w:type="continuationSeparator" w:id="0">
    <w:p w:rsidR="002121D6" w:rsidRDefault="002121D6">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5BE3" w:rsidRDefault="00775BE3">
    <w:pPr>
      <w:pStyle w:val="Header"/>
      <w:framePr w:wrap="around" w:vAnchor="text" w:hAnchor="margin" w:xAlign="right" w:y="1"/>
    </w:pPr>
    <w:r>
      <w:fldChar w:fldCharType="begin"/>
    </w:r>
    <w:r>
      <w:instrText xml:space="preserve">PAGE  </w:instrText>
    </w:r>
    <w:r>
      <w:fldChar w:fldCharType="end"/>
    </w:r>
  </w:p>
  <w:p w:rsidR="00775BE3" w:rsidRDefault="00775BE3">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36055"/>
    <w:multiLevelType w:val="hybridMultilevel"/>
    <w:tmpl w:val="05D40D06"/>
    <w:lvl w:ilvl="0" w:tplc="B9DA6A3C">
      <w:start w:val="1"/>
      <w:numFmt w:val="decimal"/>
      <w:lvlText w:val="%1."/>
      <w:lvlJc w:val="left"/>
      <w:pPr>
        <w:ind w:left="144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 w15:restartNumberingAfterBreak="0">
    <w:nsid w:val="049F696A"/>
    <w:multiLevelType w:val="hybridMultilevel"/>
    <w:tmpl w:val="8F041A44"/>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 w15:restartNumberingAfterBreak="0">
    <w:nsid w:val="06397A73"/>
    <w:multiLevelType w:val="hybridMultilevel"/>
    <w:tmpl w:val="CCE02ED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15:restartNumberingAfterBreak="0">
    <w:nsid w:val="07AB68A9"/>
    <w:multiLevelType w:val="hybridMultilevel"/>
    <w:tmpl w:val="E7ECD98A"/>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 w15:restartNumberingAfterBreak="0">
    <w:nsid w:val="081D64F0"/>
    <w:multiLevelType w:val="hybridMultilevel"/>
    <w:tmpl w:val="12FA49A6"/>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 w15:restartNumberingAfterBreak="0">
    <w:nsid w:val="0B001E1C"/>
    <w:multiLevelType w:val="multilevel"/>
    <w:tmpl w:val="A2B0B8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B0A2E57"/>
    <w:multiLevelType w:val="multilevel"/>
    <w:tmpl w:val="0D003C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B695FDB"/>
    <w:multiLevelType w:val="multilevel"/>
    <w:tmpl w:val="3A6E1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CC6B8F"/>
    <w:multiLevelType w:val="hybridMultilevel"/>
    <w:tmpl w:val="3072E798"/>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9" w15:restartNumberingAfterBreak="0">
    <w:nsid w:val="101E01F2"/>
    <w:multiLevelType w:val="hybridMultilevel"/>
    <w:tmpl w:val="B47C65B8"/>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15:restartNumberingAfterBreak="0">
    <w:nsid w:val="12BC7004"/>
    <w:multiLevelType w:val="multilevel"/>
    <w:tmpl w:val="2A2EA0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3846EDC"/>
    <w:multiLevelType w:val="multilevel"/>
    <w:tmpl w:val="C69620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15EA54CB"/>
    <w:multiLevelType w:val="hybridMultilevel"/>
    <w:tmpl w:val="8392E63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175D6E5B"/>
    <w:multiLevelType w:val="hybridMultilevel"/>
    <w:tmpl w:val="88E42178"/>
    <w:lvl w:ilvl="0" w:tplc="0409000F">
      <w:start w:val="1"/>
      <w:numFmt w:val="decimal"/>
      <w:lvlText w:val="%1."/>
      <w:lvlJc w:val="left"/>
      <w:pPr>
        <w:ind w:left="1440" w:hanging="360"/>
      </w:pPr>
    </w:lvl>
    <w:lvl w:ilvl="1" w:tplc="04090001">
      <w:start w:val="1"/>
      <w:numFmt w:val="bullet"/>
      <w:lvlText w:val=""/>
      <w:lvlJc w:val="left"/>
      <w:pPr>
        <w:tabs>
          <w:tab w:val="num" w:pos="1440"/>
        </w:tabs>
        <w:ind w:left="1440" w:hanging="360"/>
      </w:pPr>
      <w:rPr>
        <w:rFonts w:ascii="Symbol" w:hAnsi="Symbol"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4" w15:restartNumberingAfterBreak="0">
    <w:nsid w:val="17C055DD"/>
    <w:multiLevelType w:val="multilevel"/>
    <w:tmpl w:val="1BD2C6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17E616DE"/>
    <w:multiLevelType w:val="multilevel"/>
    <w:tmpl w:val="04090023"/>
    <w:styleLink w:val="ArticleSection"/>
    <w:lvl w:ilvl="0">
      <w:start w:val="1"/>
      <w:numFmt w:val="upperRoman"/>
      <w:lvlText w:val="Article %1."/>
      <w:lvlJc w:val="left"/>
      <w:pPr>
        <w:tabs>
          <w:tab w:val="num" w:pos="2160"/>
        </w:tabs>
        <w:ind w:left="0" w:firstLine="0"/>
      </w:pPr>
    </w:lvl>
    <w:lvl w:ilvl="1">
      <w:start w:val="1"/>
      <w:numFmt w:val="decimalZero"/>
      <w:isLgl/>
      <w:lvlText w:val="Section %1.%2"/>
      <w:lvlJc w:val="left"/>
      <w:pPr>
        <w:tabs>
          <w:tab w:val="num" w:pos="216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296"/>
        </w:tabs>
        <w:ind w:left="1008" w:hanging="432"/>
      </w:pPr>
    </w:lvl>
    <w:lvl w:ilvl="5">
      <w:start w:val="1"/>
      <w:numFmt w:val="lowerLetter"/>
      <w:lvlText w:val="%6)"/>
      <w:lvlJc w:val="left"/>
      <w:pPr>
        <w:tabs>
          <w:tab w:val="num" w:pos="1440"/>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6" w15:restartNumberingAfterBreak="0">
    <w:nsid w:val="185B1CDD"/>
    <w:multiLevelType w:val="hybridMultilevel"/>
    <w:tmpl w:val="E0CC7FB4"/>
    <w:lvl w:ilvl="0" w:tplc="0409000F">
      <w:start w:val="1"/>
      <w:numFmt w:val="decimal"/>
      <w:lvlText w:val="%1."/>
      <w:lvlJc w:val="left"/>
      <w:pPr>
        <w:ind w:left="424"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7" w15:restartNumberingAfterBreak="0">
    <w:nsid w:val="194C1C3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19742D24"/>
    <w:multiLevelType w:val="multilevel"/>
    <w:tmpl w:val="D12AF696"/>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1A0558D2"/>
    <w:multiLevelType w:val="multilevel"/>
    <w:tmpl w:val="3B8000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1AC70BEE"/>
    <w:multiLevelType w:val="hybridMultilevel"/>
    <w:tmpl w:val="9C28275A"/>
    <w:lvl w:ilvl="0" w:tplc="17240EB6">
      <w:numFmt w:val="bullet"/>
      <w:lvlText w:val=""/>
      <w:lvlJc w:val="left"/>
      <w:pPr>
        <w:ind w:left="904" w:hanging="390"/>
      </w:pPr>
      <w:rPr>
        <w:rFonts w:ascii="Symbol" w:eastAsiaTheme="minorEastAsia" w:hAnsi="Symbol" w:cs="Times New Roman" w:hint="default"/>
        <w:color w:val="000000"/>
        <w:sz w:val="20"/>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15:restartNumberingAfterBreak="0">
    <w:nsid w:val="1CB86F51"/>
    <w:multiLevelType w:val="multilevel"/>
    <w:tmpl w:val="AE2C72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1E1B1C4A"/>
    <w:multiLevelType w:val="multilevel"/>
    <w:tmpl w:val="FEA6D3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223D39D6"/>
    <w:multiLevelType w:val="multilevel"/>
    <w:tmpl w:val="F5C2A7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25F55AE7"/>
    <w:multiLevelType w:val="multilevel"/>
    <w:tmpl w:val="249036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9D17344"/>
    <w:multiLevelType w:val="hybridMultilevel"/>
    <w:tmpl w:val="1F267C98"/>
    <w:lvl w:ilvl="0" w:tplc="FF6EDE20">
      <w:start w:val="1"/>
      <w:numFmt w:val="decimal"/>
      <w:lvlText w:val="%1."/>
      <w:lvlJc w:val="left"/>
      <w:pPr>
        <w:ind w:left="424"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6" w15:restartNumberingAfterBreak="0">
    <w:nsid w:val="2BAD48CE"/>
    <w:multiLevelType w:val="hybridMultilevel"/>
    <w:tmpl w:val="B33C7924"/>
    <w:lvl w:ilvl="0" w:tplc="0409000F">
      <w:start w:val="1"/>
      <w:numFmt w:val="decimal"/>
      <w:lvlText w:val="%1."/>
      <w:lvlJc w:val="left"/>
      <w:pPr>
        <w:ind w:left="990" w:hanging="360"/>
      </w:pPr>
      <w:rPr>
        <w:rFont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7" w15:restartNumberingAfterBreak="0">
    <w:nsid w:val="2DF674AF"/>
    <w:multiLevelType w:val="hybridMultilevel"/>
    <w:tmpl w:val="7F6A6B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E8D03A9"/>
    <w:multiLevelType w:val="hybridMultilevel"/>
    <w:tmpl w:val="188864AA"/>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9" w15:restartNumberingAfterBreak="0">
    <w:nsid w:val="334810EF"/>
    <w:multiLevelType w:val="hybridMultilevel"/>
    <w:tmpl w:val="C0AABF9C"/>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0" w15:restartNumberingAfterBreak="0">
    <w:nsid w:val="343807C0"/>
    <w:multiLevelType w:val="hybridMultilevel"/>
    <w:tmpl w:val="D0AE63CE"/>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1" w15:restartNumberingAfterBreak="0">
    <w:nsid w:val="3696647E"/>
    <w:multiLevelType w:val="hybridMultilevel"/>
    <w:tmpl w:val="E0CECAD6"/>
    <w:lvl w:ilvl="0" w:tplc="0409000F">
      <w:start w:val="1"/>
      <w:numFmt w:val="decimal"/>
      <w:lvlText w:val="%1."/>
      <w:lvlJc w:val="left"/>
      <w:pPr>
        <w:ind w:left="18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2" w15:restartNumberingAfterBreak="0">
    <w:nsid w:val="37376C2A"/>
    <w:multiLevelType w:val="multilevel"/>
    <w:tmpl w:val="9AEE09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8B12FCA"/>
    <w:multiLevelType w:val="hybridMultilevel"/>
    <w:tmpl w:val="EAA8B738"/>
    <w:lvl w:ilvl="0" w:tplc="94C4C2D8">
      <w:start w:val="1"/>
      <w:numFmt w:val="decimal"/>
      <w:lvlText w:val="%1."/>
      <w:lvlJc w:val="left"/>
      <w:pPr>
        <w:ind w:left="720" w:hanging="360"/>
      </w:pPr>
    </w:lvl>
    <w:lvl w:ilvl="1" w:tplc="95B0EC62">
      <w:start w:val="5"/>
      <w:numFmt w:val="bullet"/>
      <w:lvlText w:val="-"/>
      <w:lvlJc w:val="left"/>
      <w:pPr>
        <w:ind w:left="1440" w:hanging="360"/>
      </w:pPr>
      <w:rPr>
        <w:rFonts w:ascii="Calibri" w:eastAsiaTheme="minorHAnsi" w:hAnsi="Calibri" w:cs="Calibri"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4" w15:restartNumberingAfterBreak="0">
    <w:nsid w:val="39720636"/>
    <w:multiLevelType w:val="multilevel"/>
    <w:tmpl w:val="07CCA0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3A081517"/>
    <w:multiLevelType w:val="hybridMultilevel"/>
    <w:tmpl w:val="972AADD2"/>
    <w:lvl w:ilvl="0" w:tplc="0409000F">
      <w:start w:val="1"/>
      <w:numFmt w:val="decimal"/>
      <w:lvlText w:val="%1."/>
      <w:lvlJc w:val="left"/>
      <w:pPr>
        <w:ind w:left="784"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6" w15:restartNumberingAfterBreak="0">
    <w:nsid w:val="3B6D0928"/>
    <w:multiLevelType w:val="multilevel"/>
    <w:tmpl w:val="76F899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3CFF3A7C"/>
    <w:multiLevelType w:val="hybridMultilevel"/>
    <w:tmpl w:val="B87631EE"/>
    <w:lvl w:ilvl="0" w:tplc="0409000F">
      <w:start w:val="1"/>
      <w:numFmt w:val="decimal"/>
      <w:lvlText w:val="%1."/>
      <w:lvlJc w:val="left"/>
      <w:pPr>
        <w:ind w:left="784"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8" w15:restartNumberingAfterBreak="0">
    <w:nsid w:val="453D70D5"/>
    <w:multiLevelType w:val="singleLevel"/>
    <w:tmpl w:val="C18CBD38"/>
    <w:lvl w:ilvl="0">
      <w:start w:val="1"/>
      <w:numFmt w:val="bullet"/>
      <w:pStyle w:val="BulletedList1"/>
      <w:lvlText w:val=""/>
      <w:lvlJc w:val="left"/>
      <w:pPr>
        <w:tabs>
          <w:tab w:val="num" w:pos="360"/>
        </w:tabs>
        <w:ind w:left="360" w:hanging="360"/>
      </w:pPr>
      <w:rPr>
        <w:rFonts w:ascii="Symbol" w:hAnsi="Symbol" w:hint="default"/>
      </w:rPr>
    </w:lvl>
  </w:abstractNum>
  <w:abstractNum w:abstractNumId="39" w15:restartNumberingAfterBreak="0">
    <w:nsid w:val="475137E0"/>
    <w:multiLevelType w:val="hybridMultilevel"/>
    <w:tmpl w:val="8534BCD6"/>
    <w:lvl w:ilvl="0" w:tplc="0409000F">
      <w:start w:val="1"/>
      <w:numFmt w:val="decimal"/>
      <w:lvlText w:val="%1."/>
      <w:lvlJc w:val="left"/>
      <w:pPr>
        <w:ind w:left="144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0" w15:restartNumberingAfterBreak="0">
    <w:nsid w:val="48384597"/>
    <w:multiLevelType w:val="multilevel"/>
    <w:tmpl w:val="F1B8CE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4D6A2736"/>
    <w:multiLevelType w:val="multilevel"/>
    <w:tmpl w:val="F0D478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4EF55CC7"/>
    <w:multiLevelType w:val="multilevel"/>
    <w:tmpl w:val="1230F758"/>
    <w:lvl w:ilvl="0">
      <w:start w:val="1"/>
      <w:numFmt w:val="decimal"/>
      <w:lvlText w:val="%1."/>
      <w:lvlJc w:val="left"/>
      <w:pPr>
        <w:ind w:left="1080" w:hanging="360"/>
      </w:pPr>
    </w:lvl>
    <w:lvl w:ilvl="1">
      <w:start w:val="1"/>
      <w:numFmt w:val="decimal"/>
      <w:isLgl/>
      <w:lvlText w:val="%1.%2."/>
      <w:lvlJc w:val="left"/>
      <w:pPr>
        <w:ind w:left="1815" w:hanging="375"/>
      </w:pPr>
    </w:lvl>
    <w:lvl w:ilvl="2">
      <w:start w:val="1"/>
      <w:numFmt w:val="decimal"/>
      <w:isLgl/>
      <w:lvlText w:val="%1.%2.%3."/>
      <w:lvlJc w:val="left"/>
      <w:pPr>
        <w:ind w:left="2880" w:hanging="720"/>
      </w:pPr>
    </w:lvl>
    <w:lvl w:ilvl="3">
      <w:start w:val="1"/>
      <w:numFmt w:val="decimal"/>
      <w:isLgl/>
      <w:lvlText w:val="%1.%2.%3.%4."/>
      <w:lvlJc w:val="left"/>
      <w:pPr>
        <w:ind w:left="3600" w:hanging="720"/>
      </w:pPr>
    </w:lvl>
    <w:lvl w:ilvl="4">
      <w:start w:val="1"/>
      <w:numFmt w:val="decimal"/>
      <w:isLgl/>
      <w:lvlText w:val="%1.%2.%3.%4.%5."/>
      <w:lvlJc w:val="left"/>
      <w:pPr>
        <w:ind w:left="4680" w:hanging="1080"/>
      </w:pPr>
    </w:lvl>
    <w:lvl w:ilvl="5">
      <w:start w:val="1"/>
      <w:numFmt w:val="decimal"/>
      <w:isLgl/>
      <w:lvlText w:val="%1.%2.%3.%4.%5.%6."/>
      <w:lvlJc w:val="left"/>
      <w:pPr>
        <w:ind w:left="5400" w:hanging="1080"/>
      </w:pPr>
    </w:lvl>
    <w:lvl w:ilvl="6">
      <w:start w:val="1"/>
      <w:numFmt w:val="decimal"/>
      <w:isLgl/>
      <w:lvlText w:val="%1.%2.%3.%4.%5.%6.%7."/>
      <w:lvlJc w:val="left"/>
      <w:pPr>
        <w:ind w:left="6480" w:hanging="1440"/>
      </w:pPr>
    </w:lvl>
    <w:lvl w:ilvl="7">
      <w:start w:val="1"/>
      <w:numFmt w:val="decimal"/>
      <w:isLgl/>
      <w:lvlText w:val="%1.%2.%3.%4.%5.%6.%7.%8."/>
      <w:lvlJc w:val="left"/>
      <w:pPr>
        <w:ind w:left="7200" w:hanging="1440"/>
      </w:pPr>
    </w:lvl>
    <w:lvl w:ilvl="8">
      <w:start w:val="1"/>
      <w:numFmt w:val="decimal"/>
      <w:isLgl/>
      <w:lvlText w:val="%1.%2.%3.%4.%5.%6.%7.%8.%9."/>
      <w:lvlJc w:val="left"/>
      <w:pPr>
        <w:ind w:left="8280" w:hanging="1800"/>
      </w:pPr>
    </w:lvl>
  </w:abstractNum>
  <w:abstractNum w:abstractNumId="43" w15:restartNumberingAfterBreak="0">
    <w:nsid w:val="512D79EC"/>
    <w:multiLevelType w:val="hybridMultilevel"/>
    <w:tmpl w:val="67F21ADA"/>
    <w:lvl w:ilvl="0" w:tplc="04090017">
      <w:start w:val="1"/>
      <w:numFmt w:val="lowerLetter"/>
      <w:lvlText w:val="%1)"/>
      <w:lvlJc w:val="left"/>
      <w:pPr>
        <w:ind w:left="21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4" w15:restartNumberingAfterBreak="0">
    <w:nsid w:val="519C26F7"/>
    <w:multiLevelType w:val="multilevel"/>
    <w:tmpl w:val="110C378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51A16667"/>
    <w:multiLevelType w:val="multilevel"/>
    <w:tmpl w:val="9220427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575A5CC5"/>
    <w:multiLevelType w:val="hybridMultilevel"/>
    <w:tmpl w:val="929610EC"/>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7" w15:restartNumberingAfterBreak="0">
    <w:nsid w:val="586F5FD9"/>
    <w:multiLevelType w:val="hybridMultilevel"/>
    <w:tmpl w:val="CAA0E8E6"/>
    <w:lvl w:ilvl="0" w:tplc="4CA84910">
      <w:start w:val="1"/>
      <w:numFmt w:val="decimal"/>
      <w:lvlText w:val="%1."/>
      <w:lvlJc w:val="left"/>
      <w:pPr>
        <w:ind w:left="1602" w:hanging="360"/>
      </w:pPr>
      <w:rPr>
        <w:b/>
        <w:color w:val="auto"/>
      </w:rPr>
    </w:lvl>
    <w:lvl w:ilvl="1" w:tplc="04090019">
      <w:start w:val="1"/>
      <w:numFmt w:val="decimal"/>
      <w:lvlText w:val="%2."/>
      <w:lvlJc w:val="left"/>
      <w:pPr>
        <w:tabs>
          <w:tab w:val="num" w:pos="1422"/>
        </w:tabs>
        <w:ind w:left="1422" w:hanging="360"/>
      </w:pPr>
    </w:lvl>
    <w:lvl w:ilvl="2" w:tplc="0409001B">
      <w:start w:val="1"/>
      <w:numFmt w:val="decimal"/>
      <w:lvlText w:val="%3."/>
      <w:lvlJc w:val="left"/>
      <w:pPr>
        <w:tabs>
          <w:tab w:val="num" w:pos="2142"/>
        </w:tabs>
        <w:ind w:left="2142" w:hanging="360"/>
      </w:pPr>
    </w:lvl>
    <w:lvl w:ilvl="3" w:tplc="0409000F">
      <w:start w:val="1"/>
      <w:numFmt w:val="decimal"/>
      <w:lvlText w:val="%4."/>
      <w:lvlJc w:val="left"/>
      <w:pPr>
        <w:tabs>
          <w:tab w:val="num" w:pos="2862"/>
        </w:tabs>
        <w:ind w:left="2862" w:hanging="360"/>
      </w:pPr>
    </w:lvl>
    <w:lvl w:ilvl="4" w:tplc="04090019">
      <w:start w:val="1"/>
      <w:numFmt w:val="decimal"/>
      <w:lvlText w:val="%5."/>
      <w:lvlJc w:val="left"/>
      <w:pPr>
        <w:tabs>
          <w:tab w:val="num" w:pos="3582"/>
        </w:tabs>
        <w:ind w:left="3582" w:hanging="360"/>
      </w:pPr>
    </w:lvl>
    <w:lvl w:ilvl="5" w:tplc="0409001B">
      <w:start w:val="1"/>
      <w:numFmt w:val="decimal"/>
      <w:lvlText w:val="%6."/>
      <w:lvlJc w:val="left"/>
      <w:pPr>
        <w:tabs>
          <w:tab w:val="num" w:pos="4302"/>
        </w:tabs>
        <w:ind w:left="4302" w:hanging="360"/>
      </w:pPr>
    </w:lvl>
    <w:lvl w:ilvl="6" w:tplc="0409000F">
      <w:start w:val="1"/>
      <w:numFmt w:val="decimal"/>
      <w:lvlText w:val="%7."/>
      <w:lvlJc w:val="left"/>
      <w:pPr>
        <w:tabs>
          <w:tab w:val="num" w:pos="5022"/>
        </w:tabs>
        <w:ind w:left="5022" w:hanging="360"/>
      </w:pPr>
    </w:lvl>
    <w:lvl w:ilvl="7" w:tplc="04090019">
      <w:start w:val="1"/>
      <w:numFmt w:val="decimal"/>
      <w:lvlText w:val="%8."/>
      <w:lvlJc w:val="left"/>
      <w:pPr>
        <w:tabs>
          <w:tab w:val="num" w:pos="5742"/>
        </w:tabs>
        <w:ind w:left="5742" w:hanging="360"/>
      </w:pPr>
    </w:lvl>
    <w:lvl w:ilvl="8" w:tplc="0409001B">
      <w:start w:val="1"/>
      <w:numFmt w:val="decimal"/>
      <w:lvlText w:val="%9."/>
      <w:lvlJc w:val="left"/>
      <w:pPr>
        <w:tabs>
          <w:tab w:val="num" w:pos="6462"/>
        </w:tabs>
        <w:ind w:left="6462" w:hanging="360"/>
      </w:pPr>
    </w:lvl>
  </w:abstractNum>
  <w:abstractNum w:abstractNumId="48" w15:restartNumberingAfterBreak="0">
    <w:nsid w:val="5B7725B0"/>
    <w:multiLevelType w:val="multilevel"/>
    <w:tmpl w:val="1E60B2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63AF0C96"/>
    <w:multiLevelType w:val="hybridMultilevel"/>
    <w:tmpl w:val="08284136"/>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0" w15:restartNumberingAfterBreak="0">
    <w:nsid w:val="63C25970"/>
    <w:multiLevelType w:val="hybridMultilevel"/>
    <w:tmpl w:val="FF38A9EE"/>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1" w15:restartNumberingAfterBreak="0">
    <w:nsid w:val="63FD38DA"/>
    <w:multiLevelType w:val="hybridMultilevel"/>
    <w:tmpl w:val="6D18C4B2"/>
    <w:lvl w:ilvl="0" w:tplc="7268A420">
      <w:start w:val="1"/>
      <w:numFmt w:val="decimal"/>
      <w:lvlText w:val="%1."/>
      <w:lvlJc w:val="left"/>
      <w:pPr>
        <w:ind w:left="144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2" w15:restartNumberingAfterBreak="0">
    <w:nsid w:val="64D17B3E"/>
    <w:multiLevelType w:val="multilevel"/>
    <w:tmpl w:val="AF8032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3" w15:restartNumberingAfterBreak="0">
    <w:nsid w:val="650B2247"/>
    <w:multiLevelType w:val="hybridMultilevel"/>
    <w:tmpl w:val="929610EC"/>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4" w15:restartNumberingAfterBreak="0">
    <w:nsid w:val="66B87497"/>
    <w:multiLevelType w:val="multilevel"/>
    <w:tmpl w:val="C640F9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15:restartNumberingAfterBreak="0">
    <w:nsid w:val="6A905FA1"/>
    <w:multiLevelType w:val="hybridMultilevel"/>
    <w:tmpl w:val="BED449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6" w15:restartNumberingAfterBreak="0">
    <w:nsid w:val="6B253A0D"/>
    <w:multiLevelType w:val="hybridMultilevel"/>
    <w:tmpl w:val="A2D2DDC4"/>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7" w15:restartNumberingAfterBreak="0">
    <w:nsid w:val="6BE04C38"/>
    <w:multiLevelType w:val="singleLevel"/>
    <w:tmpl w:val="E41EEA0A"/>
    <w:lvl w:ilvl="0">
      <w:start w:val="1"/>
      <w:numFmt w:val="lowerLetter"/>
      <w:pStyle w:val="NumberedList2"/>
      <w:lvlText w:val="%1."/>
      <w:lvlJc w:val="left"/>
      <w:pPr>
        <w:tabs>
          <w:tab w:val="num" w:pos="720"/>
        </w:tabs>
        <w:ind w:left="720" w:hanging="360"/>
      </w:pPr>
    </w:lvl>
  </w:abstractNum>
  <w:abstractNum w:abstractNumId="58" w15:restartNumberingAfterBreak="0">
    <w:nsid w:val="6DD54187"/>
    <w:multiLevelType w:val="multilevel"/>
    <w:tmpl w:val="16063322"/>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15:restartNumberingAfterBreak="0">
    <w:nsid w:val="70C804DC"/>
    <w:multiLevelType w:val="singleLevel"/>
    <w:tmpl w:val="0E204A60"/>
    <w:lvl w:ilvl="0">
      <w:start w:val="1"/>
      <w:numFmt w:val="bullet"/>
      <w:pStyle w:val="BulletedList2"/>
      <w:lvlText w:val=""/>
      <w:lvlJc w:val="left"/>
      <w:pPr>
        <w:tabs>
          <w:tab w:val="num" w:pos="720"/>
        </w:tabs>
        <w:ind w:left="720" w:hanging="360"/>
      </w:pPr>
      <w:rPr>
        <w:rFonts w:ascii="Symbol" w:hAnsi="Symbol" w:hint="default"/>
      </w:rPr>
    </w:lvl>
  </w:abstractNum>
  <w:abstractNum w:abstractNumId="60" w15:restartNumberingAfterBreak="0">
    <w:nsid w:val="71BB74F4"/>
    <w:multiLevelType w:val="singleLevel"/>
    <w:tmpl w:val="72C0C128"/>
    <w:lvl w:ilvl="0">
      <w:start w:val="1"/>
      <w:numFmt w:val="decimal"/>
      <w:pStyle w:val="NumberedList1"/>
      <w:lvlText w:val="%1."/>
      <w:lvlJc w:val="left"/>
      <w:pPr>
        <w:tabs>
          <w:tab w:val="num" w:pos="360"/>
        </w:tabs>
        <w:ind w:left="360" w:hanging="360"/>
      </w:pPr>
    </w:lvl>
  </w:abstractNum>
  <w:abstractNum w:abstractNumId="61" w15:restartNumberingAfterBreak="0">
    <w:nsid w:val="73FD7D20"/>
    <w:multiLevelType w:val="multilevel"/>
    <w:tmpl w:val="2B8AAF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2" w15:restartNumberingAfterBreak="0">
    <w:nsid w:val="76AE3356"/>
    <w:multiLevelType w:val="multilevel"/>
    <w:tmpl w:val="6F1AD5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3" w15:restartNumberingAfterBreak="0">
    <w:nsid w:val="76E04076"/>
    <w:multiLevelType w:val="hybridMultilevel"/>
    <w:tmpl w:val="5E240434"/>
    <w:lvl w:ilvl="0" w:tplc="0409000F">
      <w:start w:val="1"/>
      <w:numFmt w:val="decimal"/>
      <w:lvlText w:val="%1."/>
      <w:lvlJc w:val="left"/>
      <w:pPr>
        <w:ind w:left="784"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4" w15:restartNumberingAfterBreak="0">
    <w:nsid w:val="7710037E"/>
    <w:multiLevelType w:val="multilevel"/>
    <w:tmpl w:val="5FBE6D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A41D03"/>
    <w:multiLevelType w:val="hybridMultilevel"/>
    <w:tmpl w:val="83DAB73C"/>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6" w15:restartNumberingAfterBreak="0">
    <w:nsid w:val="784E23F2"/>
    <w:multiLevelType w:val="hybridMultilevel"/>
    <w:tmpl w:val="6F2EDA24"/>
    <w:lvl w:ilvl="0" w:tplc="99D61CFC">
      <w:numFmt w:val="bullet"/>
      <w:lvlText w:val=""/>
      <w:lvlJc w:val="left"/>
      <w:pPr>
        <w:ind w:left="874" w:hanging="360"/>
      </w:pPr>
      <w:rPr>
        <w:rFonts w:ascii="Symbol" w:eastAsiaTheme="minorEastAsia" w:hAnsi="Symbol" w:cs="Times New Roman" w:hint="default"/>
        <w:color w:val="000000"/>
        <w:sz w:val="20"/>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7" w15:restartNumberingAfterBreak="0">
    <w:nsid w:val="79811A03"/>
    <w:multiLevelType w:val="hybridMultilevel"/>
    <w:tmpl w:val="25DE1334"/>
    <w:lvl w:ilvl="0" w:tplc="297CDACA">
      <w:start w:val="1"/>
      <w:numFmt w:val="lowerLetter"/>
      <w:lvlText w:val="%1."/>
      <w:lvlJc w:val="left"/>
      <w:pPr>
        <w:ind w:left="1422" w:hanging="360"/>
      </w:pPr>
      <w:rPr>
        <w:b/>
        <w:sz w:val="22"/>
        <w:szCs w:val="22"/>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8" w15:restartNumberingAfterBreak="0">
    <w:nsid w:val="79A63AAE"/>
    <w:multiLevelType w:val="multilevel"/>
    <w:tmpl w:val="B61844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9" w15:restartNumberingAfterBreak="0">
    <w:nsid w:val="7B954A29"/>
    <w:multiLevelType w:val="hybridMultilevel"/>
    <w:tmpl w:val="7F16FF38"/>
    <w:lvl w:ilvl="0" w:tplc="0409000F">
      <w:start w:val="1"/>
      <w:numFmt w:val="decimal"/>
      <w:lvlText w:val="%1."/>
      <w:lvlJc w:val="left"/>
      <w:pPr>
        <w:ind w:left="882"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0" w15:restartNumberingAfterBreak="0">
    <w:nsid w:val="7B9A0958"/>
    <w:multiLevelType w:val="multilevel"/>
    <w:tmpl w:val="6FB4AEB2"/>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 w15:restartNumberingAfterBreak="0">
    <w:nsid w:val="7DBB3AC6"/>
    <w:multiLevelType w:val="hybridMultilevel"/>
    <w:tmpl w:val="F440DFD8"/>
    <w:lvl w:ilvl="0" w:tplc="04090001">
      <w:start w:val="1"/>
      <w:numFmt w:val="bullet"/>
      <w:lvlText w:val=""/>
      <w:lvlJc w:val="left"/>
      <w:pPr>
        <w:ind w:left="874" w:hanging="360"/>
      </w:pPr>
      <w:rPr>
        <w:rFonts w:ascii="Symbol" w:hAnsi="Symbol" w:hint="default"/>
      </w:rPr>
    </w:lvl>
    <w:lvl w:ilvl="1" w:tplc="04090003">
      <w:start w:val="1"/>
      <w:numFmt w:val="bullet"/>
      <w:lvlText w:val="o"/>
      <w:lvlJc w:val="left"/>
      <w:pPr>
        <w:ind w:left="1594"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2" w15:restartNumberingAfterBreak="0">
    <w:nsid w:val="7DDE0FFA"/>
    <w:multiLevelType w:val="hybridMultilevel"/>
    <w:tmpl w:val="1EA0489C"/>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3" w15:restartNumberingAfterBreak="0">
    <w:nsid w:val="7E013DC8"/>
    <w:multiLevelType w:val="hybridMultilevel"/>
    <w:tmpl w:val="E6748E54"/>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4" w15:restartNumberingAfterBreak="0">
    <w:nsid w:val="7F4A00F4"/>
    <w:multiLevelType w:val="multilevel"/>
    <w:tmpl w:val="9BFCC1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26"/>
  </w:num>
  <w:num w:numId="2">
    <w:abstractNumId w:val="27"/>
  </w:num>
  <w:num w:numId="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5"/>
    <w:lvlOverride w:ilvl="0">
      <w:startOverride w:val="2"/>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7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57"/>
    <w:lvlOverride w:ilvl="0">
      <w:startOverride w:val="1"/>
    </w:lvlOverride>
  </w:num>
  <w:num w:numId="54">
    <w:abstractNumId w:val="38"/>
  </w:num>
  <w:num w:numId="55">
    <w:abstractNumId w:val="59"/>
  </w:num>
  <w:num w:numId="56">
    <w:abstractNumId w:val="60"/>
    <w:lvlOverride w:ilvl="0">
      <w:startOverride w:val="1"/>
    </w:lvlOverride>
  </w:num>
  <w:num w:numId="57">
    <w:abstractNumId w:val="15"/>
  </w:num>
  <w:num w:numId="58">
    <w:abstractNumId w:val="17"/>
  </w:num>
  <w:num w:numId="59">
    <w:abstractNumId w:val="5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7"/>
  </w:num>
  <w:num w:numId="71">
    <w:abstractNumId w:val="24"/>
  </w:num>
  <w:num w:numId="72">
    <w:abstractNumId w:val="12"/>
  </w:num>
  <w:num w:numId="73">
    <w:abstractNumId w:val="64"/>
  </w:num>
  <w:num w:numId="74">
    <w:abstractNumId w:val="32"/>
  </w:num>
  <w:num w:numId="75">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1063"/>
    <w:rsid w:val="00004332"/>
    <w:rsid w:val="00005212"/>
    <w:rsid w:val="000E1063"/>
    <w:rsid w:val="002121D6"/>
    <w:rsid w:val="005079D0"/>
    <w:rsid w:val="005A5DC3"/>
    <w:rsid w:val="00600415"/>
    <w:rsid w:val="007628DC"/>
    <w:rsid w:val="00775BE3"/>
    <w:rsid w:val="007E0999"/>
    <w:rsid w:val="007F6105"/>
    <w:rsid w:val="008004B8"/>
    <w:rsid w:val="0093153E"/>
    <w:rsid w:val="009702E5"/>
    <w:rsid w:val="009C622A"/>
    <w:rsid w:val="009E2BF3"/>
    <w:rsid w:val="009E429A"/>
    <w:rsid w:val="00CB4637"/>
    <w:rsid w:val="00D47589"/>
    <w:rsid w:val="00D51EDA"/>
    <w:rsid w:val="00DA371D"/>
    <w:rsid w:val="00E42358"/>
    <w:rsid w:val="00EB6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52BAD09-DE91-4B97-8895-E1D6EA059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iPriority="99"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2358"/>
  </w:style>
  <w:style w:type="paragraph" w:styleId="Heading1">
    <w:name w:val="heading 1"/>
    <w:aliases w:val="h1"/>
    <w:basedOn w:val="Normal"/>
    <w:next w:val="Normal"/>
    <w:link w:val="Heading1Char"/>
    <w:autoRedefine/>
    <w:uiPriority w:val="9"/>
    <w:qFormat/>
    <w:rsid w:val="00E42358"/>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line="240" w:lineRule="auto"/>
      <w:outlineLvl w:val="0"/>
    </w:pPr>
    <w:rPr>
      <w:rFonts w:cs="Calibri"/>
      <w:b/>
      <w:caps/>
      <w:color w:val="0D0D0D" w:themeColor="text1" w:themeTint="F2"/>
      <w:spacing w:val="15"/>
      <w:sz w:val="24"/>
      <w:szCs w:val="22"/>
      <w14:textFill>
        <w14:solidFill>
          <w14:schemeClr w14:val="tx1">
            <w14:alpha w14:val="47000"/>
            <w14:lumMod w14:val="95000"/>
            <w14:lumOff w14:val="5000"/>
          </w14:schemeClr>
        </w14:solidFill>
      </w14:textFill>
    </w:rPr>
  </w:style>
  <w:style w:type="paragraph" w:styleId="Heading2">
    <w:name w:val="heading 2"/>
    <w:aliases w:val="h2"/>
    <w:basedOn w:val="Normal"/>
    <w:next w:val="Normal"/>
    <w:link w:val="Heading2Char"/>
    <w:autoRedefine/>
    <w:uiPriority w:val="9"/>
    <w:unhideWhenUsed/>
    <w:qFormat/>
    <w:rsid w:val="00600415"/>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color w:val="833C0B" w:themeColor="accent2" w:themeShade="80"/>
      <w:spacing w:val="15"/>
    </w:rPr>
  </w:style>
  <w:style w:type="paragraph" w:styleId="Heading3">
    <w:name w:val="heading 3"/>
    <w:aliases w:val="h3"/>
    <w:basedOn w:val="Normal"/>
    <w:next w:val="Normal"/>
    <w:link w:val="Heading3Char"/>
    <w:uiPriority w:val="9"/>
    <w:unhideWhenUsed/>
    <w:qFormat/>
    <w:rsid w:val="00E42358"/>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aliases w:val="h4"/>
    <w:basedOn w:val="Normal"/>
    <w:next w:val="Normal"/>
    <w:link w:val="Heading4Char"/>
    <w:uiPriority w:val="9"/>
    <w:unhideWhenUsed/>
    <w:qFormat/>
    <w:rsid w:val="00E42358"/>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42358"/>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aliases w:val="h6"/>
    <w:basedOn w:val="Normal"/>
    <w:next w:val="Normal"/>
    <w:link w:val="Heading6Char"/>
    <w:uiPriority w:val="9"/>
    <w:unhideWhenUsed/>
    <w:qFormat/>
    <w:rsid w:val="00E42358"/>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aliases w:val="h7"/>
    <w:basedOn w:val="Normal"/>
    <w:next w:val="Normal"/>
    <w:link w:val="Heading7Char"/>
    <w:uiPriority w:val="9"/>
    <w:semiHidden/>
    <w:unhideWhenUsed/>
    <w:qFormat/>
    <w:rsid w:val="00E42358"/>
    <w:pPr>
      <w:spacing w:before="200" w:after="0"/>
      <w:outlineLvl w:val="6"/>
    </w:pPr>
    <w:rPr>
      <w:caps/>
      <w:color w:val="2E74B5" w:themeColor="accent1" w:themeShade="BF"/>
      <w:spacing w:val="10"/>
    </w:rPr>
  </w:style>
  <w:style w:type="paragraph" w:styleId="Heading8">
    <w:name w:val="heading 8"/>
    <w:aliases w:val="h8"/>
    <w:basedOn w:val="Normal"/>
    <w:next w:val="Normal"/>
    <w:link w:val="Heading8Char"/>
    <w:uiPriority w:val="9"/>
    <w:semiHidden/>
    <w:unhideWhenUsed/>
    <w:qFormat/>
    <w:rsid w:val="00E42358"/>
    <w:pPr>
      <w:spacing w:before="200" w:after="0"/>
      <w:outlineLvl w:val="7"/>
    </w:pPr>
    <w:rPr>
      <w:caps/>
      <w:spacing w:val="10"/>
      <w:sz w:val="18"/>
      <w:szCs w:val="18"/>
    </w:rPr>
  </w:style>
  <w:style w:type="paragraph" w:styleId="Heading9">
    <w:name w:val="heading 9"/>
    <w:aliases w:val="h9"/>
    <w:basedOn w:val="Normal"/>
    <w:next w:val="Normal"/>
    <w:link w:val="Heading9Char"/>
    <w:uiPriority w:val="9"/>
    <w:semiHidden/>
    <w:unhideWhenUsed/>
    <w:qFormat/>
    <w:rsid w:val="00E4235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E42358"/>
    <w:rPr>
      <w:rFonts w:cs="Calibri"/>
      <w:b/>
      <w:caps/>
      <w:color w:val="0D0D0D" w:themeColor="text1" w:themeTint="F2"/>
      <w:spacing w:val="15"/>
      <w:sz w:val="24"/>
      <w:szCs w:val="22"/>
      <w:shd w:val="clear" w:color="auto" w:fill="5B9BD5" w:themeFill="accent1"/>
      <w14:textFill>
        <w14:solidFill>
          <w14:schemeClr w14:val="tx1">
            <w14:alpha w14:val="47000"/>
            <w14:lumMod w14:val="95000"/>
            <w14:lumOff w14:val="5000"/>
          </w14:schemeClr>
        </w14:solidFill>
      </w14:textFill>
    </w:rPr>
  </w:style>
  <w:style w:type="character" w:customStyle="1" w:styleId="Heading4Char">
    <w:name w:val="Heading 4 Char"/>
    <w:aliases w:val="h4 Char"/>
    <w:basedOn w:val="DefaultParagraphFont"/>
    <w:link w:val="Heading4"/>
    <w:uiPriority w:val="9"/>
    <w:rsid w:val="00E42358"/>
    <w:rPr>
      <w:caps/>
      <w:color w:val="2E74B5" w:themeColor="accent1" w:themeShade="BF"/>
      <w:spacing w:val="10"/>
    </w:rPr>
  </w:style>
  <w:style w:type="character" w:styleId="Hyperlink">
    <w:name w:val="Hyperlink"/>
    <w:basedOn w:val="DefaultParagraphFont"/>
    <w:uiPriority w:val="99"/>
    <w:unhideWhenUsed/>
    <w:rsid w:val="000E1063"/>
    <w:rPr>
      <w:color w:val="0563C1" w:themeColor="hyperlink"/>
      <w:u w:val="single"/>
    </w:rPr>
  </w:style>
  <w:style w:type="paragraph" w:styleId="NoSpacing">
    <w:name w:val="No Spacing"/>
    <w:uiPriority w:val="1"/>
    <w:qFormat/>
    <w:rsid w:val="00E42358"/>
    <w:pPr>
      <w:spacing w:after="0" w:line="240" w:lineRule="auto"/>
    </w:pPr>
  </w:style>
  <w:style w:type="table" w:styleId="TableGrid">
    <w:name w:val="Table Grid"/>
    <w:basedOn w:val="TableNormal"/>
    <w:uiPriority w:val="59"/>
    <w:rsid w:val="000E1063"/>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aliases w:val="numbered list"/>
    <w:basedOn w:val="Normal"/>
    <w:uiPriority w:val="34"/>
    <w:qFormat/>
    <w:rsid w:val="000E1063"/>
    <w:pPr>
      <w:ind w:left="720"/>
      <w:contextualSpacing/>
    </w:pPr>
  </w:style>
  <w:style w:type="character" w:customStyle="1" w:styleId="Heading2Char">
    <w:name w:val="Heading 2 Char"/>
    <w:aliases w:val="h2 Char"/>
    <w:basedOn w:val="DefaultParagraphFont"/>
    <w:link w:val="Heading2"/>
    <w:uiPriority w:val="9"/>
    <w:rsid w:val="00600415"/>
    <w:rPr>
      <w:caps/>
      <w:color w:val="833C0B" w:themeColor="accent2" w:themeShade="80"/>
      <w:spacing w:val="15"/>
      <w:shd w:val="clear" w:color="auto" w:fill="DEEAF6" w:themeFill="accent1" w:themeFillTint="33"/>
    </w:rPr>
  </w:style>
  <w:style w:type="paragraph" w:styleId="NormalWeb">
    <w:name w:val="Normal (Web)"/>
    <w:basedOn w:val="Normal"/>
    <w:uiPriority w:val="99"/>
    <w:semiHidden/>
    <w:unhideWhenUsed/>
    <w:rsid w:val="00D47589"/>
    <w:pPr>
      <w:spacing w:beforeAutospacing="1" w:after="100" w:afterAutospacing="1" w:line="240" w:lineRule="auto"/>
    </w:pPr>
    <w:rPr>
      <w:rFonts w:cs="Arial"/>
    </w:rPr>
  </w:style>
  <w:style w:type="paragraph" w:styleId="TOC1">
    <w:name w:val="toc 1"/>
    <w:aliases w:val="toc1"/>
    <w:basedOn w:val="Normal"/>
    <w:autoRedefine/>
    <w:uiPriority w:val="39"/>
    <w:unhideWhenUsed/>
    <w:rsid w:val="00DA371D"/>
    <w:pPr>
      <w:spacing w:after="100" w:line="240" w:lineRule="auto"/>
    </w:pPr>
    <w:rPr>
      <w:rFonts w:cs="Arial"/>
    </w:rPr>
  </w:style>
  <w:style w:type="paragraph" w:styleId="TOC2">
    <w:name w:val="toc 2"/>
    <w:aliases w:val="toc2"/>
    <w:basedOn w:val="Normal"/>
    <w:autoRedefine/>
    <w:uiPriority w:val="39"/>
    <w:unhideWhenUsed/>
    <w:rsid w:val="00DA371D"/>
    <w:pPr>
      <w:spacing w:after="100" w:line="240" w:lineRule="auto"/>
      <w:ind w:left="702" w:right="3645"/>
    </w:pPr>
    <w:rPr>
      <w:rFonts w:ascii="Calibri" w:hAnsi="Calibri" w:cs="Calibri"/>
      <w:color w:val="2E74B5" w:themeColor="accent1" w:themeShade="BF"/>
      <w:sz w:val="22"/>
    </w:rPr>
  </w:style>
  <w:style w:type="paragraph" w:styleId="TOCHeading">
    <w:name w:val="TOC Heading"/>
    <w:basedOn w:val="Heading1"/>
    <w:next w:val="Normal"/>
    <w:uiPriority w:val="39"/>
    <w:unhideWhenUsed/>
    <w:qFormat/>
    <w:rsid w:val="00E42358"/>
    <w:pPr>
      <w:outlineLvl w:val="9"/>
    </w:pPr>
    <w:rPr>
      <w:color w:val="0D0D0D" w:themeColor="text1" w:themeTint="F2"/>
      <w14:textFill>
        <w14:solidFill>
          <w14:schemeClr w14:val="tx1">
            <w14:alpha w14:val="47000"/>
            <w14:lumMod w14:val="95000"/>
            <w14:lumOff w14:val="5000"/>
          </w14:schemeClr>
        </w14:solidFill>
      </w14:textFill>
    </w:rPr>
  </w:style>
  <w:style w:type="paragraph" w:customStyle="1" w:styleId="Comments">
    <w:name w:val="Comments"/>
    <w:basedOn w:val="Normal"/>
    <w:uiPriority w:val="99"/>
    <w:rsid w:val="00DA371D"/>
    <w:pPr>
      <w:spacing w:after="0" w:line="240" w:lineRule="auto"/>
    </w:pPr>
    <w:rPr>
      <w:rFonts w:cs="Arial"/>
      <w:i/>
      <w:iCs/>
      <w:color w:val="1F497D"/>
    </w:rPr>
  </w:style>
  <w:style w:type="character" w:customStyle="1" w:styleId="Heading3Char">
    <w:name w:val="Heading 3 Char"/>
    <w:aliases w:val="h3 Char"/>
    <w:basedOn w:val="DefaultParagraphFont"/>
    <w:link w:val="Heading3"/>
    <w:uiPriority w:val="9"/>
    <w:rsid w:val="00E42358"/>
    <w:rPr>
      <w:caps/>
      <w:color w:val="1F4D78" w:themeColor="accent1" w:themeShade="7F"/>
      <w:spacing w:val="15"/>
    </w:rPr>
  </w:style>
  <w:style w:type="table" w:styleId="MediumGrid3-Accent5">
    <w:name w:val="Medium Grid 3 Accent 5"/>
    <w:basedOn w:val="TableNormal"/>
    <w:uiPriority w:val="69"/>
    <w:semiHidden/>
    <w:unhideWhenUsed/>
    <w:rsid w:val="00DA371D"/>
    <w:pPr>
      <w:spacing w:after="0" w:line="240" w:lineRule="auto"/>
    </w:pPr>
    <w:tblPr>
      <w:tblStyleRowBandSize w:val="1"/>
      <w:tblStyleColBandSize w:val="1"/>
      <w:tblInd w:w="0" w:type="nil"/>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paragraph" w:customStyle="1" w:styleId="style2">
    <w:name w:val="style2"/>
    <w:basedOn w:val="Normal"/>
    <w:uiPriority w:val="99"/>
    <w:semiHidden/>
    <w:rsid w:val="00DA371D"/>
    <w:pPr>
      <w:spacing w:beforeAutospacing="1" w:after="100" w:afterAutospacing="1" w:line="240" w:lineRule="auto"/>
    </w:pPr>
    <w:rPr>
      <w:rFonts w:cs="Aharoni"/>
      <w:szCs w:val="24"/>
    </w:rPr>
  </w:style>
  <w:style w:type="paragraph" w:customStyle="1" w:styleId="Default">
    <w:name w:val="Default"/>
    <w:uiPriority w:val="99"/>
    <w:semiHidden/>
    <w:rsid w:val="00DA371D"/>
    <w:pPr>
      <w:autoSpaceDE w:val="0"/>
      <w:autoSpaceDN w:val="0"/>
      <w:adjustRightInd w:val="0"/>
      <w:spacing w:after="0" w:line="240" w:lineRule="auto"/>
    </w:pPr>
    <w:rPr>
      <w:rFonts w:ascii="Cambria" w:eastAsia="Times New Roman" w:hAnsi="Cambria" w:cs="Cambria"/>
      <w:color w:val="000000"/>
      <w:sz w:val="24"/>
      <w:szCs w:val="24"/>
    </w:rPr>
  </w:style>
  <w:style w:type="character" w:customStyle="1" w:styleId="style21">
    <w:name w:val="style21"/>
    <w:basedOn w:val="DefaultParagraphFont"/>
    <w:rsid w:val="00DA371D"/>
    <w:rPr>
      <w:rFonts w:cs="Aharoni" w:hint="cs"/>
    </w:rPr>
  </w:style>
  <w:style w:type="character" w:styleId="Strong">
    <w:name w:val="Strong"/>
    <w:uiPriority w:val="22"/>
    <w:qFormat/>
    <w:rsid w:val="00E42358"/>
    <w:rPr>
      <w:b/>
      <w:bCs/>
    </w:rPr>
  </w:style>
  <w:style w:type="paragraph" w:styleId="IntenseQuote">
    <w:name w:val="Intense Quote"/>
    <w:basedOn w:val="Normal"/>
    <w:next w:val="Normal"/>
    <w:link w:val="IntenseQuoteChar"/>
    <w:uiPriority w:val="30"/>
    <w:qFormat/>
    <w:rsid w:val="00E42358"/>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42358"/>
    <w:rPr>
      <w:color w:val="5B9BD5" w:themeColor="accent1"/>
      <w:sz w:val="24"/>
      <w:szCs w:val="24"/>
    </w:rPr>
  </w:style>
  <w:style w:type="character" w:styleId="IntenseReference">
    <w:name w:val="Intense Reference"/>
    <w:uiPriority w:val="32"/>
    <w:qFormat/>
    <w:rsid w:val="00E42358"/>
    <w:rPr>
      <w:b/>
      <w:bCs/>
      <w:i/>
      <w:iCs/>
      <w:caps/>
      <w:color w:val="5B9BD5" w:themeColor="accent1"/>
    </w:rPr>
  </w:style>
  <w:style w:type="character" w:customStyle="1" w:styleId="Heading5Char">
    <w:name w:val="Heading 5 Char"/>
    <w:basedOn w:val="DefaultParagraphFont"/>
    <w:link w:val="Heading5"/>
    <w:uiPriority w:val="9"/>
    <w:rsid w:val="00E42358"/>
    <w:rPr>
      <w:caps/>
      <w:color w:val="2E74B5" w:themeColor="accent1" w:themeShade="BF"/>
      <w:spacing w:val="10"/>
    </w:rPr>
  </w:style>
  <w:style w:type="character" w:customStyle="1" w:styleId="Heading6Char">
    <w:name w:val="Heading 6 Char"/>
    <w:aliases w:val="h6 Char"/>
    <w:basedOn w:val="DefaultParagraphFont"/>
    <w:link w:val="Heading6"/>
    <w:uiPriority w:val="9"/>
    <w:rsid w:val="00E42358"/>
    <w:rPr>
      <w:caps/>
      <w:color w:val="2E74B5" w:themeColor="accent1" w:themeShade="BF"/>
      <w:spacing w:val="10"/>
    </w:rPr>
  </w:style>
  <w:style w:type="character" w:customStyle="1" w:styleId="Heading7Char">
    <w:name w:val="Heading 7 Char"/>
    <w:aliases w:val="h7 Char"/>
    <w:basedOn w:val="DefaultParagraphFont"/>
    <w:link w:val="Heading7"/>
    <w:uiPriority w:val="9"/>
    <w:semiHidden/>
    <w:rsid w:val="00E42358"/>
    <w:rPr>
      <w:caps/>
      <w:color w:val="2E74B5" w:themeColor="accent1" w:themeShade="BF"/>
      <w:spacing w:val="10"/>
    </w:rPr>
  </w:style>
  <w:style w:type="character" w:customStyle="1" w:styleId="Heading8Char">
    <w:name w:val="Heading 8 Char"/>
    <w:aliases w:val="h8 Char"/>
    <w:basedOn w:val="DefaultParagraphFont"/>
    <w:link w:val="Heading8"/>
    <w:uiPriority w:val="9"/>
    <w:semiHidden/>
    <w:rsid w:val="00E42358"/>
    <w:rPr>
      <w:caps/>
      <w:spacing w:val="10"/>
      <w:sz w:val="18"/>
      <w:szCs w:val="18"/>
    </w:rPr>
  </w:style>
  <w:style w:type="character" w:customStyle="1" w:styleId="Heading9Char">
    <w:name w:val="Heading 9 Char"/>
    <w:aliases w:val="h9 Char"/>
    <w:basedOn w:val="DefaultParagraphFont"/>
    <w:link w:val="Heading9"/>
    <w:uiPriority w:val="9"/>
    <w:semiHidden/>
    <w:rsid w:val="00E42358"/>
    <w:rPr>
      <w:i/>
      <w:iCs/>
      <w:caps/>
      <w:spacing w:val="10"/>
      <w:sz w:val="18"/>
      <w:szCs w:val="18"/>
    </w:rPr>
  </w:style>
  <w:style w:type="character" w:styleId="FollowedHyperlink">
    <w:name w:val="FollowedHyperlink"/>
    <w:basedOn w:val="DefaultParagraphFont"/>
    <w:semiHidden/>
    <w:unhideWhenUsed/>
    <w:rsid w:val="00DA371D"/>
    <w:rPr>
      <w:color w:val="800080"/>
      <w:u w:val="single"/>
    </w:rPr>
  </w:style>
  <w:style w:type="paragraph" w:styleId="HTMLAddress">
    <w:name w:val="HTML Address"/>
    <w:basedOn w:val="Normal"/>
    <w:link w:val="HTMLAddressChar"/>
    <w:semiHidden/>
    <w:unhideWhenUsed/>
    <w:rsid w:val="00DA371D"/>
    <w:pPr>
      <w:spacing w:before="60" w:after="60" w:line="280" w:lineRule="exact"/>
    </w:pPr>
    <w:rPr>
      <w:rFonts w:cs="Times New Roman"/>
      <w:i/>
      <w:iCs/>
      <w:kern w:val="24"/>
    </w:rPr>
  </w:style>
  <w:style w:type="character" w:customStyle="1" w:styleId="HTMLAddressChar">
    <w:name w:val="HTML Address Char"/>
    <w:basedOn w:val="DefaultParagraphFont"/>
    <w:link w:val="HTMLAddress"/>
    <w:semiHidden/>
    <w:rsid w:val="00DA371D"/>
    <w:rPr>
      <w:rFonts w:ascii="Arial" w:eastAsiaTheme="minorEastAsia" w:hAnsi="Arial" w:cs="Times New Roman"/>
      <w:i/>
      <w:iCs/>
      <w:kern w:val="24"/>
      <w:sz w:val="20"/>
      <w:szCs w:val="20"/>
    </w:rPr>
  </w:style>
  <w:style w:type="character" w:styleId="HTMLCode">
    <w:name w:val="HTML Code"/>
    <w:basedOn w:val="DefaultParagraphFont"/>
    <w:uiPriority w:val="99"/>
    <w:semiHidden/>
    <w:unhideWhenUsed/>
    <w:rsid w:val="00DA371D"/>
    <w:rPr>
      <w:rFonts w:ascii="Courier New" w:eastAsia="Times New Roman" w:hAnsi="Courier New" w:cs="Times New Roman" w:hint="default"/>
      <w:sz w:val="20"/>
      <w:szCs w:val="20"/>
    </w:rPr>
  </w:style>
  <w:style w:type="character" w:customStyle="1" w:styleId="Heading1Char1">
    <w:name w:val="Heading 1 Char1"/>
    <w:aliases w:val="h1 Char1"/>
    <w:basedOn w:val="DefaultParagraphFont"/>
    <w:rsid w:val="00DA371D"/>
    <w:rPr>
      <w:rFonts w:asciiTheme="majorHAnsi" w:eastAsiaTheme="majorEastAsia" w:hAnsiTheme="majorHAnsi" w:cstheme="majorBidi"/>
      <w:color w:val="2E74B5" w:themeColor="accent1" w:themeShade="BF"/>
      <w:kern w:val="24"/>
      <w:sz w:val="32"/>
      <w:szCs w:val="32"/>
    </w:rPr>
  </w:style>
  <w:style w:type="character" w:customStyle="1" w:styleId="Heading6Char1">
    <w:name w:val="Heading 6 Char1"/>
    <w:aliases w:val="h6 Char1"/>
    <w:basedOn w:val="DefaultParagraphFont"/>
    <w:rsid w:val="00DA371D"/>
    <w:rPr>
      <w:rFonts w:asciiTheme="majorHAnsi" w:eastAsiaTheme="majorEastAsia" w:hAnsiTheme="majorHAnsi" w:cstheme="majorBidi"/>
      <w:color w:val="1F4D78" w:themeColor="accent1" w:themeShade="7F"/>
      <w:kern w:val="24"/>
    </w:rPr>
  </w:style>
  <w:style w:type="character" w:styleId="HTMLKeyboard">
    <w:name w:val="HTML Keyboard"/>
    <w:basedOn w:val="DefaultParagraphFont"/>
    <w:semiHidden/>
    <w:unhideWhenUsed/>
    <w:rsid w:val="00DA371D"/>
    <w:rPr>
      <w:rFonts w:ascii="Courier New" w:eastAsia="Times New Roman" w:hAnsi="Courier New" w:cs="Times New Roman" w:hint="default"/>
      <w:sz w:val="20"/>
      <w:szCs w:val="20"/>
    </w:rPr>
  </w:style>
  <w:style w:type="paragraph" w:styleId="HTMLPreformatted">
    <w:name w:val="HTML Preformatted"/>
    <w:basedOn w:val="Normal"/>
    <w:link w:val="HTMLPreformattedChar"/>
    <w:uiPriority w:val="99"/>
    <w:semiHidden/>
    <w:unhideWhenUsed/>
    <w:rsid w:val="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80" w:lineRule="exact"/>
    </w:pPr>
    <w:rPr>
      <w:rFonts w:ascii="Courier New" w:eastAsia="Times New Roman" w:hAnsi="Courier New" w:cs="Times New Roman"/>
      <w:kern w:val="24"/>
    </w:rPr>
  </w:style>
  <w:style w:type="character" w:customStyle="1" w:styleId="HTMLPreformattedChar">
    <w:name w:val="HTML Preformatted Char"/>
    <w:basedOn w:val="DefaultParagraphFont"/>
    <w:link w:val="HTMLPreformatted"/>
    <w:uiPriority w:val="99"/>
    <w:semiHidden/>
    <w:rsid w:val="00DA371D"/>
    <w:rPr>
      <w:rFonts w:ascii="Courier New" w:eastAsia="Times New Roman" w:hAnsi="Courier New" w:cs="Times New Roman"/>
      <w:kern w:val="24"/>
      <w:sz w:val="20"/>
      <w:szCs w:val="20"/>
    </w:rPr>
  </w:style>
  <w:style w:type="character" w:styleId="HTMLSample">
    <w:name w:val="HTML Sample"/>
    <w:basedOn w:val="DefaultParagraphFont"/>
    <w:semiHidden/>
    <w:unhideWhenUsed/>
    <w:rsid w:val="00DA371D"/>
    <w:rPr>
      <w:rFonts w:ascii="Courier New" w:eastAsia="Times New Roman" w:hAnsi="Courier New" w:cs="Times New Roman" w:hint="default"/>
    </w:rPr>
  </w:style>
  <w:style w:type="character" w:styleId="HTMLTypewriter">
    <w:name w:val="HTML Typewriter"/>
    <w:basedOn w:val="DefaultParagraphFont"/>
    <w:semiHidden/>
    <w:unhideWhenUsed/>
    <w:rsid w:val="00DA371D"/>
    <w:rPr>
      <w:rFonts w:ascii="Courier New" w:eastAsia="Times New Roman" w:hAnsi="Courier New" w:cs="Times New Roman" w:hint="default"/>
      <w:sz w:val="20"/>
      <w:szCs w:val="20"/>
    </w:rPr>
  </w:style>
  <w:style w:type="paragraph" w:styleId="Index1">
    <w:name w:val="index 1"/>
    <w:aliases w:val="idx1"/>
    <w:basedOn w:val="Normal"/>
    <w:autoRedefine/>
    <w:semiHidden/>
    <w:unhideWhenUsed/>
    <w:rsid w:val="00DA371D"/>
    <w:pPr>
      <w:spacing w:before="60" w:after="60" w:line="220" w:lineRule="exact"/>
      <w:ind w:left="180" w:hanging="180"/>
    </w:pPr>
    <w:rPr>
      <w:rFonts w:eastAsia="Times New Roman" w:cs="Times New Roman"/>
      <w:color w:val="808000"/>
      <w:kern w:val="24"/>
      <w:sz w:val="16"/>
    </w:rPr>
  </w:style>
  <w:style w:type="paragraph" w:styleId="Index2">
    <w:name w:val="index 2"/>
    <w:aliases w:val="idx2"/>
    <w:basedOn w:val="Index1"/>
    <w:autoRedefine/>
    <w:semiHidden/>
    <w:unhideWhenUsed/>
    <w:rsid w:val="00DA371D"/>
    <w:pPr>
      <w:ind w:left="540"/>
    </w:pPr>
  </w:style>
  <w:style w:type="paragraph" w:styleId="Index3">
    <w:name w:val="index 3"/>
    <w:aliases w:val="idx3"/>
    <w:basedOn w:val="Index1"/>
    <w:autoRedefine/>
    <w:semiHidden/>
    <w:unhideWhenUsed/>
    <w:rsid w:val="00DA371D"/>
    <w:pPr>
      <w:ind w:left="900"/>
    </w:pPr>
  </w:style>
  <w:style w:type="paragraph" w:styleId="TOC3">
    <w:name w:val="toc 3"/>
    <w:aliases w:val="toc3"/>
    <w:basedOn w:val="Normal"/>
    <w:next w:val="Normal"/>
    <w:autoRedefine/>
    <w:uiPriority w:val="39"/>
    <w:unhideWhenUsed/>
    <w:rsid w:val="00DA371D"/>
    <w:pPr>
      <w:spacing w:after="0" w:line="280" w:lineRule="exact"/>
      <w:ind w:left="561" w:hanging="187"/>
    </w:pPr>
    <w:rPr>
      <w:rFonts w:eastAsia="Times New Roman" w:cs="Times New Roman"/>
      <w:kern w:val="24"/>
    </w:rPr>
  </w:style>
  <w:style w:type="paragraph" w:styleId="TOC4">
    <w:name w:val="toc 4"/>
    <w:aliases w:val="toc4"/>
    <w:basedOn w:val="Normal"/>
    <w:next w:val="Normal"/>
    <w:autoRedefine/>
    <w:uiPriority w:val="39"/>
    <w:unhideWhenUsed/>
    <w:rsid w:val="00DA371D"/>
    <w:pPr>
      <w:spacing w:after="0" w:line="280" w:lineRule="exact"/>
      <w:ind w:left="749" w:hanging="187"/>
    </w:pPr>
    <w:rPr>
      <w:rFonts w:eastAsia="Times New Roman" w:cs="Times New Roman"/>
      <w:kern w:val="24"/>
    </w:rPr>
  </w:style>
  <w:style w:type="paragraph" w:styleId="TOC5">
    <w:name w:val="toc 5"/>
    <w:aliases w:val="toc5"/>
    <w:basedOn w:val="Normal"/>
    <w:next w:val="Normal"/>
    <w:autoRedefine/>
    <w:uiPriority w:val="39"/>
    <w:unhideWhenUsed/>
    <w:rsid w:val="00DA371D"/>
    <w:pPr>
      <w:spacing w:after="0" w:line="280" w:lineRule="exact"/>
      <w:ind w:left="936" w:hanging="187"/>
    </w:pPr>
    <w:rPr>
      <w:rFonts w:eastAsia="Times New Roman" w:cs="Times New Roman"/>
      <w:kern w:val="24"/>
    </w:rPr>
  </w:style>
  <w:style w:type="paragraph" w:styleId="TOC6">
    <w:name w:val="toc 6"/>
    <w:aliases w:val="toc6"/>
    <w:basedOn w:val="Normal"/>
    <w:next w:val="Normal"/>
    <w:autoRedefine/>
    <w:uiPriority w:val="39"/>
    <w:unhideWhenUsed/>
    <w:rsid w:val="00DA371D"/>
    <w:pPr>
      <w:spacing w:after="0" w:line="280" w:lineRule="exact"/>
      <w:ind w:left="1123" w:hanging="187"/>
    </w:pPr>
    <w:rPr>
      <w:rFonts w:eastAsia="Times New Roman" w:cs="Times New Roman"/>
      <w:kern w:val="24"/>
    </w:rPr>
  </w:style>
  <w:style w:type="paragraph" w:styleId="TOC7">
    <w:name w:val="toc 7"/>
    <w:basedOn w:val="Normal"/>
    <w:next w:val="Normal"/>
    <w:autoRedefine/>
    <w:uiPriority w:val="39"/>
    <w:unhideWhenUsed/>
    <w:rsid w:val="00DA371D"/>
    <w:pPr>
      <w:spacing w:before="60" w:after="60" w:line="280" w:lineRule="exact"/>
      <w:ind w:left="1382" w:hanging="187"/>
    </w:pPr>
    <w:rPr>
      <w:rFonts w:eastAsia="Times New Roman" w:cs="Times New Roman"/>
      <w:kern w:val="24"/>
    </w:rPr>
  </w:style>
  <w:style w:type="paragraph" w:styleId="TOC8">
    <w:name w:val="toc 8"/>
    <w:basedOn w:val="Normal"/>
    <w:next w:val="Normal"/>
    <w:autoRedefine/>
    <w:uiPriority w:val="39"/>
    <w:unhideWhenUsed/>
    <w:rsid w:val="00DA371D"/>
    <w:pPr>
      <w:spacing w:before="60" w:after="60" w:line="280" w:lineRule="exact"/>
      <w:ind w:left="1584" w:hanging="187"/>
    </w:pPr>
    <w:rPr>
      <w:rFonts w:eastAsia="Times New Roman" w:cs="Times New Roman"/>
      <w:kern w:val="24"/>
    </w:rPr>
  </w:style>
  <w:style w:type="paragraph" w:styleId="TOC9">
    <w:name w:val="toc 9"/>
    <w:basedOn w:val="Normal"/>
    <w:next w:val="Normal"/>
    <w:autoRedefine/>
    <w:uiPriority w:val="39"/>
    <w:unhideWhenUsed/>
    <w:rsid w:val="00DA371D"/>
    <w:pPr>
      <w:spacing w:before="60" w:after="60" w:line="280" w:lineRule="exact"/>
      <w:ind w:left="1785" w:hanging="187"/>
    </w:pPr>
    <w:rPr>
      <w:rFonts w:eastAsia="Times New Roman" w:cs="Times New Roman"/>
      <w:kern w:val="24"/>
    </w:rPr>
  </w:style>
  <w:style w:type="paragraph" w:styleId="NormalIndent">
    <w:name w:val="Normal Indent"/>
    <w:basedOn w:val="Normal"/>
    <w:semiHidden/>
    <w:unhideWhenUsed/>
    <w:rsid w:val="00DA371D"/>
    <w:pPr>
      <w:spacing w:before="60" w:after="60" w:line="280" w:lineRule="exact"/>
      <w:ind w:left="720"/>
    </w:pPr>
    <w:rPr>
      <w:rFonts w:eastAsia="Times New Roman" w:cs="Times New Roman"/>
      <w:kern w:val="24"/>
    </w:rPr>
  </w:style>
  <w:style w:type="paragraph" w:styleId="FootnoteText">
    <w:name w:val="footnote text"/>
    <w:aliases w:val="ft,Used by Word for text of Help footnotes"/>
    <w:basedOn w:val="Normal"/>
    <w:link w:val="FootnoteTextChar"/>
    <w:semiHidden/>
    <w:unhideWhenUsed/>
    <w:rsid w:val="00DA371D"/>
    <w:pPr>
      <w:spacing w:before="60" w:after="60" w:line="280" w:lineRule="exact"/>
    </w:pPr>
    <w:rPr>
      <w:rFonts w:eastAsia="Times New Roman" w:cs="Times New Roman"/>
      <w:color w:val="0000FF"/>
      <w:kern w:val="24"/>
    </w:rPr>
  </w:style>
  <w:style w:type="character" w:customStyle="1" w:styleId="FootnoteTextChar">
    <w:name w:val="Footnote Text Char"/>
    <w:aliases w:val="ft Char,Used by Word for text of Help footnotes Char"/>
    <w:basedOn w:val="DefaultParagraphFont"/>
    <w:link w:val="FootnoteText"/>
    <w:semiHidden/>
    <w:rsid w:val="00DA371D"/>
    <w:rPr>
      <w:rFonts w:ascii="Arial" w:eastAsia="Times New Roman" w:hAnsi="Arial" w:cs="Times New Roman"/>
      <w:color w:val="0000FF"/>
      <w:kern w:val="24"/>
      <w:sz w:val="20"/>
      <w:szCs w:val="20"/>
    </w:rPr>
  </w:style>
  <w:style w:type="paragraph" w:styleId="CommentText">
    <w:name w:val="annotation text"/>
    <w:aliases w:val="ct,Used by Word for text of author queries"/>
    <w:basedOn w:val="Normal"/>
    <w:link w:val="CommentTextChar1"/>
    <w:semiHidden/>
    <w:unhideWhenUsed/>
    <w:rsid w:val="00DA371D"/>
    <w:pPr>
      <w:spacing w:before="60" w:after="60" w:line="280" w:lineRule="exact"/>
    </w:pPr>
    <w:rPr>
      <w:rFonts w:eastAsia="Times New Roman" w:cs="Times New Roman"/>
      <w:kern w:val="24"/>
    </w:rPr>
  </w:style>
  <w:style w:type="character" w:customStyle="1" w:styleId="CommentTextChar">
    <w:name w:val="Comment Text Char"/>
    <w:aliases w:val="ct Char,Used by Word for text of author queries Char"/>
    <w:basedOn w:val="DefaultParagraphFont"/>
    <w:semiHidden/>
    <w:rsid w:val="00DA371D"/>
    <w:rPr>
      <w:rFonts w:ascii="Arial" w:hAnsi="Arial"/>
      <w:sz w:val="20"/>
      <w:szCs w:val="20"/>
    </w:rPr>
  </w:style>
  <w:style w:type="paragraph" w:styleId="Header">
    <w:name w:val="header"/>
    <w:aliases w:val="h"/>
    <w:link w:val="HeaderChar"/>
    <w:uiPriority w:val="99"/>
    <w:unhideWhenUsed/>
    <w:rsid w:val="00DA371D"/>
    <w:pPr>
      <w:spacing w:after="240" w:line="240" w:lineRule="auto"/>
      <w:jc w:val="right"/>
    </w:pPr>
    <w:rPr>
      <w:rFonts w:ascii="Arial" w:eastAsia="Times New Roman" w:hAnsi="Arial" w:cs="Times New Roman"/>
      <w:b/>
    </w:rPr>
  </w:style>
  <w:style w:type="character" w:customStyle="1" w:styleId="HeaderChar">
    <w:name w:val="Header Char"/>
    <w:aliases w:val="h Char"/>
    <w:basedOn w:val="DefaultParagraphFont"/>
    <w:link w:val="Header"/>
    <w:uiPriority w:val="99"/>
    <w:rsid w:val="00DA371D"/>
    <w:rPr>
      <w:rFonts w:ascii="Arial" w:eastAsia="Times New Roman" w:hAnsi="Arial" w:cs="Times New Roman"/>
      <w:b/>
      <w:sz w:val="20"/>
      <w:szCs w:val="20"/>
    </w:rPr>
  </w:style>
  <w:style w:type="paragraph" w:styleId="Footer">
    <w:name w:val="footer"/>
    <w:aliases w:val="f"/>
    <w:basedOn w:val="Header"/>
    <w:link w:val="FooterChar"/>
    <w:unhideWhenUsed/>
    <w:rsid w:val="00DA371D"/>
    <w:rPr>
      <w:b w:val="0"/>
    </w:rPr>
  </w:style>
  <w:style w:type="character" w:customStyle="1" w:styleId="FooterChar">
    <w:name w:val="Footer Char"/>
    <w:aliases w:val="f Char"/>
    <w:basedOn w:val="DefaultParagraphFont"/>
    <w:link w:val="Footer"/>
    <w:rsid w:val="00DA371D"/>
    <w:rPr>
      <w:rFonts w:ascii="Arial" w:eastAsia="Times New Roman" w:hAnsi="Arial" w:cs="Times New Roman"/>
      <w:sz w:val="20"/>
      <w:szCs w:val="20"/>
    </w:rPr>
  </w:style>
  <w:style w:type="paragraph" w:styleId="IndexHeading">
    <w:name w:val="index heading"/>
    <w:aliases w:val="ih"/>
    <w:basedOn w:val="Heading1"/>
    <w:next w:val="Index1"/>
    <w:semiHidden/>
    <w:unhideWhenUsed/>
    <w:rsid w:val="00DA371D"/>
    <w:pPr>
      <w:pBdr>
        <w:bottom w:val="single" w:sz="4" w:space="6" w:color="auto"/>
      </w:pBdr>
      <w:spacing w:before="480" w:after="120" w:line="300" w:lineRule="exact"/>
      <w:outlineLvl w:val="7"/>
    </w:pPr>
    <w:rPr>
      <w:rFonts w:ascii="Arial" w:eastAsia="Times New Roman" w:hAnsi="Arial" w:cs="Times New Roman"/>
      <w:b w:val="0"/>
      <w:color w:val="808000"/>
      <w:kern w:val="24"/>
      <w:sz w:val="26"/>
      <w:szCs w:val="40"/>
      <w14:textFill>
        <w14:solidFill>
          <w14:srgbClr w14:val="808000">
            <w14:alpha w14:val="47000"/>
          </w14:srgbClr>
        </w14:solidFill>
      </w14:textFill>
    </w:rPr>
  </w:style>
  <w:style w:type="paragraph" w:styleId="EnvelopeAddress">
    <w:name w:val="envelope address"/>
    <w:basedOn w:val="Normal"/>
    <w:semiHidden/>
    <w:unhideWhenUsed/>
    <w:rsid w:val="00DA371D"/>
    <w:pPr>
      <w:framePr w:w="7920" w:h="1980" w:hSpace="180" w:wrap="auto" w:hAnchor="page" w:xAlign="center" w:yAlign="bottom"/>
      <w:spacing w:before="60" w:after="60" w:line="280" w:lineRule="exact"/>
      <w:ind w:left="2880"/>
    </w:pPr>
    <w:rPr>
      <w:rFonts w:eastAsia="Times New Roman" w:cs="Times New Roman"/>
      <w:kern w:val="24"/>
      <w:szCs w:val="24"/>
    </w:rPr>
  </w:style>
  <w:style w:type="paragraph" w:styleId="EnvelopeReturn">
    <w:name w:val="envelope return"/>
    <w:basedOn w:val="Normal"/>
    <w:semiHidden/>
    <w:unhideWhenUsed/>
    <w:rsid w:val="00DA371D"/>
    <w:pPr>
      <w:spacing w:before="60" w:after="60" w:line="280" w:lineRule="exact"/>
    </w:pPr>
    <w:rPr>
      <w:rFonts w:eastAsia="Times New Roman" w:cs="Times New Roman"/>
      <w:kern w:val="24"/>
    </w:rPr>
  </w:style>
  <w:style w:type="paragraph" w:styleId="List">
    <w:name w:val="List"/>
    <w:basedOn w:val="Normal"/>
    <w:semiHidden/>
    <w:unhideWhenUsed/>
    <w:rsid w:val="00DA371D"/>
    <w:pPr>
      <w:spacing w:before="60" w:after="60" w:line="280" w:lineRule="exact"/>
      <w:ind w:left="360" w:hanging="360"/>
    </w:pPr>
    <w:rPr>
      <w:rFonts w:eastAsia="Times New Roman" w:cs="Times New Roman"/>
      <w:kern w:val="24"/>
    </w:rPr>
  </w:style>
  <w:style w:type="character" w:customStyle="1" w:styleId="ListBulletChar">
    <w:name w:val="List Bullet Char"/>
    <w:basedOn w:val="DefaultParagraphFont"/>
    <w:link w:val="ListBullet"/>
    <w:semiHidden/>
    <w:locked/>
    <w:rsid w:val="00DA371D"/>
    <w:rPr>
      <w:rFonts w:ascii="Arial" w:hAnsi="Arial" w:cs="Arial"/>
      <w:kern w:val="24"/>
    </w:rPr>
  </w:style>
  <w:style w:type="paragraph" w:styleId="ListBullet">
    <w:name w:val="List Bullet"/>
    <w:basedOn w:val="Normal"/>
    <w:link w:val="ListBulletChar"/>
    <w:semiHidden/>
    <w:unhideWhenUsed/>
    <w:rsid w:val="00DA371D"/>
    <w:pPr>
      <w:tabs>
        <w:tab w:val="num" w:pos="360"/>
      </w:tabs>
      <w:spacing w:before="60" w:after="60" w:line="280" w:lineRule="exact"/>
      <w:ind w:left="360" w:hanging="360"/>
    </w:pPr>
    <w:rPr>
      <w:rFonts w:cs="Arial"/>
      <w:kern w:val="24"/>
      <w:sz w:val="22"/>
    </w:rPr>
  </w:style>
  <w:style w:type="paragraph" w:styleId="ListNumber">
    <w:name w:val="List Number"/>
    <w:basedOn w:val="Normal"/>
    <w:semiHidden/>
    <w:rsid w:val="00DA371D"/>
    <w:pPr>
      <w:tabs>
        <w:tab w:val="num" w:pos="360"/>
      </w:tabs>
      <w:spacing w:before="60" w:after="60" w:line="280" w:lineRule="exact"/>
      <w:ind w:left="360" w:hanging="360"/>
    </w:pPr>
    <w:rPr>
      <w:rFonts w:eastAsia="Times New Roman" w:cs="Times New Roman"/>
      <w:kern w:val="24"/>
    </w:rPr>
  </w:style>
  <w:style w:type="paragraph" w:styleId="List2">
    <w:name w:val="List 2"/>
    <w:basedOn w:val="Normal"/>
    <w:semiHidden/>
    <w:unhideWhenUsed/>
    <w:rsid w:val="00DA371D"/>
    <w:pPr>
      <w:spacing w:before="60" w:after="60" w:line="280" w:lineRule="exact"/>
      <w:ind w:left="720" w:hanging="360"/>
    </w:pPr>
    <w:rPr>
      <w:rFonts w:eastAsia="Times New Roman" w:cs="Times New Roman"/>
      <w:kern w:val="24"/>
    </w:rPr>
  </w:style>
  <w:style w:type="paragraph" w:styleId="List3">
    <w:name w:val="List 3"/>
    <w:basedOn w:val="Normal"/>
    <w:semiHidden/>
    <w:unhideWhenUsed/>
    <w:rsid w:val="00DA371D"/>
    <w:pPr>
      <w:spacing w:before="60" w:after="60" w:line="280" w:lineRule="exact"/>
      <w:ind w:left="1080" w:hanging="360"/>
    </w:pPr>
    <w:rPr>
      <w:rFonts w:eastAsia="Times New Roman" w:cs="Times New Roman"/>
      <w:kern w:val="24"/>
    </w:rPr>
  </w:style>
  <w:style w:type="paragraph" w:styleId="List4">
    <w:name w:val="List 4"/>
    <w:basedOn w:val="Normal"/>
    <w:semiHidden/>
    <w:rsid w:val="00DA371D"/>
    <w:pPr>
      <w:spacing w:before="60" w:after="60" w:line="280" w:lineRule="exact"/>
      <w:ind w:left="1440" w:hanging="360"/>
    </w:pPr>
    <w:rPr>
      <w:rFonts w:eastAsia="Times New Roman" w:cs="Times New Roman"/>
      <w:kern w:val="24"/>
    </w:rPr>
  </w:style>
  <w:style w:type="paragraph" w:styleId="List5">
    <w:name w:val="List 5"/>
    <w:basedOn w:val="Normal"/>
    <w:semiHidden/>
    <w:rsid w:val="00DA371D"/>
    <w:pPr>
      <w:spacing w:before="60" w:after="60" w:line="280" w:lineRule="exact"/>
      <w:ind w:left="1800" w:hanging="360"/>
    </w:pPr>
    <w:rPr>
      <w:rFonts w:eastAsia="Times New Roman" w:cs="Times New Roman"/>
      <w:kern w:val="24"/>
    </w:rPr>
  </w:style>
  <w:style w:type="paragraph" w:styleId="ListBullet2">
    <w:name w:val="List Bullet 2"/>
    <w:basedOn w:val="Normal"/>
    <w:semiHidden/>
    <w:unhideWhenUsed/>
    <w:rsid w:val="00DA371D"/>
    <w:pPr>
      <w:tabs>
        <w:tab w:val="num" w:pos="720"/>
      </w:tabs>
      <w:spacing w:before="60" w:after="60" w:line="280" w:lineRule="exact"/>
      <w:ind w:left="720" w:hanging="360"/>
    </w:pPr>
    <w:rPr>
      <w:rFonts w:eastAsia="Times New Roman" w:cs="Times New Roman"/>
      <w:kern w:val="24"/>
    </w:rPr>
  </w:style>
  <w:style w:type="paragraph" w:styleId="ListBullet3">
    <w:name w:val="List Bullet 3"/>
    <w:basedOn w:val="Normal"/>
    <w:semiHidden/>
    <w:unhideWhenUsed/>
    <w:rsid w:val="00DA371D"/>
    <w:pPr>
      <w:tabs>
        <w:tab w:val="num" w:pos="1080"/>
      </w:tabs>
      <w:spacing w:before="60" w:after="60" w:line="280" w:lineRule="exact"/>
      <w:ind w:left="1080" w:hanging="360"/>
    </w:pPr>
    <w:rPr>
      <w:rFonts w:eastAsia="Times New Roman" w:cs="Times New Roman"/>
      <w:kern w:val="24"/>
    </w:rPr>
  </w:style>
  <w:style w:type="paragraph" w:styleId="ListBullet4">
    <w:name w:val="List Bullet 4"/>
    <w:basedOn w:val="Normal"/>
    <w:semiHidden/>
    <w:unhideWhenUsed/>
    <w:rsid w:val="00DA371D"/>
    <w:pPr>
      <w:tabs>
        <w:tab w:val="num" w:pos="1440"/>
      </w:tabs>
      <w:spacing w:before="60" w:after="60" w:line="280" w:lineRule="exact"/>
      <w:ind w:left="1440" w:hanging="360"/>
    </w:pPr>
    <w:rPr>
      <w:rFonts w:eastAsia="Times New Roman" w:cs="Times New Roman"/>
      <w:kern w:val="24"/>
    </w:rPr>
  </w:style>
  <w:style w:type="paragraph" w:styleId="ListBullet5">
    <w:name w:val="List Bullet 5"/>
    <w:basedOn w:val="Normal"/>
    <w:semiHidden/>
    <w:unhideWhenUsed/>
    <w:rsid w:val="00DA371D"/>
    <w:pPr>
      <w:tabs>
        <w:tab w:val="num" w:pos="1800"/>
      </w:tabs>
      <w:spacing w:before="60" w:after="60" w:line="280" w:lineRule="exact"/>
      <w:ind w:left="1800" w:hanging="360"/>
    </w:pPr>
    <w:rPr>
      <w:rFonts w:eastAsia="Times New Roman" w:cs="Times New Roman"/>
      <w:kern w:val="24"/>
    </w:rPr>
  </w:style>
  <w:style w:type="paragraph" w:styleId="ListNumber2">
    <w:name w:val="List Number 2"/>
    <w:basedOn w:val="Normal"/>
    <w:semiHidden/>
    <w:unhideWhenUsed/>
    <w:rsid w:val="00DA371D"/>
    <w:pPr>
      <w:tabs>
        <w:tab w:val="num" w:pos="720"/>
      </w:tabs>
      <w:spacing w:before="60" w:after="60" w:line="280" w:lineRule="exact"/>
      <w:ind w:left="720" w:hanging="360"/>
    </w:pPr>
    <w:rPr>
      <w:rFonts w:eastAsia="Times New Roman" w:cs="Times New Roman"/>
      <w:kern w:val="24"/>
    </w:rPr>
  </w:style>
  <w:style w:type="paragraph" w:styleId="ListNumber3">
    <w:name w:val="List Number 3"/>
    <w:basedOn w:val="Normal"/>
    <w:semiHidden/>
    <w:unhideWhenUsed/>
    <w:rsid w:val="00DA371D"/>
    <w:pPr>
      <w:tabs>
        <w:tab w:val="num" w:pos="1080"/>
      </w:tabs>
      <w:spacing w:before="60" w:after="60" w:line="280" w:lineRule="exact"/>
      <w:ind w:left="1080" w:hanging="360"/>
    </w:pPr>
    <w:rPr>
      <w:rFonts w:eastAsia="Times New Roman" w:cs="Times New Roman"/>
      <w:kern w:val="24"/>
    </w:rPr>
  </w:style>
  <w:style w:type="paragraph" w:styleId="ListNumber4">
    <w:name w:val="List Number 4"/>
    <w:basedOn w:val="Normal"/>
    <w:semiHidden/>
    <w:unhideWhenUsed/>
    <w:rsid w:val="00DA371D"/>
    <w:pPr>
      <w:tabs>
        <w:tab w:val="num" w:pos="1440"/>
      </w:tabs>
      <w:spacing w:before="60" w:after="60" w:line="280" w:lineRule="exact"/>
      <w:ind w:left="1440" w:hanging="360"/>
    </w:pPr>
    <w:rPr>
      <w:rFonts w:eastAsia="Times New Roman" w:cs="Times New Roman"/>
      <w:kern w:val="24"/>
    </w:rPr>
  </w:style>
  <w:style w:type="paragraph" w:styleId="ListNumber5">
    <w:name w:val="List Number 5"/>
    <w:basedOn w:val="Normal"/>
    <w:semiHidden/>
    <w:unhideWhenUsed/>
    <w:rsid w:val="00DA371D"/>
    <w:pPr>
      <w:tabs>
        <w:tab w:val="num" w:pos="1800"/>
      </w:tabs>
      <w:spacing w:before="60" w:after="60" w:line="280" w:lineRule="exact"/>
      <w:ind w:left="1800" w:hanging="360"/>
    </w:pPr>
    <w:rPr>
      <w:rFonts w:eastAsia="Times New Roman" w:cs="Times New Roman"/>
      <w:kern w:val="24"/>
    </w:rPr>
  </w:style>
  <w:style w:type="paragraph" w:styleId="Title">
    <w:name w:val="Title"/>
    <w:basedOn w:val="Normal"/>
    <w:next w:val="Normal"/>
    <w:link w:val="TitleChar"/>
    <w:uiPriority w:val="10"/>
    <w:qFormat/>
    <w:rsid w:val="00E42358"/>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42358"/>
    <w:rPr>
      <w:rFonts w:asciiTheme="majorHAnsi" w:eastAsiaTheme="majorEastAsia" w:hAnsiTheme="majorHAnsi" w:cstheme="majorBidi"/>
      <w:caps/>
      <w:color w:val="5B9BD5" w:themeColor="accent1"/>
      <w:spacing w:val="10"/>
      <w:sz w:val="52"/>
      <w:szCs w:val="52"/>
    </w:rPr>
  </w:style>
  <w:style w:type="paragraph" w:styleId="Closing">
    <w:name w:val="Closing"/>
    <w:basedOn w:val="Normal"/>
    <w:link w:val="ClosingChar"/>
    <w:semiHidden/>
    <w:unhideWhenUsed/>
    <w:rsid w:val="00DA371D"/>
    <w:pPr>
      <w:spacing w:before="60" w:after="60" w:line="280" w:lineRule="exact"/>
      <w:ind w:left="4320"/>
    </w:pPr>
    <w:rPr>
      <w:rFonts w:eastAsia="Times New Roman" w:cs="Times New Roman"/>
      <w:kern w:val="24"/>
    </w:rPr>
  </w:style>
  <w:style w:type="character" w:customStyle="1" w:styleId="ClosingChar">
    <w:name w:val="Closing Char"/>
    <w:basedOn w:val="DefaultParagraphFont"/>
    <w:link w:val="Closing"/>
    <w:semiHidden/>
    <w:rsid w:val="00DA371D"/>
    <w:rPr>
      <w:rFonts w:ascii="Arial" w:eastAsia="Times New Roman" w:hAnsi="Arial" w:cs="Times New Roman"/>
      <w:kern w:val="24"/>
      <w:sz w:val="20"/>
      <w:szCs w:val="20"/>
    </w:rPr>
  </w:style>
  <w:style w:type="paragraph" w:styleId="Signature">
    <w:name w:val="Signature"/>
    <w:basedOn w:val="Normal"/>
    <w:link w:val="SignatureChar"/>
    <w:semiHidden/>
    <w:unhideWhenUsed/>
    <w:rsid w:val="00DA371D"/>
    <w:pPr>
      <w:spacing w:before="60" w:after="60" w:line="280" w:lineRule="exact"/>
      <w:ind w:left="4320"/>
    </w:pPr>
    <w:rPr>
      <w:rFonts w:eastAsia="Times New Roman" w:cs="Times New Roman"/>
      <w:kern w:val="24"/>
    </w:rPr>
  </w:style>
  <w:style w:type="character" w:customStyle="1" w:styleId="SignatureChar">
    <w:name w:val="Signature Char"/>
    <w:basedOn w:val="DefaultParagraphFont"/>
    <w:link w:val="Signature"/>
    <w:semiHidden/>
    <w:rsid w:val="00DA371D"/>
    <w:rPr>
      <w:rFonts w:ascii="Arial" w:eastAsia="Times New Roman" w:hAnsi="Arial" w:cs="Times New Roman"/>
      <w:kern w:val="24"/>
      <w:sz w:val="20"/>
      <w:szCs w:val="20"/>
    </w:rPr>
  </w:style>
  <w:style w:type="paragraph" w:styleId="BodyText">
    <w:name w:val="Body Text"/>
    <w:basedOn w:val="Normal"/>
    <w:link w:val="BodyTextChar"/>
    <w:semiHidden/>
    <w:unhideWhenUsed/>
    <w:rsid w:val="00DA371D"/>
    <w:pPr>
      <w:spacing w:before="60" w:after="120" w:line="280" w:lineRule="exact"/>
    </w:pPr>
    <w:rPr>
      <w:rFonts w:eastAsia="Times New Roman" w:cs="Times New Roman"/>
      <w:kern w:val="24"/>
    </w:rPr>
  </w:style>
  <w:style w:type="character" w:customStyle="1" w:styleId="BodyTextChar">
    <w:name w:val="Body Text Char"/>
    <w:basedOn w:val="DefaultParagraphFont"/>
    <w:link w:val="BodyText"/>
    <w:semiHidden/>
    <w:rsid w:val="00DA371D"/>
    <w:rPr>
      <w:rFonts w:ascii="Arial" w:eastAsia="Times New Roman" w:hAnsi="Arial" w:cs="Times New Roman"/>
      <w:kern w:val="24"/>
      <w:sz w:val="20"/>
      <w:szCs w:val="20"/>
    </w:rPr>
  </w:style>
  <w:style w:type="paragraph" w:styleId="BodyTextIndent">
    <w:name w:val="Body Text Indent"/>
    <w:basedOn w:val="Normal"/>
    <w:link w:val="BodyTextIndentChar"/>
    <w:semiHidden/>
    <w:unhideWhenUsed/>
    <w:rsid w:val="00DA371D"/>
    <w:pPr>
      <w:spacing w:before="60" w:after="120" w:line="280" w:lineRule="exact"/>
      <w:ind w:left="360"/>
    </w:pPr>
    <w:rPr>
      <w:rFonts w:eastAsia="Times New Roman" w:cs="Times New Roman"/>
      <w:kern w:val="24"/>
    </w:rPr>
  </w:style>
  <w:style w:type="character" w:customStyle="1" w:styleId="BodyTextIndentChar">
    <w:name w:val="Body Text Indent Char"/>
    <w:basedOn w:val="DefaultParagraphFont"/>
    <w:link w:val="BodyTextIndent"/>
    <w:semiHidden/>
    <w:rsid w:val="00DA371D"/>
    <w:rPr>
      <w:rFonts w:ascii="Arial" w:eastAsia="Times New Roman" w:hAnsi="Arial" w:cs="Times New Roman"/>
      <w:kern w:val="24"/>
      <w:sz w:val="20"/>
      <w:szCs w:val="20"/>
    </w:rPr>
  </w:style>
  <w:style w:type="paragraph" w:styleId="ListContinue">
    <w:name w:val="List Continue"/>
    <w:basedOn w:val="Normal"/>
    <w:semiHidden/>
    <w:unhideWhenUsed/>
    <w:rsid w:val="00DA371D"/>
    <w:pPr>
      <w:spacing w:before="60" w:after="120" w:line="280" w:lineRule="exact"/>
      <w:ind w:left="360"/>
    </w:pPr>
    <w:rPr>
      <w:rFonts w:eastAsia="Times New Roman" w:cs="Times New Roman"/>
      <w:kern w:val="24"/>
    </w:rPr>
  </w:style>
  <w:style w:type="paragraph" w:styleId="ListContinue2">
    <w:name w:val="List Continue 2"/>
    <w:basedOn w:val="Normal"/>
    <w:semiHidden/>
    <w:unhideWhenUsed/>
    <w:rsid w:val="00DA371D"/>
    <w:pPr>
      <w:spacing w:before="60" w:after="120" w:line="280" w:lineRule="exact"/>
      <w:ind w:left="720"/>
    </w:pPr>
    <w:rPr>
      <w:rFonts w:eastAsia="Times New Roman" w:cs="Times New Roman"/>
      <w:kern w:val="24"/>
    </w:rPr>
  </w:style>
  <w:style w:type="paragraph" w:styleId="ListContinue3">
    <w:name w:val="List Continue 3"/>
    <w:basedOn w:val="Normal"/>
    <w:semiHidden/>
    <w:unhideWhenUsed/>
    <w:rsid w:val="00DA371D"/>
    <w:pPr>
      <w:spacing w:before="60" w:after="120" w:line="280" w:lineRule="exact"/>
      <w:ind w:left="1080"/>
    </w:pPr>
    <w:rPr>
      <w:rFonts w:eastAsia="Times New Roman" w:cs="Times New Roman"/>
      <w:kern w:val="24"/>
    </w:rPr>
  </w:style>
  <w:style w:type="paragraph" w:styleId="ListContinue4">
    <w:name w:val="List Continue 4"/>
    <w:basedOn w:val="Normal"/>
    <w:semiHidden/>
    <w:unhideWhenUsed/>
    <w:rsid w:val="00DA371D"/>
    <w:pPr>
      <w:spacing w:before="60" w:after="120" w:line="280" w:lineRule="exact"/>
      <w:ind w:left="1440"/>
    </w:pPr>
    <w:rPr>
      <w:rFonts w:eastAsia="Times New Roman" w:cs="Times New Roman"/>
      <w:kern w:val="24"/>
    </w:rPr>
  </w:style>
  <w:style w:type="paragraph" w:styleId="ListContinue5">
    <w:name w:val="List Continue 5"/>
    <w:basedOn w:val="Normal"/>
    <w:semiHidden/>
    <w:unhideWhenUsed/>
    <w:rsid w:val="00DA371D"/>
    <w:pPr>
      <w:spacing w:before="60" w:after="120" w:line="280" w:lineRule="exact"/>
      <w:ind w:left="1800"/>
    </w:pPr>
    <w:rPr>
      <w:rFonts w:eastAsia="Times New Roman" w:cs="Times New Roman"/>
      <w:kern w:val="24"/>
    </w:rPr>
  </w:style>
  <w:style w:type="paragraph" w:styleId="MessageHeader">
    <w:name w:val="Message Header"/>
    <w:basedOn w:val="Normal"/>
    <w:link w:val="MessageHeaderChar"/>
    <w:semiHidden/>
    <w:unhideWhenUsed/>
    <w:rsid w:val="00DA371D"/>
    <w:pPr>
      <w:pBdr>
        <w:top w:val="single" w:sz="6" w:space="1" w:color="auto"/>
        <w:left w:val="single" w:sz="6" w:space="1" w:color="auto"/>
        <w:bottom w:val="single" w:sz="6" w:space="1" w:color="auto"/>
        <w:right w:val="single" w:sz="6" w:space="1" w:color="auto"/>
      </w:pBdr>
      <w:shd w:val="pct20" w:color="auto" w:fill="auto"/>
      <w:spacing w:before="60" w:after="60" w:line="280" w:lineRule="exact"/>
      <w:ind w:left="1080" w:hanging="1080"/>
    </w:pPr>
    <w:rPr>
      <w:rFonts w:eastAsia="Times New Roman" w:cs="Times New Roman"/>
      <w:kern w:val="24"/>
      <w:szCs w:val="24"/>
    </w:rPr>
  </w:style>
  <w:style w:type="character" w:customStyle="1" w:styleId="MessageHeaderChar">
    <w:name w:val="Message Header Char"/>
    <w:basedOn w:val="DefaultParagraphFont"/>
    <w:link w:val="MessageHeader"/>
    <w:semiHidden/>
    <w:rsid w:val="00DA371D"/>
    <w:rPr>
      <w:rFonts w:ascii="Arial" w:eastAsia="Times New Roman" w:hAnsi="Arial" w:cs="Times New Roman"/>
      <w:kern w:val="24"/>
      <w:sz w:val="24"/>
      <w:szCs w:val="24"/>
      <w:shd w:val="pct20" w:color="auto" w:fill="auto"/>
    </w:rPr>
  </w:style>
  <w:style w:type="paragraph" w:styleId="Subtitle">
    <w:name w:val="Subtitle"/>
    <w:basedOn w:val="Normal"/>
    <w:next w:val="Normal"/>
    <w:link w:val="SubtitleChar"/>
    <w:uiPriority w:val="11"/>
    <w:qFormat/>
    <w:rsid w:val="00E4235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42358"/>
    <w:rPr>
      <w:caps/>
      <w:color w:val="595959" w:themeColor="text1" w:themeTint="A6"/>
      <w:spacing w:val="10"/>
      <w:sz w:val="21"/>
      <w:szCs w:val="21"/>
    </w:rPr>
  </w:style>
  <w:style w:type="paragraph" w:styleId="Salutation">
    <w:name w:val="Salutation"/>
    <w:basedOn w:val="Normal"/>
    <w:next w:val="Normal"/>
    <w:link w:val="SalutationChar"/>
    <w:semiHidden/>
    <w:rsid w:val="00DA371D"/>
    <w:pPr>
      <w:spacing w:before="60" w:after="60" w:line="280" w:lineRule="exact"/>
    </w:pPr>
    <w:rPr>
      <w:rFonts w:eastAsia="Times New Roman" w:cs="Times New Roman"/>
      <w:kern w:val="24"/>
    </w:rPr>
  </w:style>
  <w:style w:type="character" w:customStyle="1" w:styleId="SalutationChar">
    <w:name w:val="Salutation Char"/>
    <w:basedOn w:val="DefaultParagraphFont"/>
    <w:link w:val="Salutation"/>
    <w:semiHidden/>
    <w:rsid w:val="00DA371D"/>
    <w:rPr>
      <w:rFonts w:ascii="Arial" w:eastAsia="Times New Roman" w:hAnsi="Arial" w:cs="Times New Roman"/>
      <w:kern w:val="24"/>
      <w:sz w:val="20"/>
      <w:szCs w:val="20"/>
    </w:rPr>
  </w:style>
  <w:style w:type="paragraph" w:styleId="Date">
    <w:name w:val="Date"/>
    <w:basedOn w:val="Normal"/>
    <w:next w:val="Normal"/>
    <w:link w:val="DateChar"/>
    <w:semiHidden/>
    <w:rsid w:val="00DA371D"/>
    <w:pPr>
      <w:spacing w:before="60" w:after="60" w:line="280" w:lineRule="exact"/>
    </w:pPr>
    <w:rPr>
      <w:rFonts w:eastAsia="Times New Roman" w:cs="Times New Roman"/>
      <w:kern w:val="24"/>
    </w:rPr>
  </w:style>
  <w:style w:type="character" w:customStyle="1" w:styleId="DateChar">
    <w:name w:val="Date Char"/>
    <w:basedOn w:val="DefaultParagraphFont"/>
    <w:link w:val="Date"/>
    <w:semiHidden/>
    <w:rsid w:val="00DA371D"/>
    <w:rPr>
      <w:rFonts w:ascii="Arial" w:eastAsia="Times New Roman" w:hAnsi="Arial" w:cs="Times New Roman"/>
      <w:kern w:val="24"/>
      <w:sz w:val="20"/>
      <w:szCs w:val="20"/>
    </w:rPr>
  </w:style>
  <w:style w:type="paragraph" w:styleId="BodyTextFirstIndent">
    <w:name w:val="Body Text First Indent"/>
    <w:basedOn w:val="BodyText"/>
    <w:link w:val="BodyTextFirstIndentChar"/>
    <w:semiHidden/>
    <w:rsid w:val="00DA371D"/>
    <w:pPr>
      <w:ind w:firstLine="210"/>
    </w:pPr>
  </w:style>
  <w:style w:type="character" w:customStyle="1" w:styleId="BodyTextFirstIndentChar">
    <w:name w:val="Body Text First Indent Char"/>
    <w:basedOn w:val="BodyTextChar"/>
    <w:link w:val="BodyTextFirstIndent"/>
    <w:semiHidden/>
    <w:rsid w:val="00DA371D"/>
    <w:rPr>
      <w:rFonts w:ascii="Arial" w:eastAsia="Times New Roman" w:hAnsi="Arial" w:cs="Times New Roman"/>
      <w:kern w:val="24"/>
      <w:sz w:val="20"/>
      <w:szCs w:val="20"/>
    </w:rPr>
  </w:style>
  <w:style w:type="paragraph" w:styleId="BodyTextFirstIndent2">
    <w:name w:val="Body Text First Indent 2"/>
    <w:basedOn w:val="BodyTextIndent"/>
    <w:link w:val="BodyTextFirstIndent2Char"/>
    <w:semiHidden/>
    <w:unhideWhenUsed/>
    <w:rsid w:val="00DA371D"/>
    <w:pPr>
      <w:ind w:firstLine="210"/>
    </w:pPr>
  </w:style>
  <w:style w:type="character" w:customStyle="1" w:styleId="BodyTextFirstIndent2Char">
    <w:name w:val="Body Text First Indent 2 Char"/>
    <w:basedOn w:val="BodyTextIndentChar"/>
    <w:link w:val="BodyTextFirstIndent2"/>
    <w:semiHidden/>
    <w:rsid w:val="00DA371D"/>
    <w:rPr>
      <w:rFonts w:ascii="Arial" w:eastAsia="Times New Roman" w:hAnsi="Arial" w:cs="Times New Roman"/>
      <w:kern w:val="24"/>
      <w:sz w:val="20"/>
      <w:szCs w:val="20"/>
    </w:rPr>
  </w:style>
  <w:style w:type="paragraph" w:styleId="NoteHeading">
    <w:name w:val="Note Heading"/>
    <w:basedOn w:val="Normal"/>
    <w:next w:val="Normal"/>
    <w:link w:val="NoteHeadingChar"/>
    <w:semiHidden/>
    <w:unhideWhenUsed/>
    <w:rsid w:val="00DA371D"/>
    <w:pPr>
      <w:spacing w:before="60" w:after="60" w:line="280" w:lineRule="exact"/>
    </w:pPr>
    <w:rPr>
      <w:rFonts w:eastAsia="Times New Roman" w:cs="Times New Roman"/>
      <w:kern w:val="24"/>
    </w:rPr>
  </w:style>
  <w:style w:type="character" w:customStyle="1" w:styleId="NoteHeadingChar">
    <w:name w:val="Note Heading Char"/>
    <w:basedOn w:val="DefaultParagraphFont"/>
    <w:link w:val="NoteHeading"/>
    <w:semiHidden/>
    <w:rsid w:val="00DA371D"/>
    <w:rPr>
      <w:rFonts w:ascii="Arial" w:eastAsia="Times New Roman" w:hAnsi="Arial" w:cs="Times New Roman"/>
      <w:kern w:val="24"/>
      <w:sz w:val="20"/>
      <w:szCs w:val="20"/>
    </w:rPr>
  </w:style>
  <w:style w:type="paragraph" w:styleId="BodyText2">
    <w:name w:val="Body Text 2"/>
    <w:basedOn w:val="Normal"/>
    <w:link w:val="BodyText2Char"/>
    <w:semiHidden/>
    <w:unhideWhenUsed/>
    <w:rsid w:val="00DA371D"/>
    <w:pPr>
      <w:spacing w:before="60" w:after="120" w:line="480" w:lineRule="auto"/>
    </w:pPr>
    <w:rPr>
      <w:rFonts w:eastAsia="Times New Roman" w:cs="Times New Roman"/>
      <w:kern w:val="24"/>
    </w:rPr>
  </w:style>
  <w:style w:type="character" w:customStyle="1" w:styleId="BodyText2Char">
    <w:name w:val="Body Text 2 Char"/>
    <w:basedOn w:val="DefaultParagraphFont"/>
    <w:link w:val="BodyText2"/>
    <w:semiHidden/>
    <w:rsid w:val="00DA371D"/>
    <w:rPr>
      <w:rFonts w:ascii="Arial" w:eastAsia="Times New Roman" w:hAnsi="Arial" w:cs="Times New Roman"/>
      <w:kern w:val="24"/>
      <w:sz w:val="20"/>
      <w:szCs w:val="20"/>
    </w:rPr>
  </w:style>
  <w:style w:type="paragraph" w:styleId="BodyText3">
    <w:name w:val="Body Text 3"/>
    <w:basedOn w:val="Normal"/>
    <w:link w:val="BodyText3Char"/>
    <w:semiHidden/>
    <w:unhideWhenUsed/>
    <w:rsid w:val="00DA371D"/>
    <w:pPr>
      <w:spacing w:before="60" w:after="120" w:line="280" w:lineRule="exact"/>
    </w:pPr>
    <w:rPr>
      <w:rFonts w:eastAsia="Times New Roman" w:cs="Times New Roman"/>
      <w:kern w:val="24"/>
      <w:sz w:val="16"/>
      <w:szCs w:val="16"/>
    </w:rPr>
  </w:style>
  <w:style w:type="character" w:customStyle="1" w:styleId="BodyText3Char">
    <w:name w:val="Body Text 3 Char"/>
    <w:basedOn w:val="DefaultParagraphFont"/>
    <w:link w:val="BodyText3"/>
    <w:semiHidden/>
    <w:rsid w:val="00DA371D"/>
    <w:rPr>
      <w:rFonts w:ascii="Arial" w:eastAsia="Times New Roman" w:hAnsi="Arial" w:cs="Times New Roman"/>
      <w:kern w:val="24"/>
      <w:sz w:val="16"/>
      <w:szCs w:val="16"/>
    </w:rPr>
  </w:style>
  <w:style w:type="paragraph" w:styleId="BodyTextIndent2">
    <w:name w:val="Body Text Indent 2"/>
    <w:basedOn w:val="Normal"/>
    <w:link w:val="BodyTextIndent2Char"/>
    <w:semiHidden/>
    <w:unhideWhenUsed/>
    <w:rsid w:val="00DA371D"/>
    <w:pPr>
      <w:spacing w:before="60" w:after="120" w:line="480" w:lineRule="auto"/>
      <w:ind w:left="360"/>
    </w:pPr>
    <w:rPr>
      <w:rFonts w:eastAsia="Times New Roman" w:cs="Times New Roman"/>
      <w:kern w:val="24"/>
    </w:rPr>
  </w:style>
  <w:style w:type="character" w:customStyle="1" w:styleId="BodyTextIndent2Char">
    <w:name w:val="Body Text Indent 2 Char"/>
    <w:basedOn w:val="DefaultParagraphFont"/>
    <w:link w:val="BodyTextIndent2"/>
    <w:semiHidden/>
    <w:rsid w:val="00DA371D"/>
    <w:rPr>
      <w:rFonts w:ascii="Arial" w:eastAsia="Times New Roman" w:hAnsi="Arial" w:cs="Times New Roman"/>
      <w:kern w:val="24"/>
      <w:sz w:val="20"/>
      <w:szCs w:val="20"/>
    </w:rPr>
  </w:style>
  <w:style w:type="paragraph" w:styleId="BodyTextIndent3">
    <w:name w:val="Body Text Indent 3"/>
    <w:basedOn w:val="Normal"/>
    <w:link w:val="BodyTextIndent3Char"/>
    <w:semiHidden/>
    <w:unhideWhenUsed/>
    <w:rsid w:val="00DA371D"/>
    <w:pPr>
      <w:spacing w:before="60" w:after="120" w:line="280" w:lineRule="exact"/>
      <w:ind w:left="360"/>
    </w:pPr>
    <w:rPr>
      <w:rFonts w:eastAsia="Times New Roman" w:cs="Times New Roman"/>
      <w:kern w:val="24"/>
      <w:sz w:val="16"/>
      <w:szCs w:val="16"/>
    </w:rPr>
  </w:style>
  <w:style w:type="character" w:customStyle="1" w:styleId="BodyTextIndent3Char">
    <w:name w:val="Body Text Indent 3 Char"/>
    <w:basedOn w:val="DefaultParagraphFont"/>
    <w:link w:val="BodyTextIndent3"/>
    <w:semiHidden/>
    <w:rsid w:val="00DA371D"/>
    <w:rPr>
      <w:rFonts w:ascii="Arial" w:eastAsia="Times New Roman" w:hAnsi="Arial" w:cs="Times New Roman"/>
      <w:kern w:val="24"/>
      <w:sz w:val="16"/>
      <w:szCs w:val="16"/>
    </w:rPr>
  </w:style>
  <w:style w:type="paragraph" w:styleId="BlockText">
    <w:name w:val="Block Text"/>
    <w:basedOn w:val="Normal"/>
    <w:semiHidden/>
    <w:unhideWhenUsed/>
    <w:rsid w:val="00DA371D"/>
    <w:pPr>
      <w:spacing w:before="60" w:after="120" w:line="280" w:lineRule="exact"/>
      <w:ind w:left="1440" w:right="1440"/>
    </w:pPr>
    <w:rPr>
      <w:rFonts w:eastAsia="Times New Roman" w:cs="Times New Roman"/>
      <w:kern w:val="24"/>
    </w:rPr>
  </w:style>
  <w:style w:type="paragraph" w:styleId="DocumentMap">
    <w:name w:val="Document Map"/>
    <w:basedOn w:val="Normal"/>
    <w:link w:val="DocumentMapChar"/>
    <w:semiHidden/>
    <w:unhideWhenUsed/>
    <w:rsid w:val="00DA371D"/>
    <w:pPr>
      <w:shd w:val="clear" w:color="auto" w:fill="FFFF00"/>
      <w:spacing w:before="60" w:after="60" w:line="280" w:lineRule="exact"/>
    </w:pPr>
    <w:rPr>
      <w:rFonts w:ascii="Tahoma" w:eastAsia="Times New Roman" w:hAnsi="Tahoma" w:cs="Tahoma"/>
      <w:kern w:val="24"/>
    </w:rPr>
  </w:style>
  <w:style w:type="character" w:customStyle="1" w:styleId="DocumentMapChar">
    <w:name w:val="Document Map Char"/>
    <w:basedOn w:val="DefaultParagraphFont"/>
    <w:link w:val="DocumentMap"/>
    <w:semiHidden/>
    <w:rsid w:val="00DA371D"/>
    <w:rPr>
      <w:rFonts w:ascii="Tahoma" w:eastAsia="Times New Roman" w:hAnsi="Tahoma" w:cs="Tahoma"/>
      <w:kern w:val="24"/>
      <w:sz w:val="20"/>
      <w:szCs w:val="20"/>
      <w:shd w:val="clear" w:color="auto" w:fill="FFFF00"/>
    </w:rPr>
  </w:style>
  <w:style w:type="paragraph" w:styleId="PlainText">
    <w:name w:val="Plain Text"/>
    <w:basedOn w:val="Normal"/>
    <w:link w:val="PlainTextChar"/>
    <w:semiHidden/>
    <w:unhideWhenUsed/>
    <w:rsid w:val="00DA371D"/>
    <w:pPr>
      <w:spacing w:before="60" w:after="60" w:line="280" w:lineRule="exact"/>
    </w:pPr>
    <w:rPr>
      <w:rFonts w:ascii="Courier New" w:eastAsia="Times New Roman" w:hAnsi="Courier New" w:cs="Times New Roman"/>
      <w:kern w:val="24"/>
    </w:rPr>
  </w:style>
  <w:style w:type="character" w:customStyle="1" w:styleId="PlainTextChar">
    <w:name w:val="Plain Text Char"/>
    <w:basedOn w:val="DefaultParagraphFont"/>
    <w:link w:val="PlainText"/>
    <w:semiHidden/>
    <w:rsid w:val="00DA371D"/>
    <w:rPr>
      <w:rFonts w:ascii="Courier New" w:eastAsia="Times New Roman" w:hAnsi="Courier New" w:cs="Times New Roman"/>
      <w:kern w:val="24"/>
      <w:sz w:val="20"/>
      <w:szCs w:val="20"/>
    </w:rPr>
  </w:style>
  <w:style w:type="paragraph" w:styleId="E-mailSignature">
    <w:name w:val="E-mail Signature"/>
    <w:basedOn w:val="Normal"/>
    <w:link w:val="E-mailSignatureChar"/>
    <w:semiHidden/>
    <w:unhideWhenUsed/>
    <w:rsid w:val="00DA371D"/>
    <w:pPr>
      <w:spacing w:before="60" w:after="60" w:line="280" w:lineRule="exact"/>
    </w:pPr>
    <w:rPr>
      <w:rFonts w:eastAsia="Times New Roman" w:cs="Times New Roman"/>
      <w:kern w:val="24"/>
    </w:rPr>
  </w:style>
  <w:style w:type="character" w:customStyle="1" w:styleId="E-mailSignatureChar">
    <w:name w:val="E-mail Signature Char"/>
    <w:basedOn w:val="DefaultParagraphFont"/>
    <w:link w:val="E-mailSignature"/>
    <w:semiHidden/>
    <w:rsid w:val="00DA371D"/>
    <w:rPr>
      <w:rFonts w:ascii="Arial" w:eastAsia="Times New Roman" w:hAnsi="Arial" w:cs="Times New Roman"/>
      <w:kern w:val="24"/>
      <w:sz w:val="20"/>
      <w:szCs w:val="20"/>
    </w:rPr>
  </w:style>
  <w:style w:type="paragraph" w:styleId="CommentSubject">
    <w:name w:val="annotation subject"/>
    <w:basedOn w:val="CommentText"/>
    <w:next w:val="CommentText"/>
    <w:link w:val="CommentSubjectChar"/>
    <w:semiHidden/>
    <w:unhideWhenUsed/>
    <w:rsid w:val="00DA371D"/>
    <w:rPr>
      <w:b/>
      <w:bCs/>
    </w:rPr>
  </w:style>
  <w:style w:type="character" w:customStyle="1" w:styleId="CommentSubjectChar">
    <w:name w:val="Comment Subject Char"/>
    <w:basedOn w:val="CommentTextChar"/>
    <w:link w:val="CommentSubject"/>
    <w:semiHidden/>
    <w:rsid w:val="00DA371D"/>
    <w:rPr>
      <w:rFonts w:ascii="Arial" w:eastAsia="Times New Roman" w:hAnsi="Arial" w:cs="Times New Roman"/>
      <w:b/>
      <w:bCs/>
      <w:kern w:val="24"/>
      <w:sz w:val="20"/>
      <w:szCs w:val="20"/>
    </w:rPr>
  </w:style>
  <w:style w:type="character" w:customStyle="1" w:styleId="CommentTextChar1">
    <w:name w:val="Comment Text Char1"/>
    <w:aliases w:val="ct Char1,Used by Word for text of author queries Char1"/>
    <w:basedOn w:val="DefaultParagraphFont"/>
    <w:link w:val="CommentText"/>
    <w:semiHidden/>
    <w:rsid w:val="00DA371D"/>
    <w:rPr>
      <w:rFonts w:ascii="Arial" w:eastAsia="Times New Roman" w:hAnsi="Arial" w:cs="Times New Roman"/>
      <w:kern w:val="24"/>
      <w:sz w:val="20"/>
      <w:szCs w:val="20"/>
    </w:rPr>
  </w:style>
  <w:style w:type="paragraph" w:styleId="BalloonText">
    <w:name w:val="Balloon Text"/>
    <w:basedOn w:val="Normal"/>
    <w:link w:val="BalloonTextChar"/>
    <w:semiHidden/>
    <w:unhideWhenUsed/>
    <w:rsid w:val="00DA371D"/>
    <w:pPr>
      <w:spacing w:before="60" w:after="60" w:line="280" w:lineRule="exact"/>
    </w:pPr>
    <w:rPr>
      <w:rFonts w:ascii="Tahoma" w:eastAsia="Times New Roman" w:hAnsi="Tahoma" w:cs="Tahoma"/>
      <w:kern w:val="24"/>
      <w:sz w:val="16"/>
      <w:szCs w:val="16"/>
    </w:rPr>
  </w:style>
  <w:style w:type="character" w:customStyle="1" w:styleId="BalloonTextChar">
    <w:name w:val="Balloon Text Char"/>
    <w:basedOn w:val="DefaultParagraphFont"/>
    <w:link w:val="BalloonText"/>
    <w:semiHidden/>
    <w:rsid w:val="00DA371D"/>
    <w:rPr>
      <w:rFonts w:ascii="Tahoma" w:eastAsia="Times New Roman" w:hAnsi="Tahoma" w:cs="Tahoma"/>
      <w:kern w:val="24"/>
      <w:sz w:val="16"/>
      <w:szCs w:val="16"/>
    </w:rPr>
  </w:style>
  <w:style w:type="paragraph" w:customStyle="1" w:styleId="Figure">
    <w:name w:val="Figure"/>
    <w:aliases w:val="fig"/>
    <w:basedOn w:val="Normal"/>
    <w:semiHidden/>
    <w:rsid w:val="00DA371D"/>
    <w:pPr>
      <w:spacing w:before="60" w:after="60" w:line="240" w:lineRule="auto"/>
    </w:pPr>
    <w:rPr>
      <w:rFonts w:eastAsia="Times New Roman" w:cs="Times New Roman"/>
      <w:color w:val="0000FF"/>
      <w:kern w:val="24"/>
    </w:rPr>
  </w:style>
  <w:style w:type="character" w:customStyle="1" w:styleId="CodeChar">
    <w:name w:val="Code Char"/>
    <w:aliases w:val="c Char"/>
    <w:basedOn w:val="DefaultParagraphFont"/>
    <w:link w:val="Code"/>
    <w:semiHidden/>
    <w:locked/>
    <w:rsid w:val="00DA371D"/>
    <w:rPr>
      <w:rFonts w:ascii="Courier New" w:hAnsi="Courier New" w:cs="Courier New"/>
      <w:noProof/>
      <w:kern w:val="24"/>
      <w:sz w:val="16"/>
      <w:szCs w:val="16"/>
    </w:rPr>
  </w:style>
  <w:style w:type="paragraph" w:customStyle="1" w:styleId="Code">
    <w:name w:val="Code"/>
    <w:aliases w:val="c"/>
    <w:link w:val="CodeChar"/>
    <w:semiHidden/>
    <w:locked/>
    <w:rsid w:val="00DA371D"/>
    <w:pPr>
      <w:keepLines/>
      <w:spacing w:after="0" w:line="220" w:lineRule="exact"/>
    </w:pPr>
    <w:rPr>
      <w:rFonts w:ascii="Courier New" w:hAnsi="Courier New" w:cs="Courier New"/>
      <w:noProof/>
      <w:kern w:val="24"/>
      <w:sz w:val="16"/>
      <w:szCs w:val="16"/>
    </w:rPr>
  </w:style>
  <w:style w:type="paragraph" w:customStyle="1" w:styleId="TextinList2">
    <w:name w:val="Text in List 2"/>
    <w:aliases w:val="t2"/>
    <w:basedOn w:val="Normal"/>
    <w:semiHidden/>
    <w:rsid w:val="00DA371D"/>
    <w:pPr>
      <w:spacing w:before="60" w:after="60" w:line="280" w:lineRule="exact"/>
      <w:ind w:left="720"/>
    </w:pPr>
    <w:rPr>
      <w:rFonts w:eastAsia="Times New Roman" w:cs="Times New Roman"/>
      <w:kern w:val="24"/>
    </w:rPr>
  </w:style>
  <w:style w:type="character" w:customStyle="1" w:styleId="LabelChar">
    <w:name w:val="Label Char"/>
    <w:aliases w:val="l Char"/>
    <w:basedOn w:val="DefaultParagraphFont"/>
    <w:link w:val="Label"/>
    <w:semiHidden/>
    <w:locked/>
    <w:rsid w:val="00DA371D"/>
    <w:rPr>
      <w:rFonts w:ascii="Arial" w:hAnsi="Arial" w:cs="Arial"/>
      <w:b/>
      <w:kern w:val="24"/>
    </w:rPr>
  </w:style>
  <w:style w:type="paragraph" w:customStyle="1" w:styleId="Label">
    <w:name w:val="Label"/>
    <w:aliases w:val="l"/>
    <w:basedOn w:val="Normal"/>
    <w:link w:val="LabelChar"/>
    <w:semiHidden/>
    <w:rsid w:val="00DA371D"/>
    <w:pPr>
      <w:keepNext/>
      <w:spacing w:before="240" w:after="60" w:line="240" w:lineRule="auto"/>
    </w:pPr>
    <w:rPr>
      <w:rFonts w:cs="Arial"/>
      <w:b/>
      <w:kern w:val="24"/>
      <w:sz w:val="22"/>
    </w:rPr>
  </w:style>
  <w:style w:type="paragraph" w:customStyle="1" w:styleId="NumberedList2">
    <w:name w:val="Numbered List 2"/>
    <w:aliases w:val="nl2"/>
    <w:basedOn w:val="ListNumber"/>
    <w:semiHidden/>
    <w:rsid w:val="00DA371D"/>
    <w:pPr>
      <w:numPr>
        <w:numId w:val="53"/>
      </w:numPr>
    </w:pPr>
  </w:style>
  <w:style w:type="paragraph" w:customStyle="1" w:styleId="Syntax">
    <w:name w:val="Syntax"/>
    <w:aliases w:val="s"/>
    <w:basedOn w:val="Normal"/>
    <w:semiHidden/>
    <w:locked/>
    <w:rsid w:val="00DA371D"/>
    <w:pPr>
      <w:spacing w:before="60" w:after="60" w:line="280" w:lineRule="exact"/>
    </w:pPr>
    <w:rPr>
      <w:rFonts w:eastAsia="Times New Roman" w:cs="Times New Roman"/>
      <w:noProof/>
      <w:color w:val="C0C0C0"/>
    </w:rPr>
  </w:style>
  <w:style w:type="paragraph" w:customStyle="1" w:styleId="TableSpacing">
    <w:name w:val="Table Spacing"/>
    <w:aliases w:val="ts"/>
    <w:basedOn w:val="Normal"/>
    <w:next w:val="Normal"/>
    <w:semiHidden/>
    <w:rsid w:val="00DA371D"/>
    <w:pPr>
      <w:spacing w:before="80" w:after="80" w:line="240" w:lineRule="auto"/>
    </w:pPr>
    <w:rPr>
      <w:rFonts w:eastAsia="Times New Roman" w:cs="Times New Roman"/>
      <w:kern w:val="24"/>
      <w:sz w:val="8"/>
      <w:szCs w:val="8"/>
    </w:rPr>
  </w:style>
  <w:style w:type="paragraph" w:customStyle="1" w:styleId="AlertLabel">
    <w:name w:val="Alert Label"/>
    <w:aliases w:val="al"/>
    <w:basedOn w:val="Normal"/>
    <w:semiHidden/>
    <w:rsid w:val="00DA371D"/>
    <w:pPr>
      <w:keepNext/>
      <w:spacing w:before="120" w:after="0" w:line="300" w:lineRule="exact"/>
    </w:pPr>
    <w:rPr>
      <w:rFonts w:eastAsia="Times New Roman" w:cs="Times New Roman"/>
      <w:b/>
      <w:kern w:val="24"/>
    </w:rPr>
  </w:style>
  <w:style w:type="paragraph" w:customStyle="1" w:styleId="FigureinList2">
    <w:name w:val="Figure in List 2"/>
    <w:aliases w:val="fig2"/>
    <w:basedOn w:val="Figure"/>
    <w:next w:val="TextinList2"/>
    <w:semiHidden/>
    <w:rsid w:val="00DA371D"/>
    <w:pPr>
      <w:ind w:left="720"/>
    </w:pPr>
  </w:style>
  <w:style w:type="character" w:customStyle="1" w:styleId="LabelinList1Char">
    <w:name w:val="Label in List 1 Char"/>
    <w:aliases w:val="l1 Char"/>
    <w:basedOn w:val="LabelChar"/>
    <w:link w:val="LabelinList1"/>
    <w:semiHidden/>
    <w:locked/>
    <w:rsid w:val="00DA371D"/>
    <w:rPr>
      <w:rFonts w:ascii="Arial" w:hAnsi="Arial" w:cs="Arial"/>
      <w:b/>
      <w:kern w:val="24"/>
    </w:rPr>
  </w:style>
  <w:style w:type="paragraph" w:customStyle="1" w:styleId="TextinList1">
    <w:name w:val="Text in List 1"/>
    <w:aliases w:val="t1"/>
    <w:basedOn w:val="Normal"/>
    <w:semiHidden/>
    <w:rsid w:val="00DA371D"/>
    <w:pPr>
      <w:spacing w:before="60" w:after="60" w:line="280" w:lineRule="exact"/>
      <w:ind w:left="360"/>
    </w:pPr>
    <w:rPr>
      <w:rFonts w:eastAsia="Times New Roman" w:cs="Times New Roman"/>
      <w:kern w:val="24"/>
    </w:rPr>
  </w:style>
  <w:style w:type="paragraph" w:customStyle="1" w:styleId="LabelinList1">
    <w:name w:val="Label in List 1"/>
    <w:aliases w:val="l1"/>
    <w:basedOn w:val="Label"/>
    <w:next w:val="TextinList1"/>
    <w:link w:val="LabelinList1Char"/>
    <w:semiHidden/>
    <w:rsid w:val="00DA371D"/>
    <w:pPr>
      <w:ind w:left="360"/>
    </w:pPr>
  </w:style>
  <w:style w:type="paragraph" w:customStyle="1" w:styleId="AlertLabelinList1">
    <w:name w:val="Alert Label in List 1"/>
    <w:aliases w:val="al1"/>
    <w:basedOn w:val="AlertLabel"/>
    <w:semiHidden/>
    <w:rsid w:val="00DA371D"/>
    <w:pPr>
      <w:ind w:left="360"/>
    </w:pPr>
  </w:style>
  <w:style w:type="paragraph" w:customStyle="1" w:styleId="FigureinList1">
    <w:name w:val="Figure in List 1"/>
    <w:aliases w:val="fig1"/>
    <w:basedOn w:val="Figure"/>
    <w:next w:val="TextinList1"/>
    <w:semiHidden/>
    <w:rsid w:val="00DA371D"/>
    <w:pPr>
      <w:ind w:left="360"/>
    </w:pPr>
  </w:style>
  <w:style w:type="paragraph" w:customStyle="1" w:styleId="AlertText">
    <w:name w:val="Alert Text"/>
    <w:aliases w:val="at"/>
    <w:basedOn w:val="Normal"/>
    <w:semiHidden/>
    <w:rsid w:val="00DA371D"/>
    <w:pPr>
      <w:spacing w:before="60" w:after="60" w:line="280" w:lineRule="exact"/>
      <w:ind w:left="360" w:right="360"/>
    </w:pPr>
    <w:rPr>
      <w:rFonts w:eastAsia="Times New Roman" w:cs="Times New Roman"/>
      <w:kern w:val="24"/>
    </w:rPr>
  </w:style>
  <w:style w:type="paragraph" w:customStyle="1" w:styleId="AlertTextinList1">
    <w:name w:val="Alert Text in List 1"/>
    <w:aliases w:val="at1"/>
    <w:basedOn w:val="AlertText"/>
    <w:semiHidden/>
    <w:rsid w:val="00DA371D"/>
    <w:pPr>
      <w:ind w:left="720"/>
    </w:pPr>
  </w:style>
  <w:style w:type="paragraph" w:customStyle="1" w:styleId="AlertTextinList2">
    <w:name w:val="Alert Text in List 2"/>
    <w:aliases w:val="at2"/>
    <w:basedOn w:val="AlertText"/>
    <w:semiHidden/>
    <w:rsid w:val="00DA371D"/>
    <w:pPr>
      <w:ind w:left="1080"/>
    </w:pPr>
  </w:style>
  <w:style w:type="paragraph" w:customStyle="1" w:styleId="BulletedList1">
    <w:name w:val="Bulleted List 1"/>
    <w:aliases w:val="bl1"/>
    <w:basedOn w:val="ListBullet"/>
    <w:semiHidden/>
    <w:rsid w:val="00DA371D"/>
    <w:pPr>
      <w:numPr>
        <w:numId w:val="54"/>
      </w:numPr>
      <w:tabs>
        <w:tab w:val="clear" w:pos="360"/>
      </w:tabs>
      <w:ind w:left="990"/>
    </w:pPr>
  </w:style>
  <w:style w:type="character" w:customStyle="1" w:styleId="BulletedList2Char">
    <w:name w:val="Bulleted List 2 Char"/>
    <w:aliases w:val="bl2 Char Char"/>
    <w:basedOn w:val="ListBulletChar"/>
    <w:link w:val="BulletedList2"/>
    <w:semiHidden/>
    <w:locked/>
    <w:rsid w:val="00DA371D"/>
    <w:rPr>
      <w:rFonts w:ascii="Arial" w:hAnsi="Arial" w:cs="Arial"/>
      <w:kern w:val="24"/>
    </w:rPr>
  </w:style>
  <w:style w:type="paragraph" w:customStyle="1" w:styleId="BulletedList2">
    <w:name w:val="Bulleted List 2"/>
    <w:aliases w:val="bl2"/>
    <w:basedOn w:val="ListBullet"/>
    <w:link w:val="BulletedList2Char"/>
    <w:semiHidden/>
    <w:rsid w:val="00DA371D"/>
    <w:pPr>
      <w:numPr>
        <w:numId w:val="55"/>
      </w:numPr>
    </w:pPr>
  </w:style>
  <w:style w:type="paragraph" w:customStyle="1" w:styleId="DefinedTerm">
    <w:name w:val="Defined Term"/>
    <w:aliases w:val="dt"/>
    <w:basedOn w:val="Normal"/>
    <w:semiHidden/>
    <w:rsid w:val="00DA371D"/>
    <w:pPr>
      <w:keepNext/>
      <w:spacing w:before="120" w:after="0" w:line="220" w:lineRule="exact"/>
      <w:ind w:right="1440"/>
    </w:pPr>
    <w:rPr>
      <w:rFonts w:eastAsia="Times New Roman" w:cs="Times New Roman"/>
      <w:b/>
      <w:kern w:val="24"/>
      <w:sz w:val="18"/>
      <w:szCs w:val="18"/>
    </w:rPr>
  </w:style>
  <w:style w:type="paragraph" w:customStyle="1" w:styleId="NumberedList1">
    <w:name w:val="Numbered List 1"/>
    <w:aliases w:val="nl1"/>
    <w:basedOn w:val="ListNumber"/>
    <w:semiHidden/>
    <w:rsid w:val="00DA371D"/>
    <w:pPr>
      <w:numPr>
        <w:numId w:val="56"/>
      </w:numPr>
    </w:pPr>
  </w:style>
  <w:style w:type="paragraph" w:customStyle="1" w:styleId="MultilanguageMarkerExplicitBegin">
    <w:name w:val="Multilanguage Marker Explicit Begin"/>
    <w:aliases w:val="mmeb"/>
    <w:basedOn w:val="Normal"/>
    <w:next w:val="Normal"/>
    <w:semiHidden/>
    <w:locked/>
    <w:rsid w:val="00DA371D"/>
    <w:pPr>
      <w:spacing w:before="60" w:after="60" w:line="280" w:lineRule="exact"/>
    </w:pPr>
    <w:rPr>
      <w:rFonts w:eastAsia="Times New Roman" w:cs="Times New Roman"/>
      <w:noProof/>
      <w:color w:val="C0C0C0"/>
      <w:kern w:val="24"/>
    </w:rPr>
  </w:style>
  <w:style w:type="paragraph" w:customStyle="1" w:styleId="MultilanguageMarkerExplicitEnd">
    <w:name w:val="Multilanguage Marker Explicit End"/>
    <w:aliases w:val="mmee"/>
    <w:basedOn w:val="MultilanguageMarkerExplicitBegin"/>
    <w:next w:val="Normal"/>
    <w:semiHidden/>
    <w:locked/>
    <w:rsid w:val="00DA371D"/>
  </w:style>
  <w:style w:type="paragraph" w:customStyle="1" w:styleId="CodeReferenceinList1">
    <w:name w:val="Code Reference in List 1"/>
    <w:aliases w:val="cref1"/>
    <w:basedOn w:val="Normal"/>
    <w:semiHidden/>
    <w:locked/>
    <w:rsid w:val="00DA371D"/>
    <w:pPr>
      <w:spacing w:before="60" w:after="60" w:line="280" w:lineRule="exact"/>
    </w:pPr>
    <w:rPr>
      <w:rFonts w:eastAsia="Times New Roman" w:cs="Times New Roman"/>
      <w:color w:val="C0C0C0"/>
      <w:kern w:val="24"/>
    </w:rPr>
  </w:style>
  <w:style w:type="paragraph" w:customStyle="1" w:styleId="CodeReferenceinList2">
    <w:name w:val="Code Reference in List 2"/>
    <w:aliases w:val="cref2"/>
    <w:basedOn w:val="CodeReferenceinList1"/>
    <w:semiHidden/>
    <w:locked/>
    <w:rsid w:val="00DA371D"/>
    <w:pPr>
      <w:ind w:left="720"/>
    </w:pPr>
  </w:style>
  <w:style w:type="paragraph" w:customStyle="1" w:styleId="CodeReference">
    <w:name w:val="Code Reference"/>
    <w:aliases w:val="cref"/>
    <w:basedOn w:val="Normal"/>
    <w:next w:val="Normal"/>
    <w:semiHidden/>
    <w:locked/>
    <w:rsid w:val="00DA371D"/>
    <w:pPr>
      <w:spacing w:before="60" w:after="60" w:line="280" w:lineRule="exact"/>
    </w:pPr>
    <w:rPr>
      <w:rFonts w:eastAsia="Times New Roman" w:cs="Times New Roman"/>
      <w:noProof/>
      <w:color w:val="C0C0C0"/>
    </w:rPr>
  </w:style>
  <w:style w:type="paragraph" w:customStyle="1" w:styleId="DefinedTerminList1">
    <w:name w:val="Defined Term in List 1"/>
    <w:aliases w:val="dt1"/>
    <w:basedOn w:val="DefinedTerm"/>
    <w:semiHidden/>
    <w:rsid w:val="00DA371D"/>
    <w:pPr>
      <w:ind w:left="360"/>
    </w:pPr>
  </w:style>
  <w:style w:type="paragraph" w:customStyle="1" w:styleId="DefinedTerminList2">
    <w:name w:val="Defined Term in List 2"/>
    <w:aliases w:val="dt2"/>
    <w:basedOn w:val="DefinedTerm"/>
    <w:semiHidden/>
    <w:rsid w:val="00DA371D"/>
    <w:pPr>
      <w:ind w:left="720"/>
    </w:pPr>
  </w:style>
  <w:style w:type="paragraph" w:customStyle="1" w:styleId="TableSpacinginList1">
    <w:name w:val="Table Spacing in List 1"/>
    <w:aliases w:val="ts1"/>
    <w:basedOn w:val="TableSpacing"/>
    <w:next w:val="TextinList1"/>
    <w:semiHidden/>
    <w:rsid w:val="00DA371D"/>
    <w:pPr>
      <w:ind w:left="360"/>
    </w:pPr>
  </w:style>
  <w:style w:type="paragraph" w:customStyle="1" w:styleId="TableSpacinginList2">
    <w:name w:val="Table Spacing in List 2"/>
    <w:aliases w:val="ts2"/>
    <w:basedOn w:val="TableSpacinginList1"/>
    <w:next w:val="TextinList2"/>
    <w:semiHidden/>
    <w:rsid w:val="00DA371D"/>
    <w:pPr>
      <w:ind w:left="720"/>
    </w:pPr>
  </w:style>
  <w:style w:type="paragraph" w:customStyle="1" w:styleId="ConditionalBlock">
    <w:name w:val="Conditional Block"/>
    <w:aliases w:val="cb"/>
    <w:basedOn w:val="Normal"/>
    <w:next w:val="Normal"/>
    <w:semiHidden/>
    <w:locked/>
    <w:rsid w:val="00DA371D"/>
    <w:pPr>
      <w:spacing w:before="60" w:after="60" w:line="280" w:lineRule="exact"/>
    </w:pPr>
    <w:rPr>
      <w:rFonts w:eastAsia="Times New Roman" w:cs="Courier New"/>
      <w:noProof/>
      <w:vanish/>
      <w:color w:val="C0C0C0"/>
      <w:kern w:val="24"/>
    </w:rPr>
  </w:style>
  <w:style w:type="paragraph" w:customStyle="1" w:styleId="ConditionalBlockinList1">
    <w:name w:val="Conditional Block in List 1"/>
    <w:aliases w:val="cb1"/>
    <w:basedOn w:val="ConditionalBlock"/>
    <w:next w:val="Normal"/>
    <w:semiHidden/>
    <w:locked/>
    <w:rsid w:val="00DA371D"/>
  </w:style>
  <w:style w:type="paragraph" w:customStyle="1" w:styleId="ConditionalBlockinList2">
    <w:name w:val="Conditional Block in List 2"/>
    <w:aliases w:val="cb2"/>
    <w:basedOn w:val="ConditionalBlock"/>
    <w:next w:val="Normal"/>
    <w:semiHidden/>
    <w:locked/>
    <w:rsid w:val="00DA371D"/>
    <w:pPr>
      <w:ind w:left="720"/>
    </w:pPr>
  </w:style>
  <w:style w:type="paragraph" w:customStyle="1" w:styleId="SamplesButtonMarker">
    <w:name w:val="Samples Button Marker"/>
    <w:aliases w:val="sbm"/>
    <w:basedOn w:val="Normal"/>
    <w:semiHidden/>
    <w:locked/>
    <w:rsid w:val="00DA371D"/>
    <w:pPr>
      <w:spacing w:before="60" w:after="60" w:line="280" w:lineRule="exact"/>
    </w:pPr>
    <w:rPr>
      <w:rFonts w:eastAsia="Times New Roman" w:cs="Times New Roman"/>
      <w:color w:val="C0C0C0"/>
      <w:kern w:val="24"/>
    </w:rPr>
  </w:style>
  <w:style w:type="paragraph" w:customStyle="1" w:styleId="BulletedDynamicLinkinList1">
    <w:name w:val="Bulleted Dynamic Link in List 1"/>
    <w:basedOn w:val="Normal"/>
    <w:semiHidden/>
    <w:locked/>
    <w:rsid w:val="00DA371D"/>
    <w:pPr>
      <w:spacing w:before="60" w:after="60" w:line="280" w:lineRule="exact"/>
    </w:pPr>
    <w:rPr>
      <w:rFonts w:eastAsia="Times New Roman" w:cs="Times New Roman"/>
      <w:color w:val="C0C0C0"/>
      <w:kern w:val="24"/>
    </w:rPr>
  </w:style>
  <w:style w:type="paragraph" w:customStyle="1" w:styleId="BulletedDynamicLinkinList2">
    <w:name w:val="Bulleted Dynamic Link in List 2"/>
    <w:basedOn w:val="Normal"/>
    <w:semiHidden/>
    <w:locked/>
    <w:rsid w:val="00DA371D"/>
    <w:pPr>
      <w:spacing w:before="60" w:after="60" w:line="280" w:lineRule="exact"/>
    </w:pPr>
    <w:rPr>
      <w:rFonts w:eastAsia="Times New Roman" w:cs="Times New Roman"/>
      <w:color w:val="C0C0C0"/>
      <w:kern w:val="24"/>
    </w:rPr>
  </w:style>
  <w:style w:type="paragraph" w:customStyle="1" w:styleId="BulletedDynamicLink">
    <w:name w:val="Bulleted Dynamic Link"/>
    <w:basedOn w:val="Normal"/>
    <w:semiHidden/>
    <w:locked/>
    <w:rsid w:val="00DA371D"/>
    <w:pPr>
      <w:spacing w:before="60" w:after="60" w:line="280" w:lineRule="exact"/>
    </w:pPr>
    <w:rPr>
      <w:rFonts w:eastAsia="Times New Roman" w:cs="Times New Roman"/>
      <w:color w:val="C0C0C0"/>
      <w:kern w:val="24"/>
    </w:rPr>
  </w:style>
  <w:style w:type="paragraph" w:customStyle="1" w:styleId="Strikethrough">
    <w:name w:val="Strikethrough"/>
    <w:aliases w:val="strike"/>
    <w:basedOn w:val="Normal"/>
    <w:semiHidden/>
    <w:rsid w:val="00DA371D"/>
    <w:pPr>
      <w:spacing w:before="60" w:after="60" w:line="280" w:lineRule="exact"/>
    </w:pPr>
    <w:rPr>
      <w:rFonts w:eastAsia="Times New Roman" w:cs="Times New Roman"/>
      <w:strike/>
      <w:kern w:val="24"/>
    </w:rPr>
  </w:style>
  <w:style w:type="paragraph" w:customStyle="1" w:styleId="TableFootnote">
    <w:name w:val="Table Footnote"/>
    <w:aliases w:val="tf"/>
    <w:basedOn w:val="Normal"/>
    <w:semiHidden/>
    <w:rsid w:val="00DA371D"/>
    <w:pPr>
      <w:spacing w:before="80" w:after="80" w:line="280" w:lineRule="exact"/>
      <w:ind w:left="216" w:hanging="216"/>
    </w:pPr>
    <w:rPr>
      <w:rFonts w:eastAsia="Times New Roman" w:cs="Times New Roman"/>
      <w:kern w:val="24"/>
    </w:rPr>
  </w:style>
  <w:style w:type="paragraph" w:customStyle="1" w:styleId="TableFootnoteinList1">
    <w:name w:val="Table Footnote in List 1"/>
    <w:aliases w:val="tf1"/>
    <w:basedOn w:val="TableFootnote"/>
    <w:semiHidden/>
    <w:rsid w:val="00DA371D"/>
    <w:pPr>
      <w:ind w:left="576"/>
    </w:pPr>
  </w:style>
  <w:style w:type="paragraph" w:customStyle="1" w:styleId="TableFootnoteinList2">
    <w:name w:val="Table Footnote in List 2"/>
    <w:aliases w:val="tf2"/>
    <w:basedOn w:val="TableFootnote"/>
    <w:semiHidden/>
    <w:rsid w:val="00DA371D"/>
    <w:pPr>
      <w:ind w:left="936"/>
    </w:pPr>
  </w:style>
  <w:style w:type="paragraph" w:customStyle="1" w:styleId="FigureImageMapPlaceholder">
    <w:name w:val="Figure Image Map Placeholder"/>
    <w:aliases w:val="fimp"/>
    <w:basedOn w:val="Normal"/>
    <w:semiHidden/>
    <w:locked/>
    <w:rsid w:val="00DA371D"/>
    <w:pPr>
      <w:spacing w:before="60" w:after="60" w:line="280" w:lineRule="exact"/>
    </w:pPr>
    <w:rPr>
      <w:rFonts w:eastAsia="Times New Roman" w:cs="Times New Roman"/>
      <w:color w:val="C0C0C0"/>
      <w:kern w:val="24"/>
    </w:rPr>
  </w:style>
  <w:style w:type="paragraph" w:customStyle="1" w:styleId="PrintDivisionNumber">
    <w:name w:val="Print Division Number"/>
    <w:aliases w:val="pdn"/>
    <w:basedOn w:val="Normal"/>
    <w:semiHidden/>
    <w:locked/>
    <w:rsid w:val="00DA371D"/>
    <w:pPr>
      <w:spacing w:after="0" w:line="240" w:lineRule="auto"/>
    </w:pPr>
    <w:rPr>
      <w:rFonts w:eastAsia="Times New Roman" w:cs="Times New Roman"/>
      <w:color w:val="C0C0C0"/>
      <w:kern w:val="24"/>
    </w:rPr>
  </w:style>
  <w:style w:type="paragraph" w:customStyle="1" w:styleId="PrintDivisionTitle">
    <w:name w:val="Print Division Title"/>
    <w:aliases w:val="pdt"/>
    <w:basedOn w:val="Normal"/>
    <w:semiHidden/>
    <w:locked/>
    <w:rsid w:val="00DA371D"/>
    <w:pPr>
      <w:spacing w:after="0" w:line="240" w:lineRule="auto"/>
    </w:pPr>
    <w:rPr>
      <w:rFonts w:eastAsia="Times New Roman" w:cs="Times New Roman"/>
      <w:color w:val="C0C0C0"/>
      <w:kern w:val="24"/>
    </w:rPr>
  </w:style>
  <w:style w:type="paragraph" w:customStyle="1" w:styleId="PrintMSCorp">
    <w:name w:val="Print MS Corp"/>
    <w:aliases w:val="pms"/>
    <w:basedOn w:val="Normal"/>
    <w:semiHidden/>
    <w:locked/>
    <w:rsid w:val="00DA371D"/>
    <w:pPr>
      <w:spacing w:after="0" w:line="240" w:lineRule="auto"/>
    </w:pPr>
    <w:rPr>
      <w:rFonts w:eastAsia="Times New Roman" w:cs="Times New Roman"/>
      <w:color w:val="C0C0C0"/>
      <w:kern w:val="24"/>
    </w:rPr>
  </w:style>
  <w:style w:type="paragraph" w:customStyle="1" w:styleId="RevisionHistory">
    <w:name w:val="Revision History"/>
    <w:aliases w:val="rh"/>
    <w:basedOn w:val="Normal"/>
    <w:semiHidden/>
    <w:locked/>
    <w:rsid w:val="00DA371D"/>
    <w:pPr>
      <w:spacing w:after="0" w:line="240" w:lineRule="auto"/>
    </w:pPr>
    <w:rPr>
      <w:rFonts w:eastAsia="Times New Roman" w:cs="Times New Roman"/>
      <w:color w:val="C0C0C0"/>
      <w:kern w:val="24"/>
    </w:rPr>
  </w:style>
  <w:style w:type="paragraph" w:customStyle="1" w:styleId="Copyright">
    <w:name w:val="Copyright"/>
    <w:aliases w:val="copy"/>
    <w:basedOn w:val="Normal"/>
    <w:semiHidden/>
    <w:rsid w:val="00DA371D"/>
    <w:pPr>
      <w:tabs>
        <w:tab w:val="left" w:pos="936"/>
        <w:tab w:val="left" w:pos="1440"/>
        <w:tab w:val="left" w:pos="1627"/>
        <w:tab w:val="left" w:pos="1800"/>
        <w:tab w:val="left" w:pos="2160"/>
        <w:tab w:val="left" w:pos="2520"/>
        <w:tab w:val="left" w:pos="4680"/>
      </w:tabs>
      <w:spacing w:before="20" w:after="120" w:line="160" w:lineRule="exact"/>
    </w:pPr>
    <w:rPr>
      <w:rFonts w:eastAsia="Times New Roman" w:cs="Times New Roman"/>
      <w:i/>
      <w:kern w:val="24"/>
      <w:sz w:val="16"/>
    </w:rPr>
  </w:style>
  <w:style w:type="paragraph" w:customStyle="1" w:styleId="AlertLabelinList2">
    <w:name w:val="Alert Label in List 2"/>
    <w:aliases w:val="al2"/>
    <w:basedOn w:val="AlertLabel"/>
    <w:semiHidden/>
    <w:rsid w:val="00DA371D"/>
    <w:pPr>
      <w:ind w:left="720"/>
    </w:pPr>
  </w:style>
  <w:style w:type="paragraph" w:customStyle="1" w:styleId="ProcedureTitle">
    <w:name w:val="Procedure Title"/>
    <w:aliases w:val="prt"/>
    <w:basedOn w:val="Normal"/>
    <w:semiHidden/>
    <w:rsid w:val="00DA371D"/>
    <w:pPr>
      <w:keepNext/>
      <w:spacing w:before="240" w:after="60" w:line="240" w:lineRule="auto"/>
      <w:ind w:left="360" w:hanging="360"/>
    </w:pPr>
    <w:rPr>
      <w:rFonts w:eastAsia="Times New Roman" w:cs="Times New Roman"/>
      <w:b/>
      <w:kern w:val="24"/>
    </w:rPr>
  </w:style>
  <w:style w:type="paragraph" w:customStyle="1" w:styleId="TextIndented">
    <w:name w:val="Text Indented"/>
    <w:aliases w:val="ti"/>
    <w:basedOn w:val="Normal"/>
    <w:semiHidden/>
    <w:rsid w:val="00DA371D"/>
    <w:pPr>
      <w:tabs>
        <w:tab w:val="left" w:pos="936"/>
        <w:tab w:val="left" w:pos="1440"/>
        <w:tab w:val="left" w:pos="1627"/>
        <w:tab w:val="left" w:pos="1800"/>
        <w:tab w:val="left" w:pos="2160"/>
        <w:tab w:val="left" w:pos="2520"/>
        <w:tab w:val="left" w:pos="4680"/>
      </w:tabs>
      <w:spacing w:before="60" w:after="60" w:line="280" w:lineRule="exact"/>
      <w:ind w:left="360"/>
    </w:pPr>
    <w:rPr>
      <w:rFonts w:eastAsia="Times New Roman" w:cs="Times New Roman"/>
      <w:kern w:val="24"/>
    </w:rPr>
  </w:style>
  <w:style w:type="paragraph" w:customStyle="1" w:styleId="DSTOC1">
    <w:name w:val="DS TOC1"/>
    <w:aliases w:val="tc1"/>
    <w:basedOn w:val="Heading1"/>
    <w:next w:val="Normal"/>
    <w:semiHidden/>
    <w:rsid w:val="00DA371D"/>
    <w:pPr>
      <w:pBdr>
        <w:bottom w:val="single" w:sz="4" w:space="6" w:color="auto"/>
      </w:pBdr>
      <w:spacing w:before="480" w:after="120"/>
    </w:pPr>
    <w:rPr>
      <w:rFonts w:ascii="Arial" w:eastAsia="Times New Roman" w:hAnsi="Arial" w:cs="Times New Roman"/>
      <w:b w:val="0"/>
      <w:color w:val="000000"/>
      <w:kern w:val="24"/>
      <w:sz w:val="40"/>
      <w:szCs w:val="40"/>
      <w14:textFill>
        <w14:solidFill>
          <w14:srgbClr w14:val="000000">
            <w14:alpha w14:val="47000"/>
          </w14:srgbClr>
        </w14:solidFill>
      </w14:textFill>
    </w:rPr>
  </w:style>
  <w:style w:type="paragraph" w:customStyle="1" w:styleId="DSTOC2">
    <w:name w:val="DS TOC2"/>
    <w:aliases w:val="tc2"/>
    <w:basedOn w:val="Heading2"/>
    <w:next w:val="Normal"/>
    <w:semiHidden/>
    <w:rsid w:val="00DA371D"/>
    <w:pPr>
      <w:numPr>
        <w:ilvl w:val="1"/>
      </w:numPr>
      <w:spacing w:before="360" w:after="60" w:line="240" w:lineRule="auto"/>
    </w:pPr>
    <w:rPr>
      <w:rFonts w:ascii="Arial" w:eastAsia="Times New Roman" w:hAnsi="Arial" w:cs="Times New Roman"/>
      <w:bCs/>
      <w:color w:val="auto"/>
      <w:kern w:val="24"/>
      <w:sz w:val="36"/>
      <w:szCs w:val="36"/>
    </w:rPr>
  </w:style>
  <w:style w:type="paragraph" w:customStyle="1" w:styleId="DSTOC3">
    <w:name w:val="DS TOC3"/>
    <w:aliases w:val="tc3"/>
    <w:basedOn w:val="Heading3"/>
    <w:next w:val="Normal"/>
    <w:semiHidden/>
    <w:rsid w:val="00DA371D"/>
    <w:pPr>
      <w:numPr>
        <w:ilvl w:val="2"/>
      </w:numPr>
      <w:spacing w:before="360" w:after="60" w:line="240" w:lineRule="auto"/>
      <w:ind w:left="720" w:hanging="432"/>
    </w:pPr>
    <w:rPr>
      <w:rFonts w:ascii="Arial" w:eastAsia="Times New Roman" w:hAnsi="Arial" w:cs="Times New Roman"/>
      <w:bCs/>
      <w:color w:val="auto"/>
      <w:kern w:val="24"/>
      <w:sz w:val="28"/>
      <w:szCs w:val="28"/>
    </w:rPr>
  </w:style>
  <w:style w:type="paragraph" w:customStyle="1" w:styleId="DSTOC4">
    <w:name w:val="DS TOC4"/>
    <w:aliases w:val="tc4"/>
    <w:basedOn w:val="Heading4"/>
    <w:next w:val="Normal"/>
    <w:semiHidden/>
    <w:rsid w:val="00DA371D"/>
    <w:pPr>
      <w:numPr>
        <w:ilvl w:val="3"/>
      </w:numPr>
      <w:spacing w:before="360" w:after="60" w:line="280" w:lineRule="exact"/>
      <w:ind w:left="864" w:hanging="144"/>
    </w:pPr>
    <w:rPr>
      <w:rFonts w:ascii="Arial" w:eastAsia="Times New Roman" w:hAnsi="Arial" w:cs="Times New Roman"/>
      <w:bCs/>
      <w:i/>
      <w:iCs/>
      <w:color w:val="auto"/>
      <w:kern w:val="24"/>
      <w:sz w:val="24"/>
      <w:szCs w:val="24"/>
    </w:rPr>
  </w:style>
  <w:style w:type="paragraph" w:customStyle="1" w:styleId="DSTOC5">
    <w:name w:val="DS TOC5"/>
    <w:aliases w:val="tc5"/>
    <w:basedOn w:val="Heading5"/>
    <w:next w:val="Normal"/>
    <w:semiHidden/>
    <w:rsid w:val="00DA371D"/>
    <w:pPr>
      <w:numPr>
        <w:ilvl w:val="4"/>
      </w:numPr>
      <w:spacing w:before="240" w:after="60" w:line="240" w:lineRule="auto"/>
      <w:ind w:left="1008" w:hanging="432"/>
    </w:pPr>
    <w:rPr>
      <w:rFonts w:ascii="Arial" w:eastAsia="Times New Roman" w:hAnsi="Arial" w:cs="Times New Roman"/>
      <w:b/>
      <w:color w:val="auto"/>
    </w:rPr>
  </w:style>
  <w:style w:type="paragraph" w:customStyle="1" w:styleId="DSTOC6">
    <w:name w:val="DS TOC6"/>
    <w:aliases w:val="tc6"/>
    <w:basedOn w:val="Heading6"/>
    <w:next w:val="Normal"/>
    <w:semiHidden/>
    <w:rsid w:val="00DA371D"/>
    <w:pPr>
      <w:numPr>
        <w:ilvl w:val="5"/>
      </w:numPr>
      <w:ind w:left="1152" w:hanging="432"/>
    </w:pPr>
    <w:rPr>
      <w:rFonts w:eastAsia="Times New Roman"/>
    </w:rPr>
  </w:style>
  <w:style w:type="paragraph" w:customStyle="1" w:styleId="PageHeader">
    <w:name w:val="Page Header"/>
    <w:aliases w:val="pgh"/>
    <w:basedOn w:val="Normal"/>
    <w:semiHidden/>
    <w:rsid w:val="00DA371D"/>
    <w:pPr>
      <w:spacing w:after="240" w:line="240" w:lineRule="auto"/>
      <w:jc w:val="right"/>
    </w:pPr>
    <w:rPr>
      <w:rFonts w:eastAsia="Times New Roman" w:cs="Times New Roman"/>
      <w:b/>
      <w:kern w:val="24"/>
    </w:rPr>
  </w:style>
  <w:style w:type="paragraph" w:customStyle="1" w:styleId="PageFooter">
    <w:name w:val="Page Footer"/>
    <w:aliases w:val="pgf"/>
    <w:basedOn w:val="Normal"/>
    <w:semiHidden/>
    <w:rsid w:val="00DA371D"/>
    <w:pPr>
      <w:spacing w:after="0" w:line="240" w:lineRule="auto"/>
      <w:jc w:val="right"/>
    </w:pPr>
    <w:rPr>
      <w:rFonts w:eastAsia="Times New Roman" w:cs="Times New Roman"/>
      <w:kern w:val="24"/>
    </w:rPr>
  </w:style>
  <w:style w:type="paragraph" w:customStyle="1" w:styleId="PageNum">
    <w:name w:val="Page Num"/>
    <w:aliases w:val="pgn"/>
    <w:basedOn w:val="Normal"/>
    <w:semiHidden/>
    <w:rsid w:val="00DA371D"/>
    <w:pPr>
      <w:spacing w:after="0" w:line="240" w:lineRule="auto"/>
      <w:ind w:right="518"/>
      <w:jc w:val="right"/>
    </w:pPr>
    <w:rPr>
      <w:rFonts w:eastAsia="Times New Roman" w:cs="Times New Roman"/>
      <w:b/>
      <w:kern w:val="24"/>
    </w:rPr>
  </w:style>
  <w:style w:type="paragraph" w:customStyle="1" w:styleId="ProcedureTitleinList1">
    <w:name w:val="Procedure Title in List 1"/>
    <w:aliases w:val="prt1"/>
    <w:basedOn w:val="ProcedureTitle"/>
    <w:semiHidden/>
    <w:rsid w:val="00DA371D"/>
  </w:style>
  <w:style w:type="paragraph" w:customStyle="1" w:styleId="ProcedureTitleinList2">
    <w:name w:val="Procedure Title in List 2"/>
    <w:aliases w:val="prt2"/>
    <w:basedOn w:val="ProcedureTitle"/>
    <w:semiHidden/>
    <w:rsid w:val="00DA371D"/>
    <w:pPr>
      <w:ind w:left="720"/>
    </w:pPr>
  </w:style>
  <w:style w:type="paragraph" w:customStyle="1" w:styleId="DSTOC7">
    <w:name w:val="DS TOC7"/>
    <w:aliases w:val="tc7"/>
    <w:basedOn w:val="Heading7"/>
    <w:next w:val="Normal"/>
    <w:semiHidden/>
    <w:rsid w:val="00DA371D"/>
    <w:pPr>
      <w:numPr>
        <w:ilvl w:val="6"/>
      </w:numPr>
      <w:ind w:left="1296" w:hanging="288"/>
    </w:pPr>
  </w:style>
  <w:style w:type="paragraph" w:customStyle="1" w:styleId="DSTOC8">
    <w:name w:val="DS TOC8"/>
    <w:aliases w:val="tc8"/>
    <w:basedOn w:val="Heading8"/>
    <w:next w:val="Normal"/>
    <w:semiHidden/>
    <w:rsid w:val="00DA371D"/>
    <w:pPr>
      <w:numPr>
        <w:ilvl w:val="7"/>
      </w:numPr>
      <w:ind w:left="1440" w:hanging="432"/>
    </w:pPr>
  </w:style>
  <w:style w:type="paragraph" w:customStyle="1" w:styleId="DSTOC9">
    <w:name w:val="DS TOC9"/>
    <w:aliases w:val="tc9"/>
    <w:basedOn w:val="Heading9"/>
    <w:next w:val="Normal"/>
    <w:semiHidden/>
    <w:rsid w:val="00DA371D"/>
    <w:pPr>
      <w:numPr>
        <w:ilvl w:val="8"/>
      </w:numPr>
      <w:ind w:left="1584" w:hanging="144"/>
    </w:pPr>
  </w:style>
  <w:style w:type="character" w:styleId="FootnoteReference">
    <w:name w:val="footnote reference"/>
    <w:aliases w:val="fr,Used by Word for Help footnote symbols"/>
    <w:basedOn w:val="DefaultParagraphFont"/>
    <w:semiHidden/>
    <w:unhideWhenUsed/>
    <w:rsid w:val="00DA371D"/>
    <w:rPr>
      <w:color w:val="0000FF"/>
      <w:vertAlign w:val="superscript"/>
    </w:rPr>
  </w:style>
  <w:style w:type="character" w:styleId="CommentReference">
    <w:name w:val="annotation reference"/>
    <w:aliases w:val="cr,Used by Word to flag author queries"/>
    <w:basedOn w:val="DefaultParagraphFont"/>
    <w:semiHidden/>
    <w:unhideWhenUsed/>
    <w:rsid w:val="00DA371D"/>
    <w:rPr>
      <w:szCs w:val="16"/>
    </w:rPr>
  </w:style>
  <w:style w:type="character" w:customStyle="1" w:styleId="CodeEmbedded">
    <w:name w:val="Code Embedded"/>
    <w:aliases w:val="ce"/>
    <w:basedOn w:val="DefaultParagraphFont"/>
    <w:rsid w:val="00DA371D"/>
    <w:rPr>
      <w:rFonts w:ascii="Courier New" w:hAnsi="Courier New" w:cs="Courier New" w:hint="default"/>
      <w:strike w:val="0"/>
      <w:dstrike w:val="0"/>
      <w:noProof/>
      <w:color w:val="auto"/>
      <w:position w:val="0"/>
      <w:sz w:val="16"/>
      <w:szCs w:val="16"/>
      <w:u w:val="none"/>
      <w:effect w:val="none"/>
    </w:rPr>
  </w:style>
  <w:style w:type="character" w:customStyle="1" w:styleId="LabelEmbedded">
    <w:name w:val="Label Embedded"/>
    <w:aliases w:val="le"/>
    <w:basedOn w:val="DefaultParagraphFont"/>
    <w:rsid w:val="00DA371D"/>
    <w:rPr>
      <w:rFonts w:ascii="Arial" w:hAnsi="Arial" w:cs="Arial" w:hint="default"/>
      <w:b/>
      <w:bCs w:val="0"/>
      <w:sz w:val="20"/>
      <w:szCs w:val="18"/>
    </w:rPr>
  </w:style>
  <w:style w:type="character" w:customStyle="1" w:styleId="LinkText">
    <w:name w:val="Link Text"/>
    <w:aliases w:val="lt"/>
    <w:basedOn w:val="DefaultParagraphFont"/>
    <w:rsid w:val="00DA371D"/>
    <w:rPr>
      <w:rFonts w:ascii="Arial" w:hAnsi="Arial" w:cs="Arial" w:hint="default"/>
      <w:color w:val="0000FF"/>
      <w:sz w:val="20"/>
      <w:szCs w:val="18"/>
      <w:u w:val="single"/>
    </w:rPr>
  </w:style>
  <w:style w:type="character" w:customStyle="1" w:styleId="LinkID">
    <w:name w:val="Link ID"/>
    <w:aliases w:val="lid"/>
    <w:basedOn w:val="DefaultParagraphFont"/>
    <w:rsid w:val="00DA371D"/>
    <w:rPr>
      <w:rFonts w:ascii="Arial" w:hAnsi="Arial" w:cs="Arial" w:hint="default"/>
      <w:strike w:val="0"/>
      <w:dstrike w:val="0"/>
      <w:noProof/>
      <w:vanish/>
      <w:webHidden w:val="0"/>
      <w:color w:val="0000FF"/>
      <w:sz w:val="20"/>
      <w:szCs w:val="18"/>
      <w:u w:val="none"/>
      <w:effect w:val="none"/>
      <w:bdr w:val="none" w:sz="0" w:space="0" w:color="auto" w:frame="1"/>
      <w:lang w:val="en-US"/>
      <w:specVanish w:val="0"/>
    </w:rPr>
  </w:style>
  <w:style w:type="character" w:customStyle="1" w:styleId="ConditionalMarker">
    <w:name w:val="Conditional Marker"/>
    <w:aliases w:val="cm"/>
    <w:basedOn w:val="DefaultParagraphFont"/>
    <w:locked/>
    <w:rsid w:val="00DA371D"/>
    <w:rPr>
      <w:rFonts w:ascii="Arial" w:hAnsi="Arial" w:cs="Arial" w:hint="default"/>
      <w:noProof/>
      <w:vanish/>
      <w:webHidden w:val="0"/>
      <w:color w:val="C0C0C0"/>
      <w:sz w:val="20"/>
      <w:szCs w:val="18"/>
      <w:bdr w:val="none" w:sz="0" w:space="0" w:color="auto" w:frame="1"/>
      <w:shd w:val="clear" w:color="auto" w:fill="auto"/>
      <w:lang w:val="en-US"/>
      <w:specVanish w:val="0"/>
    </w:rPr>
  </w:style>
  <w:style w:type="character" w:customStyle="1" w:styleId="Underline">
    <w:name w:val="Underline"/>
    <w:aliases w:val="u"/>
    <w:basedOn w:val="DefaultParagraphFont"/>
    <w:rsid w:val="00DA371D"/>
    <w:rPr>
      <w:rFonts w:ascii="Arial" w:hAnsi="Arial" w:cs="Arial" w:hint="default"/>
      <w:color w:val="auto"/>
      <w:sz w:val="20"/>
      <w:szCs w:val="18"/>
      <w:u w:val="single"/>
    </w:rPr>
  </w:style>
  <w:style w:type="character" w:customStyle="1" w:styleId="Bold">
    <w:name w:val="Bold"/>
    <w:aliases w:val="b"/>
    <w:basedOn w:val="DefaultParagraphFont"/>
    <w:rsid w:val="00DA371D"/>
    <w:rPr>
      <w:rFonts w:ascii="Arial" w:hAnsi="Arial" w:cs="Arial" w:hint="default"/>
      <w:b/>
      <w:bCs w:val="0"/>
      <w:sz w:val="20"/>
      <w:szCs w:val="18"/>
    </w:rPr>
  </w:style>
  <w:style w:type="character" w:customStyle="1" w:styleId="MultilanguageMarkerAuto">
    <w:name w:val="Multilanguage Marker Auto"/>
    <w:aliases w:val="mma"/>
    <w:basedOn w:val="DefaultParagraphFont"/>
    <w:locked/>
    <w:rsid w:val="00DA371D"/>
    <w:rPr>
      <w:rFonts w:ascii="Arial" w:hAnsi="Arial" w:cs="Arial" w:hint="default"/>
      <w:noProof/>
      <w:color w:val="C0C0C0"/>
      <w:sz w:val="20"/>
      <w:szCs w:val="18"/>
      <w:bdr w:val="none" w:sz="0" w:space="0" w:color="auto" w:frame="1"/>
      <w:lang w:val="en-US"/>
    </w:rPr>
  </w:style>
  <w:style w:type="character" w:customStyle="1" w:styleId="BoldItalic">
    <w:name w:val="Bold Italic"/>
    <w:aliases w:val="bi"/>
    <w:basedOn w:val="DefaultParagraphFont"/>
    <w:rsid w:val="00DA371D"/>
    <w:rPr>
      <w:rFonts w:ascii="Arial" w:hAnsi="Arial" w:cs="Arial" w:hint="default"/>
      <w:b/>
      <w:bCs w:val="0"/>
      <w:i/>
      <w:iCs w:val="0"/>
      <w:color w:val="auto"/>
      <w:sz w:val="20"/>
      <w:szCs w:val="18"/>
    </w:rPr>
  </w:style>
  <w:style w:type="character" w:customStyle="1" w:styleId="Italic">
    <w:name w:val="Italic"/>
    <w:aliases w:val="i"/>
    <w:basedOn w:val="DefaultParagraphFont"/>
    <w:rsid w:val="00DA371D"/>
    <w:rPr>
      <w:rFonts w:ascii="Arial" w:hAnsi="Arial" w:cs="Arial" w:hint="default"/>
      <w:i/>
      <w:iCs w:val="0"/>
      <w:color w:val="auto"/>
      <w:sz w:val="20"/>
      <w:szCs w:val="18"/>
    </w:rPr>
  </w:style>
  <w:style w:type="character" w:customStyle="1" w:styleId="Subscript">
    <w:name w:val="Subscript"/>
    <w:aliases w:val="sub"/>
    <w:basedOn w:val="DefaultParagraphFont"/>
    <w:rsid w:val="00DA371D"/>
    <w:rPr>
      <w:rFonts w:ascii="Arial" w:hAnsi="Arial" w:cs="Arial" w:hint="default"/>
      <w:strike w:val="0"/>
      <w:dstrike w:val="0"/>
      <w:color w:val="auto"/>
      <w:sz w:val="20"/>
      <w:szCs w:val="18"/>
      <w:u w:val="none"/>
      <w:effect w:val="none"/>
      <w:vertAlign w:val="subscript"/>
    </w:rPr>
  </w:style>
  <w:style w:type="character" w:customStyle="1" w:styleId="Superscript">
    <w:name w:val="Superscript"/>
    <w:aliases w:val="sup"/>
    <w:basedOn w:val="DefaultParagraphFont"/>
    <w:rsid w:val="00DA371D"/>
    <w:rPr>
      <w:rFonts w:ascii="Arial" w:hAnsi="Arial" w:cs="Arial" w:hint="default"/>
      <w:strike w:val="0"/>
      <w:dstrike w:val="0"/>
      <w:color w:val="auto"/>
      <w:sz w:val="20"/>
      <w:szCs w:val="18"/>
      <w:u w:val="none"/>
      <w:effect w:val="none"/>
      <w:vertAlign w:val="superscript"/>
    </w:rPr>
  </w:style>
  <w:style w:type="character" w:customStyle="1" w:styleId="CodeEntityReference">
    <w:name w:val="Code Entity Reference"/>
    <w:aliases w:val="cer"/>
    <w:basedOn w:val="DefaultParagraphFont"/>
    <w:locked/>
    <w:rsid w:val="00DA371D"/>
    <w:rPr>
      <w:rFonts w:ascii="Arial" w:hAnsi="Arial" w:cs="Arial" w:hint="default"/>
      <w:noProof/>
      <w:color w:val="C0C0C0"/>
      <w:sz w:val="20"/>
      <w:szCs w:val="18"/>
      <w:bdr w:val="none" w:sz="0" w:space="0" w:color="auto" w:frame="1"/>
      <w:lang w:val="en-US"/>
    </w:rPr>
  </w:style>
  <w:style w:type="character" w:customStyle="1" w:styleId="UI">
    <w:name w:val="UI"/>
    <w:aliases w:val="ui"/>
    <w:basedOn w:val="DefaultParagraphFont"/>
    <w:rsid w:val="00DA371D"/>
    <w:rPr>
      <w:rFonts w:ascii="Arial" w:hAnsi="Arial" w:cs="Arial" w:hint="default"/>
      <w:b/>
      <w:bCs w:val="0"/>
      <w:strike w:val="0"/>
      <w:dstrike w:val="0"/>
      <w:color w:val="auto"/>
      <w:sz w:val="20"/>
      <w:szCs w:val="18"/>
      <w:u w:val="none"/>
      <w:effect w:val="none"/>
    </w:rPr>
  </w:style>
  <w:style w:type="character" w:customStyle="1" w:styleId="ParameterReference">
    <w:name w:val="Parameter Reference"/>
    <w:aliases w:val="pr"/>
    <w:basedOn w:val="DefaultParagraphFont"/>
    <w:locked/>
    <w:rsid w:val="00DA371D"/>
    <w:rPr>
      <w:rFonts w:ascii="Arial" w:hAnsi="Arial" w:cs="Arial" w:hint="default"/>
      <w:strike w:val="0"/>
      <w:dstrike w:val="0"/>
      <w:noProof/>
      <w:color w:val="C0C0C0"/>
      <w:sz w:val="20"/>
      <w:szCs w:val="18"/>
      <w:u w:val="none"/>
      <w:effect w:val="none"/>
      <w:bdr w:val="none" w:sz="0" w:space="0" w:color="auto" w:frame="1"/>
      <w:lang w:val="en-US"/>
    </w:rPr>
  </w:style>
  <w:style w:type="character" w:customStyle="1" w:styleId="LanguageKeyword">
    <w:name w:val="Language Keyword"/>
    <w:aliases w:val="lk"/>
    <w:basedOn w:val="DefaultParagraphFont"/>
    <w:locked/>
    <w:rsid w:val="00DA371D"/>
    <w:rPr>
      <w:rFonts w:ascii="Arial" w:hAnsi="Arial" w:cs="Arial" w:hint="default"/>
      <w:noProof/>
      <w:color w:val="C0C0C0"/>
      <w:sz w:val="20"/>
      <w:szCs w:val="18"/>
      <w:bdr w:val="none" w:sz="0" w:space="0" w:color="auto" w:frame="1"/>
      <w:lang w:val="en-US"/>
    </w:rPr>
  </w:style>
  <w:style w:type="character" w:customStyle="1" w:styleId="Token">
    <w:name w:val="Token"/>
    <w:aliases w:val="tok"/>
    <w:basedOn w:val="DefaultParagraphFont"/>
    <w:locked/>
    <w:rsid w:val="00DA371D"/>
    <w:rPr>
      <w:rFonts w:ascii="Arial" w:hAnsi="Arial" w:cs="Arial" w:hint="default"/>
      <w:strike w:val="0"/>
      <w:dstrike w:val="0"/>
      <w:color w:val="C0C0C0"/>
      <w:sz w:val="20"/>
      <w:szCs w:val="18"/>
      <w:u w:val="none"/>
      <w:effect w:val="none"/>
      <w:bdr w:val="none" w:sz="0" w:space="0" w:color="auto" w:frame="1"/>
    </w:rPr>
  </w:style>
  <w:style w:type="character" w:customStyle="1" w:styleId="CodeEntityReferenceQualified">
    <w:name w:val="Code Entity Reference Qualified"/>
    <w:aliases w:val="cerq"/>
    <w:basedOn w:val="CodeEntityReference"/>
    <w:locked/>
    <w:rsid w:val="00DA371D"/>
    <w:rPr>
      <w:rFonts w:ascii="Arial" w:hAnsi="Arial" w:cs="Arial" w:hint="default"/>
      <w:strike w:val="0"/>
      <w:dstrike w:val="0"/>
      <w:noProof/>
      <w:color w:val="C0C0C0"/>
      <w:sz w:val="20"/>
      <w:szCs w:val="18"/>
      <w:u w:val="none"/>
      <w:effect w:val="none"/>
      <w:bdr w:val="none" w:sz="0" w:space="0" w:color="auto" w:frame="1"/>
      <w:lang w:val="en-US"/>
    </w:rPr>
  </w:style>
  <w:style w:type="character" w:customStyle="1" w:styleId="LegacyLinkText">
    <w:name w:val="Legacy Link Text"/>
    <w:aliases w:val="llt"/>
    <w:basedOn w:val="LinkText"/>
    <w:rsid w:val="00DA371D"/>
    <w:rPr>
      <w:rFonts w:ascii="Arial" w:hAnsi="Arial" w:cs="Arial" w:hint="default"/>
      <w:color w:val="0000FF"/>
      <w:sz w:val="20"/>
      <w:szCs w:val="18"/>
      <w:u w:val="single"/>
    </w:rPr>
  </w:style>
  <w:style w:type="character" w:customStyle="1" w:styleId="FigureEmbedded">
    <w:name w:val="Figure Embedded"/>
    <w:aliases w:val="fige"/>
    <w:basedOn w:val="DefaultParagraphFont"/>
    <w:rsid w:val="00DA371D"/>
    <w:rPr>
      <w:rFonts w:ascii="Arial" w:hAnsi="Arial" w:cs="Arial" w:hint="default"/>
      <w:strike w:val="0"/>
      <w:dstrike w:val="0"/>
      <w:color w:val="0000FF"/>
      <w:sz w:val="20"/>
      <w:szCs w:val="18"/>
      <w:u w:val="none"/>
      <w:effect w:val="none"/>
      <w:bdr w:val="none" w:sz="0" w:space="0" w:color="auto" w:frame="1"/>
    </w:rPr>
  </w:style>
  <w:style w:type="character" w:customStyle="1" w:styleId="CodeFeaturedElement">
    <w:name w:val="Code Featured Element"/>
    <w:aliases w:val="cfe"/>
    <w:basedOn w:val="DefaultParagraphFont"/>
    <w:locked/>
    <w:rsid w:val="00DA371D"/>
    <w:rPr>
      <w:rFonts w:ascii="Arial" w:hAnsi="Arial" w:cs="Courier New" w:hint="default"/>
      <w:bCs/>
      <w:noProof/>
      <w:color w:val="C0C0C0"/>
      <w:sz w:val="20"/>
      <w:szCs w:val="18"/>
      <w:bdr w:val="none" w:sz="0" w:space="0" w:color="auto" w:frame="1"/>
    </w:rPr>
  </w:style>
  <w:style w:type="character" w:customStyle="1" w:styleId="CodeEntityReferenceSpecific">
    <w:name w:val="Code Entity Reference Specific"/>
    <w:aliases w:val="cers"/>
    <w:basedOn w:val="CodeEntityReference"/>
    <w:locked/>
    <w:rsid w:val="00DA371D"/>
    <w:rPr>
      <w:rFonts w:ascii="Arial" w:hAnsi="Arial" w:cs="Arial" w:hint="default"/>
      <w:noProof/>
      <w:color w:val="C0C0C0"/>
      <w:sz w:val="20"/>
      <w:szCs w:val="18"/>
      <w:bdr w:val="none" w:sz="0" w:space="0" w:color="auto" w:frame="1"/>
      <w:lang w:val="en-US"/>
    </w:rPr>
  </w:style>
  <w:style w:type="character" w:customStyle="1" w:styleId="CodeEntityReferenceQualifiedSpecific">
    <w:name w:val="Code Entity Reference Qualified Specific"/>
    <w:aliases w:val="cerqs"/>
    <w:basedOn w:val="CodeEntityReference"/>
    <w:locked/>
    <w:rsid w:val="00DA371D"/>
    <w:rPr>
      <w:rFonts w:ascii="Arial" w:hAnsi="Arial" w:cs="Arial" w:hint="default"/>
      <w:strike w:val="0"/>
      <w:dstrike w:val="0"/>
      <w:noProof/>
      <w:color w:val="C0C0C0"/>
      <w:sz w:val="20"/>
      <w:szCs w:val="18"/>
      <w:u w:val="none"/>
      <w:effect w:val="none"/>
      <w:bdr w:val="none" w:sz="0" w:space="0" w:color="auto" w:frame="1"/>
      <w:lang w:val="en-US"/>
    </w:rPr>
  </w:style>
  <w:style w:type="character" w:customStyle="1" w:styleId="System">
    <w:name w:val="System"/>
    <w:aliases w:val="sys"/>
    <w:basedOn w:val="DefaultParagraphFont"/>
    <w:locked/>
    <w:rsid w:val="00DA371D"/>
    <w:rPr>
      <w:rFonts w:ascii="Arial" w:hAnsi="Arial" w:cs="Arial" w:hint="default"/>
      <w:b/>
      <w:bCs w:val="0"/>
      <w:strike w:val="0"/>
      <w:dstrike w:val="0"/>
      <w:color w:val="auto"/>
      <w:sz w:val="20"/>
      <w:szCs w:val="20"/>
      <w:u w:val="none"/>
      <w:effect w:val="none"/>
      <w:bdr w:val="none" w:sz="0" w:space="0" w:color="auto" w:frame="1"/>
    </w:rPr>
  </w:style>
  <w:style w:type="character" w:customStyle="1" w:styleId="UserInputLocalizable">
    <w:name w:val="User Input Localizable"/>
    <w:aliases w:val="uil"/>
    <w:basedOn w:val="DefaultParagraphFont"/>
    <w:rsid w:val="00DA371D"/>
    <w:rPr>
      <w:rFonts w:ascii="Arial" w:hAnsi="Arial" w:cs="Arial" w:hint="default"/>
      <w:b/>
      <w:bCs w:val="0"/>
      <w:strike w:val="0"/>
      <w:dstrike w:val="0"/>
      <w:color w:val="auto"/>
      <w:sz w:val="20"/>
      <w:szCs w:val="18"/>
      <w:u w:val="none"/>
      <w:effect w:val="none"/>
    </w:rPr>
  </w:style>
  <w:style w:type="character" w:customStyle="1" w:styleId="UnmanagedCodeEntityReference">
    <w:name w:val="Unmanaged Code Entity Reference"/>
    <w:aliases w:val="ucer"/>
    <w:basedOn w:val="DefaultParagraphFont"/>
    <w:locked/>
    <w:rsid w:val="00DA371D"/>
    <w:rPr>
      <w:rFonts w:ascii="Arial" w:hAnsi="Arial" w:cs="Arial" w:hint="default"/>
      <w:strike w:val="0"/>
      <w:dstrike w:val="0"/>
      <w:noProof/>
      <w:color w:val="C0C0C0"/>
      <w:sz w:val="20"/>
      <w:szCs w:val="18"/>
      <w:u w:val="none"/>
      <w:effect w:val="none"/>
      <w:bdr w:val="none" w:sz="0" w:space="0" w:color="auto" w:frame="1"/>
      <w:lang w:val="en-US"/>
    </w:rPr>
  </w:style>
  <w:style w:type="character" w:customStyle="1" w:styleId="UserInputNon-localizable">
    <w:name w:val="User Input Non-localizable"/>
    <w:aliases w:val="uinl"/>
    <w:basedOn w:val="DefaultParagraphFont"/>
    <w:rsid w:val="00DA371D"/>
    <w:rPr>
      <w:rFonts w:ascii="Arial" w:hAnsi="Arial" w:cs="Arial" w:hint="default"/>
      <w:b/>
      <w:bCs w:val="0"/>
      <w:sz w:val="20"/>
      <w:szCs w:val="18"/>
    </w:rPr>
  </w:style>
  <w:style w:type="character" w:customStyle="1" w:styleId="Placeholder">
    <w:name w:val="Placeholder"/>
    <w:aliases w:val="ph"/>
    <w:basedOn w:val="DefaultParagraphFont"/>
    <w:rsid w:val="00DA371D"/>
    <w:rPr>
      <w:rFonts w:ascii="Arial" w:hAnsi="Arial" w:cs="Arial" w:hint="default"/>
      <w:i/>
      <w:iCs w:val="0"/>
      <w:strike w:val="0"/>
      <w:dstrike w:val="0"/>
      <w:color w:val="auto"/>
      <w:sz w:val="20"/>
      <w:szCs w:val="18"/>
      <w:u w:val="none"/>
      <w:effect w:val="none"/>
    </w:rPr>
  </w:style>
  <w:style w:type="character" w:customStyle="1" w:styleId="Math">
    <w:name w:val="Math"/>
    <w:aliases w:val="m"/>
    <w:basedOn w:val="DefaultParagraphFont"/>
    <w:locked/>
    <w:rsid w:val="00DA371D"/>
    <w:rPr>
      <w:rFonts w:ascii="Arial" w:hAnsi="Arial" w:cs="Arial" w:hint="default"/>
      <w:strike w:val="0"/>
      <w:dstrike w:val="0"/>
      <w:color w:val="C0C0C0"/>
      <w:sz w:val="20"/>
      <w:szCs w:val="18"/>
      <w:u w:val="none"/>
      <w:effect w:val="none"/>
      <w:bdr w:val="none" w:sz="0" w:space="0" w:color="auto" w:frame="1"/>
    </w:rPr>
  </w:style>
  <w:style w:type="character" w:customStyle="1" w:styleId="NewTerm">
    <w:name w:val="New Term"/>
    <w:aliases w:val="nt"/>
    <w:basedOn w:val="DefaultParagraphFont"/>
    <w:locked/>
    <w:rsid w:val="00DA371D"/>
    <w:rPr>
      <w:rFonts w:ascii="Arial" w:hAnsi="Arial" w:cs="Arial" w:hint="default"/>
      <w:strike w:val="0"/>
      <w:dstrike w:val="0"/>
      <w:color w:val="auto"/>
      <w:sz w:val="20"/>
      <w:szCs w:val="20"/>
      <w:u w:val="none"/>
      <w:effect w:val="none"/>
      <w:bdr w:val="none" w:sz="0" w:space="0" w:color="auto" w:frame="1"/>
    </w:rPr>
  </w:style>
  <w:style w:type="character" w:customStyle="1" w:styleId="DynamicLink">
    <w:name w:val="Dynamic Link"/>
    <w:aliases w:val="dl"/>
    <w:basedOn w:val="DefaultParagraphFont"/>
    <w:locked/>
    <w:rsid w:val="00DA371D"/>
    <w:rPr>
      <w:rFonts w:ascii="Arial" w:hAnsi="Arial" w:cs="Arial" w:hint="default"/>
      <w:strike w:val="0"/>
      <w:dstrike w:val="0"/>
      <w:color w:val="C0C0C0"/>
      <w:sz w:val="20"/>
      <w:szCs w:val="18"/>
      <w:u w:val="none"/>
      <w:effect w:val="none"/>
      <w:bdr w:val="none" w:sz="0" w:space="0" w:color="auto" w:frame="1"/>
    </w:rPr>
  </w:style>
  <w:style w:type="character" w:customStyle="1" w:styleId="SV">
    <w:name w:val="SV"/>
    <w:basedOn w:val="DefaultParagraphFont"/>
    <w:locked/>
    <w:rsid w:val="00DA371D"/>
    <w:rPr>
      <w:rFonts w:ascii="Arial" w:hAnsi="Arial" w:cs="Arial" w:hint="default"/>
      <w:color w:val="C0C0C0"/>
      <w:sz w:val="20"/>
      <w:szCs w:val="18"/>
      <w:bdr w:val="none" w:sz="0" w:space="0" w:color="auto" w:frame="1"/>
    </w:rPr>
  </w:style>
  <w:style w:type="character" w:customStyle="1" w:styleId="NumberedListIndexer">
    <w:name w:val="Numbered List Indexer"/>
    <w:aliases w:val="nlx"/>
    <w:basedOn w:val="DefaultParagraphFont"/>
    <w:rsid w:val="00DA371D"/>
    <w:rPr>
      <w:rFonts w:ascii="Arial" w:hAnsi="Arial" w:cs="Arial" w:hint="default"/>
      <w:strike w:val="0"/>
      <w:dstrike w:val="0"/>
      <w:vanish/>
      <w:webHidden w:val="0"/>
      <w:color w:val="C0C0C0"/>
      <w:sz w:val="20"/>
      <w:szCs w:val="18"/>
      <w:u w:val="none"/>
      <w:effect w:val="none"/>
      <w:vertAlign w:val="baseline"/>
      <w:specVanish w:val="0"/>
    </w:rPr>
  </w:style>
  <w:style w:type="table" w:styleId="TableSimple1">
    <w:name w:val="Table Simple 1"/>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unhideWhenUsed/>
    <w:rsid w:val="00DA371D"/>
    <w:pPr>
      <w:spacing w:before="60" w:after="60" w:line="260" w:lineRule="exact"/>
    </w:pPr>
    <w:rPr>
      <w:rFonts w:ascii="Times New Roman" w:eastAsia="Times New Roman" w:hAnsi="Times New Roman" w:cs="Times New Roman"/>
    </w:rPr>
    <w:tblPr>
      <w:tblInd w:w="0" w:type="nil"/>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table" w:styleId="TableClassic1">
    <w:name w:val="Table Classic 1"/>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unhideWhenUsed/>
    <w:rsid w:val="00DA371D"/>
    <w:pPr>
      <w:spacing w:before="60" w:after="60" w:line="260" w:lineRule="exact"/>
    </w:pPr>
    <w:rPr>
      <w:rFonts w:ascii="Times New Roman" w:eastAsia="Times New Roman" w:hAnsi="Times New Roman" w:cs="Times New Roman"/>
      <w:color w:val="000080"/>
    </w:rPr>
    <w:tblPr>
      <w:tblInd w:w="0" w:type="nil"/>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unhideWhenUsed/>
    <w:rsid w:val="00DA371D"/>
    <w:pPr>
      <w:spacing w:before="60" w:after="60" w:line="260" w:lineRule="exact"/>
    </w:pPr>
    <w:rPr>
      <w:rFonts w:ascii="Times New Roman" w:eastAsia="Times New Roman" w:hAnsi="Times New Roman" w:cs="Times New Roman"/>
      <w:color w:val="FFFFFF"/>
    </w:rPr>
    <w:tblPr>
      <w:tblInd w:w="0" w:type="nil"/>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unhideWhenUsed/>
    <w:rsid w:val="00DA371D"/>
    <w:pPr>
      <w:spacing w:before="60" w:after="60" w:line="260" w:lineRule="exact"/>
    </w:pPr>
    <w:rPr>
      <w:rFonts w:ascii="Times New Roman" w:eastAsia="Times New Roman" w:hAnsi="Times New Roman" w:cs="Times New Roman"/>
      <w:b/>
      <w:bCs/>
    </w:rPr>
    <w:tblPr>
      <w:tblStyleColBandSize w:val="1"/>
      <w:tblInd w:w="0" w:type="nil"/>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unhideWhenUsed/>
    <w:rsid w:val="00DA371D"/>
    <w:pPr>
      <w:spacing w:before="60" w:after="60" w:line="260" w:lineRule="exact"/>
    </w:pPr>
    <w:rPr>
      <w:rFonts w:ascii="Times New Roman" w:eastAsia="Times New Roman" w:hAnsi="Times New Roman" w:cs="Times New Roman"/>
      <w:b/>
      <w:bCs/>
    </w:rPr>
    <w:tblPr>
      <w:tblStyleColBandSize w:val="1"/>
      <w:tblInd w:w="0" w:type="nil"/>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unhideWhenUsed/>
    <w:rsid w:val="00DA371D"/>
    <w:pPr>
      <w:spacing w:before="60" w:after="60" w:line="260" w:lineRule="exact"/>
    </w:pPr>
    <w:rPr>
      <w:rFonts w:ascii="Times New Roman" w:eastAsia="Times New Roman" w:hAnsi="Times New Roman" w:cs="Times New Roman"/>
      <w:b/>
      <w:bCs/>
    </w:rPr>
    <w:tblPr>
      <w:tblStyleColBandSize w:val="1"/>
      <w:tblInd w:w="0" w:type="nil"/>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unhideWhenUsed/>
    <w:rsid w:val="00DA371D"/>
    <w:pPr>
      <w:spacing w:before="60" w:after="60" w:line="260" w:lineRule="exact"/>
    </w:pPr>
    <w:rPr>
      <w:rFonts w:ascii="Times New Roman" w:eastAsia="Times New Roman" w:hAnsi="Times New Roman" w:cs="Times New Roman"/>
    </w:rPr>
    <w:tblPr>
      <w:tblStyleColBandSize w:val="1"/>
      <w:tblInd w:w="0" w:type="nil"/>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unhideWhenUsed/>
    <w:rsid w:val="00DA371D"/>
    <w:pPr>
      <w:spacing w:before="60" w:after="60" w:line="260" w:lineRule="exact"/>
    </w:pPr>
    <w:rPr>
      <w:rFonts w:ascii="Times New Roman" w:eastAsia="Times New Roman" w:hAnsi="Times New Roman" w:cs="Times New Roman"/>
    </w:rPr>
    <w:tblPr>
      <w:tblStyleColBandSize w:val="1"/>
      <w:tblInd w:w="0" w:type="nil"/>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insideH w:val="single" w:sz="6" w:space="0" w:color="000000"/>
        <w:insideV w:val="single" w:sz="6" w:space="0" w:color="000000"/>
      </w:tblBorders>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unhideWhenUsed/>
    <w:rsid w:val="00DA371D"/>
    <w:pPr>
      <w:spacing w:before="60" w:after="60" w:line="260" w:lineRule="exact"/>
    </w:pPr>
    <w:rPr>
      <w:rFonts w:ascii="Times New Roman" w:eastAsia="Times New Roman" w:hAnsi="Times New Roman" w:cs="Times New Roman"/>
      <w:b/>
      <w:bCs/>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unhideWhenUsed/>
    <w:rsid w:val="00DA371D"/>
    <w:pPr>
      <w:spacing w:before="60" w:after="60" w:line="260" w:lineRule="exact"/>
    </w:pPr>
    <w:rPr>
      <w:rFonts w:ascii="Times New Roman" w:eastAsia="Times New Roman" w:hAnsi="Times New Roman" w:cs="Times New Roman"/>
    </w:rPr>
    <w:tblPr>
      <w:tblStyleRowBandSize w:val="1"/>
      <w:tblInd w:w="0" w:type="nil"/>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unhideWhenUsed/>
    <w:rsid w:val="00DA371D"/>
    <w:pPr>
      <w:spacing w:before="60" w:after="60" w:line="260" w:lineRule="exact"/>
    </w:pPr>
    <w:rPr>
      <w:rFonts w:ascii="Times New Roman" w:eastAsia="Times New Roman" w:hAnsi="Times New Roman" w:cs="Times New Roman"/>
    </w:rPr>
    <w:tblPr>
      <w:tblStyleRowBandSize w:val="2"/>
      <w:tblInd w:w="0" w:type="nil"/>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unhideWhenUsed/>
    <w:rsid w:val="00DA371D"/>
    <w:pPr>
      <w:spacing w:before="60" w:after="60" w:line="260" w:lineRule="exact"/>
    </w:pPr>
    <w:rPr>
      <w:rFonts w:ascii="Times New Roman" w:eastAsia="Times New Roman" w:hAnsi="Times New Roman" w:cs="Times New Roman"/>
    </w:rPr>
    <w:tblPr>
      <w:tblStyleRowBandSize w:val="1"/>
      <w:tblInd w:w="0" w:type="nil"/>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unhideWhenUsed/>
    <w:rsid w:val="00DA371D"/>
    <w:pPr>
      <w:spacing w:before="60" w:after="60" w:line="260" w:lineRule="exact"/>
    </w:pPr>
    <w:rPr>
      <w:rFonts w:ascii="Times New Roman" w:eastAsia="Times New Roman" w:hAnsi="Times New Roman" w:cs="Times New Roman"/>
    </w:rPr>
    <w:tblPr>
      <w:tblStyleRowBandSize w:val="1"/>
      <w:tblInd w:w="0" w:type="nil"/>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unhideWhenUsed/>
    <w:rsid w:val="00DA371D"/>
    <w:pPr>
      <w:spacing w:before="60" w:after="60" w:line="260" w:lineRule="exact"/>
    </w:pPr>
    <w:rPr>
      <w:rFonts w:ascii="Times New Roman" w:eastAsia="Times New Roman" w:hAnsi="Times New Roman" w:cs="Times New Roman"/>
    </w:rPr>
    <w:tblPr>
      <w:tblStyleRowBandSize w:val="1"/>
      <w:tblInd w:w="0" w:type="nil"/>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3Deffects1">
    <w:name w:val="Table 3D effects 1"/>
    <w:basedOn w:val="TableNormal"/>
    <w:semiHidden/>
    <w:unhideWhenUsed/>
    <w:rsid w:val="00DA371D"/>
    <w:pPr>
      <w:spacing w:before="60" w:after="60" w:line="260" w:lineRule="exact"/>
    </w:pPr>
    <w:rPr>
      <w:rFonts w:ascii="Times New Roman" w:eastAsia="Times New Roman" w:hAnsi="Times New Roman" w:cs="Times New Roman"/>
    </w:rPr>
    <w:tblPr>
      <w:tblInd w:w="0" w:type="nil"/>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unhideWhenUsed/>
    <w:rsid w:val="00DA371D"/>
    <w:pPr>
      <w:spacing w:before="60" w:after="60" w:line="260" w:lineRule="exact"/>
    </w:pPr>
    <w:rPr>
      <w:rFonts w:ascii="Times New Roman" w:eastAsia="Times New Roman" w:hAnsi="Times New Roman" w:cs="Times New Roman"/>
    </w:rPr>
    <w:tblPr>
      <w:tblStyleRowBandSize w:val="1"/>
      <w:tblInd w:w="0" w:type="nil"/>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unhideWhenUsed/>
    <w:rsid w:val="00DA371D"/>
    <w:pPr>
      <w:spacing w:before="60" w:after="60" w:line="260" w:lineRule="exact"/>
    </w:pPr>
    <w:rPr>
      <w:rFonts w:ascii="Times New Roman" w:eastAsia="Times New Roman" w:hAnsi="Times New Roman" w:cs="Times New Roman"/>
    </w:rPr>
    <w:tblPr>
      <w:tblStyleRowBandSize w:val="1"/>
      <w:tblStyleColBandSize w:val="1"/>
      <w:tblInd w:w="0" w:type="nil"/>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semiHidden/>
    <w:unhideWhenUsed/>
    <w:rsid w:val="00DA371D"/>
    <w:pPr>
      <w:spacing w:before="60" w:after="60" w:line="260" w:lineRule="exact"/>
    </w:pPr>
    <w:rPr>
      <w:rFonts w:ascii="Times New Roman" w:eastAsia="Times New Roman" w:hAnsi="Times New Roman" w:cs="Times New Roman"/>
    </w:rPr>
    <w:tblPr>
      <w:tblStyleRowBandSize w:val="1"/>
      <w:tblInd w:w="0" w:type="nil"/>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styleId="TableProfessional">
    <w:name w:val="Table Professional"/>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unhideWhenUsed/>
    <w:rsid w:val="00DA371D"/>
    <w:pPr>
      <w:spacing w:before="60" w:after="60" w:line="260" w:lineRule="exact"/>
    </w:pPr>
    <w:rPr>
      <w:rFonts w:ascii="Times New Roman" w:eastAsia="Times New Roman" w:hAnsi="Times New Roman" w:cs="Times New Roman"/>
    </w:rPr>
    <w:tblPr>
      <w:tblStyleRowBandSize w:val="1"/>
      <w:tblInd w:w="0" w:type="nil"/>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Web1">
    <w:name w:val="Table Web 1"/>
    <w:basedOn w:val="TableNormal"/>
    <w:semiHidden/>
    <w:unhideWhenUsed/>
    <w:rsid w:val="00DA371D"/>
    <w:pPr>
      <w:spacing w:before="60" w:after="60" w:line="260" w:lineRule="exact"/>
    </w:pPr>
    <w:rPr>
      <w:rFonts w:ascii="Times New Roman" w:eastAsia="Times New Roman" w:hAnsi="Times New Roman" w:cs="Times New Roman"/>
    </w:rPr>
    <w:tblPr>
      <w:tblCellSpacing w:w="20" w:type="dxa"/>
      <w:tblInd w:w="0" w:type="nil"/>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unhideWhenUsed/>
    <w:rsid w:val="00DA371D"/>
    <w:pPr>
      <w:spacing w:before="60" w:after="60" w:line="260" w:lineRule="exact"/>
    </w:pPr>
    <w:rPr>
      <w:rFonts w:ascii="Times New Roman" w:eastAsia="Times New Roman" w:hAnsi="Times New Roman" w:cs="Times New Roman"/>
    </w:rPr>
    <w:tblPr>
      <w:tblCellSpacing w:w="20" w:type="dxa"/>
      <w:tblInd w:w="0" w:type="nil"/>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unhideWhenUsed/>
    <w:rsid w:val="00DA371D"/>
    <w:pPr>
      <w:spacing w:before="60" w:after="60" w:line="260" w:lineRule="exact"/>
    </w:pPr>
    <w:rPr>
      <w:rFonts w:ascii="Times New Roman" w:eastAsia="Times New Roman" w:hAnsi="Times New Roman" w:cs="Times New Roman"/>
    </w:rPr>
    <w:tblPr>
      <w:tblCellSpacing w:w="20" w:type="dxa"/>
      <w:tblInd w:w="0" w:type="nil"/>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styleId="TableTheme">
    <w:name w:val="Table Theme"/>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rocedureTable">
    <w:name w:val="Procedure Table"/>
    <w:aliases w:val="pt"/>
    <w:basedOn w:val="TableNormal"/>
    <w:rsid w:val="00DA371D"/>
    <w:pPr>
      <w:spacing w:after="0" w:line="240" w:lineRule="auto"/>
    </w:pPr>
    <w:rPr>
      <w:rFonts w:ascii="Arial" w:eastAsia="Times New Roman" w:hAnsi="Arial" w:cs="Times New Roman"/>
    </w:rPr>
    <w:tblPr>
      <w:tblInd w:w="0" w:type="nil"/>
      <w:tblCellMar>
        <w:left w:w="0" w:type="dxa"/>
        <w:right w:w="0" w:type="dxa"/>
      </w:tblCellMar>
    </w:tblPr>
  </w:style>
  <w:style w:type="table" w:customStyle="1" w:styleId="CodeSection">
    <w:name w:val="Code Section"/>
    <w:aliases w:val="cs"/>
    <w:basedOn w:val="TableNormal"/>
    <w:rsid w:val="00DA371D"/>
    <w:pPr>
      <w:spacing w:after="0" w:line="220" w:lineRule="exact"/>
    </w:pPr>
    <w:rPr>
      <w:rFonts w:ascii="Courier New" w:eastAsia="Times New Roman" w:hAnsi="Courier New" w:cs="Times New Roman"/>
      <w:sz w:val="16"/>
      <w:szCs w:val="16"/>
    </w:rPr>
    <w:tblPr>
      <w:tblInd w:w="0" w:type="nil"/>
      <w:tblBorders>
        <w:top w:val="single" w:sz="12" w:space="0" w:color="C0C0C0"/>
        <w:left w:val="single" w:sz="12" w:space="0" w:color="C0C0C0"/>
        <w:bottom w:val="single" w:sz="12" w:space="0" w:color="C0C0C0"/>
        <w:right w:val="single" w:sz="12" w:space="0" w:color="C0C0C0"/>
      </w:tblBorders>
      <w:tblCellMar>
        <w:top w:w="14" w:type="dxa"/>
        <w:left w:w="72" w:type="dxa"/>
        <w:bottom w:w="14" w:type="dxa"/>
        <w:right w:w="72" w:type="dxa"/>
      </w:tblCellMar>
    </w:tblPr>
  </w:style>
  <w:style w:type="table" w:customStyle="1" w:styleId="TablewithoutHeader">
    <w:name w:val="Table without Header"/>
    <w:aliases w:val="tbl"/>
    <w:basedOn w:val="TableNormal"/>
    <w:rsid w:val="00DA371D"/>
    <w:pPr>
      <w:spacing w:before="60" w:after="60" w:line="240" w:lineRule="exact"/>
    </w:pPr>
    <w:rPr>
      <w:rFonts w:ascii="Arial" w:eastAsia="Times New Roman" w:hAnsi="Arial" w:cs="Times New Roman"/>
    </w:rPr>
    <w:tblPr>
      <w:tblInd w:w="0" w:type="nil"/>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left w:w="86" w:type="dxa"/>
        <w:right w:w="86" w:type="dxa"/>
      </w:tblCellMar>
    </w:tblPr>
  </w:style>
  <w:style w:type="table" w:customStyle="1" w:styleId="ProcedureTableinList1">
    <w:name w:val="Procedure Table in List 1"/>
    <w:aliases w:val="pt1"/>
    <w:basedOn w:val="ProcedureTable"/>
    <w:rsid w:val="00DA371D"/>
    <w:pPr>
      <w:spacing w:before="60" w:after="60" w:line="220" w:lineRule="exact"/>
    </w:pPr>
    <w:tblPr/>
  </w:style>
  <w:style w:type="table" w:customStyle="1" w:styleId="ProcedureTableinList2">
    <w:name w:val="Procedure Table in List 2"/>
    <w:aliases w:val="pt2"/>
    <w:basedOn w:val="ProcedureTable"/>
    <w:rsid w:val="00DA371D"/>
    <w:tblPr/>
  </w:style>
  <w:style w:type="table" w:customStyle="1" w:styleId="TablewithoutHeaderinList1">
    <w:name w:val="Table without Header in List 1"/>
    <w:aliases w:val="tbl1"/>
    <w:basedOn w:val="TablewithoutHeader"/>
    <w:rsid w:val="00DA371D"/>
    <w:tblPr/>
  </w:style>
  <w:style w:type="table" w:customStyle="1" w:styleId="TablewithoutHeaderinList2">
    <w:name w:val="Table without Header in List 2"/>
    <w:aliases w:val="tbl2"/>
    <w:basedOn w:val="TablewithoutHeaderinList1"/>
    <w:rsid w:val="00DA371D"/>
    <w:tblPr/>
  </w:style>
  <w:style w:type="table" w:customStyle="1" w:styleId="CodeSectioninList1">
    <w:name w:val="Code Section in List 1"/>
    <w:aliases w:val="cs1"/>
    <w:basedOn w:val="CodeSection"/>
    <w:rsid w:val="00DA371D"/>
    <w:tblPr/>
  </w:style>
  <w:style w:type="table" w:customStyle="1" w:styleId="CodeSectioninList2">
    <w:name w:val="Code Section in List 2"/>
    <w:aliases w:val="cs2"/>
    <w:basedOn w:val="CodeSection"/>
    <w:rsid w:val="00DA371D"/>
    <w:tblPr/>
  </w:style>
  <w:style w:type="table" w:customStyle="1" w:styleId="DynamicLinkTable">
    <w:name w:val="Dynamic Link Table"/>
    <w:aliases w:val="dlt"/>
    <w:basedOn w:val="TableNormal"/>
    <w:locked/>
    <w:rsid w:val="00DA371D"/>
    <w:pPr>
      <w:spacing w:after="0" w:line="240" w:lineRule="auto"/>
    </w:pPr>
    <w:rPr>
      <w:rFonts w:ascii="Arial" w:eastAsia="Times New Roman" w:hAnsi="Arial" w:cs="Times New Roman"/>
      <w:color w:val="C0C0C0"/>
      <w:sz w:val="18"/>
      <w:szCs w:val="18"/>
    </w:rPr>
    <w:tblPr>
      <w:tblInd w:w="0" w:type="nil"/>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
  </w:style>
  <w:style w:type="table" w:customStyle="1" w:styleId="DefinitionTable">
    <w:name w:val="Definition Table"/>
    <w:aliases w:val="dtbl"/>
    <w:basedOn w:val="TableNormal"/>
    <w:rsid w:val="00DA371D"/>
    <w:pPr>
      <w:spacing w:after="180" w:line="220" w:lineRule="exact"/>
      <w:ind w:right="1440"/>
    </w:pPr>
    <w:rPr>
      <w:rFonts w:ascii="Arial" w:eastAsia="Times New Roman" w:hAnsi="Arial" w:cs="Times New Roman"/>
      <w:sz w:val="18"/>
      <w:szCs w:val="18"/>
    </w:rPr>
    <w:tblPr>
      <w:tblInd w:w="0" w:type="nil"/>
      <w:tblCellMar>
        <w:left w:w="0" w:type="dxa"/>
        <w:right w:w="0" w:type="dxa"/>
      </w:tblCellMar>
    </w:tblPr>
  </w:style>
  <w:style w:type="table" w:customStyle="1" w:styleId="DefinitionTableinList1">
    <w:name w:val="Definition Table in List 1"/>
    <w:aliases w:val="dtbl1"/>
    <w:basedOn w:val="DefinitionTable"/>
    <w:rsid w:val="00DA371D"/>
    <w:tblPr/>
  </w:style>
  <w:style w:type="table" w:customStyle="1" w:styleId="DefinitionTableinList2">
    <w:name w:val="Definition Table in List 2"/>
    <w:aliases w:val="dtbl2"/>
    <w:basedOn w:val="DefinitionTable"/>
    <w:rsid w:val="00DA371D"/>
    <w:tblPr/>
  </w:style>
  <w:style w:type="paragraph" w:customStyle="1" w:styleId="LabelinList2">
    <w:name w:val="Label in List 2"/>
    <w:aliases w:val="l2"/>
    <w:basedOn w:val="Label"/>
    <w:next w:val="TextinList2"/>
    <w:semiHidden/>
    <w:rsid w:val="00DA371D"/>
    <w:pPr>
      <w:ind w:left="720"/>
    </w:pPr>
  </w:style>
  <w:style w:type="table" w:customStyle="1" w:styleId="TablewithHeader">
    <w:name w:val="Table with Header"/>
    <w:aliases w:val="twh"/>
    <w:basedOn w:val="TablewithoutHeader"/>
    <w:rsid w:val="00DA371D"/>
    <w:tblPr/>
  </w:style>
  <w:style w:type="table" w:customStyle="1" w:styleId="TablewithHeaderinList1">
    <w:name w:val="Table with Header in List 1"/>
    <w:aliases w:val="twh1"/>
    <w:basedOn w:val="TablewithHeader"/>
    <w:rsid w:val="00DA371D"/>
    <w:tblPr/>
    <w:tblStylePr w:type="firstRow">
      <w:pPr>
        <w:wordWrap/>
        <w:spacing w:beforeLines="0" w:before="100" w:beforeAutospacing="1" w:afterLines="0" w:after="100" w:afterAutospacing="1" w:line="220" w:lineRule="exact"/>
        <w:ind w:leftChars="0" w:left="0" w:rightChars="0" w:right="0" w:firstLineChars="0" w:firstLine="0"/>
        <w:jc w:val="left"/>
      </w:pPr>
      <w:rPr>
        <w:rFonts w:ascii="Arial" w:hAnsi="Arial" w:cs="Arial" w:hint="default"/>
        <w:b/>
        <w:i w:val="0"/>
        <w:sz w:val="18"/>
        <w:szCs w:val="18"/>
      </w:rPr>
      <w:tbl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table" w:customStyle="1" w:styleId="TablewithHeaderinList2">
    <w:name w:val="Table with Header in List 2"/>
    <w:aliases w:val="twh2"/>
    <w:basedOn w:val="TablewithHeaderinList1"/>
    <w:rsid w:val="00DA371D"/>
    <w:tblPr/>
    <w:tblStylePr w:type="firstRow">
      <w:pPr>
        <w:wordWrap/>
        <w:spacing w:beforeLines="0" w:before="100" w:beforeAutospacing="1" w:afterLines="0" w:after="100" w:afterAutospacing="1" w:line="220" w:lineRule="exact"/>
        <w:ind w:leftChars="0" w:left="0" w:rightChars="0" w:right="0" w:firstLineChars="0" w:firstLine="0"/>
        <w:jc w:val="left"/>
      </w:pPr>
      <w:rPr>
        <w:rFonts w:ascii="Arial" w:hAnsi="Arial" w:cs="Arial" w:hint="default"/>
        <w:b/>
        <w:i w:val="0"/>
        <w:sz w:val="18"/>
        <w:szCs w:val="18"/>
      </w:rPr>
      <w:tbl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numbering" w:styleId="ArticleSection">
    <w:name w:val="Outline List 3"/>
    <w:basedOn w:val="NoList"/>
    <w:semiHidden/>
    <w:unhideWhenUsed/>
    <w:rsid w:val="00DA371D"/>
    <w:pPr>
      <w:numPr>
        <w:numId w:val="57"/>
      </w:numPr>
    </w:pPr>
  </w:style>
  <w:style w:type="character" w:styleId="PageNumber">
    <w:name w:val="page number"/>
    <w:basedOn w:val="DefaultParagraphFont"/>
    <w:uiPriority w:val="99"/>
    <w:semiHidden/>
    <w:unhideWhenUsed/>
    <w:rsid w:val="00DA371D"/>
  </w:style>
  <w:style w:type="character" w:customStyle="1" w:styleId="mtps-th">
    <w:name w:val="mtps-th"/>
    <w:basedOn w:val="DefaultParagraphFont"/>
    <w:rsid w:val="00DA371D"/>
  </w:style>
  <w:style w:type="character" w:customStyle="1" w:styleId="mtps-cell">
    <w:name w:val="mtps-cell"/>
    <w:basedOn w:val="DefaultParagraphFont"/>
    <w:rsid w:val="00DA371D"/>
  </w:style>
  <w:style w:type="character" w:styleId="Emphasis">
    <w:name w:val="Emphasis"/>
    <w:uiPriority w:val="20"/>
    <w:qFormat/>
    <w:rsid w:val="00E42358"/>
    <w:rPr>
      <w:caps/>
      <w:color w:val="1F4D78" w:themeColor="accent1" w:themeShade="7F"/>
      <w:spacing w:val="5"/>
    </w:rPr>
  </w:style>
  <w:style w:type="paragraph" w:styleId="Caption">
    <w:name w:val="caption"/>
    <w:basedOn w:val="Normal"/>
    <w:next w:val="Normal"/>
    <w:uiPriority w:val="35"/>
    <w:semiHidden/>
    <w:unhideWhenUsed/>
    <w:qFormat/>
    <w:rsid w:val="00E42358"/>
    <w:rPr>
      <w:b/>
      <w:bCs/>
      <w:color w:val="2E74B5" w:themeColor="accent1" w:themeShade="BF"/>
      <w:sz w:val="16"/>
      <w:szCs w:val="16"/>
    </w:rPr>
  </w:style>
  <w:style w:type="paragraph" w:styleId="Quote">
    <w:name w:val="Quote"/>
    <w:basedOn w:val="Normal"/>
    <w:next w:val="Normal"/>
    <w:link w:val="QuoteChar"/>
    <w:uiPriority w:val="29"/>
    <w:qFormat/>
    <w:rsid w:val="00E42358"/>
    <w:rPr>
      <w:i/>
      <w:iCs/>
      <w:sz w:val="24"/>
      <w:szCs w:val="24"/>
    </w:rPr>
  </w:style>
  <w:style w:type="character" w:customStyle="1" w:styleId="QuoteChar">
    <w:name w:val="Quote Char"/>
    <w:basedOn w:val="DefaultParagraphFont"/>
    <w:link w:val="Quote"/>
    <w:uiPriority w:val="29"/>
    <w:rsid w:val="00E42358"/>
    <w:rPr>
      <w:i/>
      <w:iCs/>
      <w:sz w:val="24"/>
      <w:szCs w:val="24"/>
    </w:rPr>
  </w:style>
  <w:style w:type="character" w:styleId="SubtleEmphasis">
    <w:name w:val="Subtle Emphasis"/>
    <w:uiPriority w:val="19"/>
    <w:qFormat/>
    <w:rsid w:val="00E42358"/>
    <w:rPr>
      <w:i/>
      <w:iCs/>
      <w:color w:val="1F4D78" w:themeColor="accent1" w:themeShade="7F"/>
    </w:rPr>
  </w:style>
  <w:style w:type="character" w:styleId="IntenseEmphasis">
    <w:name w:val="Intense Emphasis"/>
    <w:uiPriority w:val="21"/>
    <w:qFormat/>
    <w:rsid w:val="00E42358"/>
    <w:rPr>
      <w:b/>
      <w:bCs/>
      <w:caps/>
      <w:color w:val="1F4D78" w:themeColor="accent1" w:themeShade="7F"/>
      <w:spacing w:val="10"/>
    </w:rPr>
  </w:style>
  <w:style w:type="character" w:styleId="SubtleReference">
    <w:name w:val="Subtle Reference"/>
    <w:uiPriority w:val="31"/>
    <w:qFormat/>
    <w:rsid w:val="00E42358"/>
    <w:rPr>
      <w:b/>
      <w:bCs/>
      <w:color w:val="5B9BD5" w:themeColor="accent1"/>
    </w:rPr>
  </w:style>
  <w:style w:type="character" w:styleId="BookTitle">
    <w:name w:val="Book Title"/>
    <w:uiPriority w:val="33"/>
    <w:qFormat/>
    <w:rsid w:val="00E42358"/>
    <w:rPr>
      <w:b/>
      <w:bCs/>
      <w:i/>
      <w:iC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6384875">
      <w:bodyDiv w:val="1"/>
      <w:marLeft w:val="0"/>
      <w:marRight w:val="0"/>
      <w:marTop w:val="0"/>
      <w:marBottom w:val="0"/>
      <w:divBdr>
        <w:top w:val="none" w:sz="0" w:space="0" w:color="auto"/>
        <w:left w:val="none" w:sz="0" w:space="0" w:color="auto"/>
        <w:bottom w:val="none" w:sz="0" w:space="0" w:color="auto"/>
        <w:right w:val="none" w:sz="0" w:space="0" w:color="auto"/>
      </w:divBdr>
    </w:div>
    <w:div w:id="189612604">
      <w:bodyDiv w:val="1"/>
      <w:marLeft w:val="0"/>
      <w:marRight w:val="0"/>
      <w:marTop w:val="0"/>
      <w:marBottom w:val="0"/>
      <w:divBdr>
        <w:top w:val="none" w:sz="0" w:space="0" w:color="auto"/>
        <w:left w:val="none" w:sz="0" w:space="0" w:color="auto"/>
        <w:bottom w:val="none" w:sz="0" w:space="0" w:color="auto"/>
        <w:right w:val="none" w:sz="0" w:space="0" w:color="auto"/>
      </w:divBdr>
    </w:div>
    <w:div w:id="232811506">
      <w:bodyDiv w:val="1"/>
      <w:marLeft w:val="0"/>
      <w:marRight w:val="0"/>
      <w:marTop w:val="0"/>
      <w:marBottom w:val="0"/>
      <w:divBdr>
        <w:top w:val="none" w:sz="0" w:space="0" w:color="auto"/>
        <w:left w:val="none" w:sz="0" w:space="0" w:color="auto"/>
        <w:bottom w:val="none" w:sz="0" w:space="0" w:color="auto"/>
        <w:right w:val="none" w:sz="0" w:space="0" w:color="auto"/>
      </w:divBdr>
    </w:div>
    <w:div w:id="240607812">
      <w:bodyDiv w:val="1"/>
      <w:marLeft w:val="0"/>
      <w:marRight w:val="0"/>
      <w:marTop w:val="0"/>
      <w:marBottom w:val="0"/>
      <w:divBdr>
        <w:top w:val="none" w:sz="0" w:space="0" w:color="auto"/>
        <w:left w:val="none" w:sz="0" w:space="0" w:color="auto"/>
        <w:bottom w:val="none" w:sz="0" w:space="0" w:color="auto"/>
        <w:right w:val="none" w:sz="0" w:space="0" w:color="auto"/>
      </w:divBdr>
    </w:div>
    <w:div w:id="314385238">
      <w:bodyDiv w:val="1"/>
      <w:marLeft w:val="0"/>
      <w:marRight w:val="0"/>
      <w:marTop w:val="0"/>
      <w:marBottom w:val="0"/>
      <w:divBdr>
        <w:top w:val="none" w:sz="0" w:space="0" w:color="auto"/>
        <w:left w:val="none" w:sz="0" w:space="0" w:color="auto"/>
        <w:bottom w:val="none" w:sz="0" w:space="0" w:color="auto"/>
        <w:right w:val="none" w:sz="0" w:space="0" w:color="auto"/>
      </w:divBdr>
    </w:div>
    <w:div w:id="324287149">
      <w:bodyDiv w:val="1"/>
      <w:marLeft w:val="0"/>
      <w:marRight w:val="0"/>
      <w:marTop w:val="0"/>
      <w:marBottom w:val="0"/>
      <w:divBdr>
        <w:top w:val="none" w:sz="0" w:space="0" w:color="auto"/>
        <w:left w:val="none" w:sz="0" w:space="0" w:color="auto"/>
        <w:bottom w:val="none" w:sz="0" w:space="0" w:color="auto"/>
        <w:right w:val="none" w:sz="0" w:space="0" w:color="auto"/>
      </w:divBdr>
    </w:div>
    <w:div w:id="421990656">
      <w:bodyDiv w:val="1"/>
      <w:marLeft w:val="0"/>
      <w:marRight w:val="0"/>
      <w:marTop w:val="0"/>
      <w:marBottom w:val="0"/>
      <w:divBdr>
        <w:top w:val="none" w:sz="0" w:space="0" w:color="auto"/>
        <w:left w:val="none" w:sz="0" w:space="0" w:color="auto"/>
        <w:bottom w:val="none" w:sz="0" w:space="0" w:color="auto"/>
        <w:right w:val="none" w:sz="0" w:space="0" w:color="auto"/>
      </w:divBdr>
    </w:div>
    <w:div w:id="437482278">
      <w:bodyDiv w:val="1"/>
      <w:marLeft w:val="0"/>
      <w:marRight w:val="0"/>
      <w:marTop w:val="0"/>
      <w:marBottom w:val="0"/>
      <w:divBdr>
        <w:top w:val="none" w:sz="0" w:space="0" w:color="auto"/>
        <w:left w:val="none" w:sz="0" w:space="0" w:color="auto"/>
        <w:bottom w:val="none" w:sz="0" w:space="0" w:color="auto"/>
        <w:right w:val="none" w:sz="0" w:space="0" w:color="auto"/>
      </w:divBdr>
    </w:div>
    <w:div w:id="443573105">
      <w:bodyDiv w:val="1"/>
      <w:marLeft w:val="0"/>
      <w:marRight w:val="0"/>
      <w:marTop w:val="0"/>
      <w:marBottom w:val="0"/>
      <w:divBdr>
        <w:top w:val="none" w:sz="0" w:space="0" w:color="auto"/>
        <w:left w:val="none" w:sz="0" w:space="0" w:color="auto"/>
        <w:bottom w:val="none" w:sz="0" w:space="0" w:color="auto"/>
        <w:right w:val="none" w:sz="0" w:space="0" w:color="auto"/>
      </w:divBdr>
    </w:div>
    <w:div w:id="481388827">
      <w:bodyDiv w:val="1"/>
      <w:marLeft w:val="0"/>
      <w:marRight w:val="0"/>
      <w:marTop w:val="0"/>
      <w:marBottom w:val="0"/>
      <w:divBdr>
        <w:top w:val="none" w:sz="0" w:space="0" w:color="auto"/>
        <w:left w:val="none" w:sz="0" w:space="0" w:color="auto"/>
        <w:bottom w:val="none" w:sz="0" w:space="0" w:color="auto"/>
        <w:right w:val="none" w:sz="0" w:space="0" w:color="auto"/>
      </w:divBdr>
    </w:div>
    <w:div w:id="490368223">
      <w:bodyDiv w:val="1"/>
      <w:marLeft w:val="0"/>
      <w:marRight w:val="0"/>
      <w:marTop w:val="0"/>
      <w:marBottom w:val="0"/>
      <w:divBdr>
        <w:top w:val="none" w:sz="0" w:space="0" w:color="auto"/>
        <w:left w:val="none" w:sz="0" w:space="0" w:color="auto"/>
        <w:bottom w:val="none" w:sz="0" w:space="0" w:color="auto"/>
        <w:right w:val="none" w:sz="0" w:space="0" w:color="auto"/>
      </w:divBdr>
    </w:div>
    <w:div w:id="525601556">
      <w:bodyDiv w:val="1"/>
      <w:marLeft w:val="0"/>
      <w:marRight w:val="0"/>
      <w:marTop w:val="0"/>
      <w:marBottom w:val="0"/>
      <w:divBdr>
        <w:top w:val="none" w:sz="0" w:space="0" w:color="auto"/>
        <w:left w:val="none" w:sz="0" w:space="0" w:color="auto"/>
        <w:bottom w:val="none" w:sz="0" w:space="0" w:color="auto"/>
        <w:right w:val="none" w:sz="0" w:space="0" w:color="auto"/>
      </w:divBdr>
    </w:div>
    <w:div w:id="582450923">
      <w:bodyDiv w:val="1"/>
      <w:marLeft w:val="0"/>
      <w:marRight w:val="0"/>
      <w:marTop w:val="0"/>
      <w:marBottom w:val="0"/>
      <w:divBdr>
        <w:top w:val="none" w:sz="0" w:space="0" w:color="auto"/>
        <w:left w:val="none" w:sz="0" w:space="0" w:color="auto"/>
        <w:bottom w:val="none" w:sz="0" w:space="0" w:color="auto"/>
        <w:right w:val="none" w:sz="0" w:space="0" w:color="auto"/>
      </w:divBdr>
      <w:divsChild>
        <w:div w:id="1054501139">
          <w:marLeft w:val="334"/>
          <w:marRight w:val="0"/>
          <w:marTop w:val="0"/>
          <w:marBottom w:val="0"/>
          <w:divBdr>
            <w:top w:val="none" w:sz="0" w:space="0" w:color="auto"/>
            <w:left w:val="none" w:sz="0" w:space="0" w:color="auto"/>
            <w:bottom w:val="none" w:sz="0" w:space="0" w:color="auto"/>
            <w:right w:val="none" w:sz="0" w:space="0" w:color="auto"/>
          </w:divBdr>
          <w:divsChild>
            <w:div w:id="672954101">
              <w:marLeft w:val="334"/>
              <w:marRight w:val="342"/>
              <w:marTop w:val="0"/>
              <w:marBottom w:val="0"/>
              <w:divBdr>
                <w:top w:val="none" w:sz="0" w:space="0" w:color="auto"/>
                <w:left w:val="none" w:sz="0" w:space="0" w:color="auto"/>
                <w:bottom w:val="none" w:sz="0" w:space="0" w:color="auto"/>
                <w:right w:val="none" w:sz="0" w:space="0" w:color="auto"/>
              </w:divBdr>
            </w:div>
          </w:divsChild>
        </w:div>
      </w:divsChild>
    </w:div>
    <w:div w:id="593788336">
      <w:bodyDiv w:val="1"/>
      <w:marLeft w:val="0"/>
      <w:marRight w:val="0"/>
      <w:marTop w:val="0"/>
      <w:marBottom w:val="0"/>
      <w:divBdr>
        <w:top w:val="none" w:sz="0" w:space="0" w:color="auto"/>
        <w:left w:val="none" w:sz="0" w:space="0" w:color="auto"/>
        <w:bottom w:val="none" w:sz="0" w:space="0" w:color="auto"/>
        <w:right w:val="none" w:sz="0" w:space="0" w:color="auto"/>
      </w:divBdr>
    </w:div>
    <w:div w:id="621621273">
      <w:bodyDiv w:val="1"/>
      <w:marLeft w:val="0"/>
      <w:marRight w:val="0"/>
      <w:marTop w:val="0"/>
      <w:marBottom w:val="0"/>
      <w:divBdr>
        <w:top w:val="none" w:sz="0" w:space="0" w:color="auto"/>
        <w:left w:val="none" w:sz="0" w:space="0" w:color="auto"/>
        <w:bottom w:val="none" w:sz="0" w:space="0" w:color="auto"/>
        <w:right w:val="none" w:sz="0" w:space="0" w:color="auto"/>
      </w:divBdr>
    </w:div>
    <w:div w:id="655961105">
      <w:bodyDiv w:val="1"/>
      <w:marLeft w:val="0"/>
      <w:marRight w:val="0"/>
      <w:marTop w:val="0"/>
      <w:marBottom w:val="0"/>
      <w:divBdr>
        <w:top w:val="none" w:sz="0" w:space="0" w:color="auto"/>
        <w:left w:val="none" w:sz="0" w:space="0" w:color="auto"/>
        <w:bottom w:val="none" w:sz="0" w:space="0" w:color="auto"/>
        <w:right w:val="none" w:sz="0" w:space="0" w:color="auto"/>
      </w:divBdr>
    </w:div>
    <w:div w:id="691612249">
      <w:bodyDiv w:val="1"/>
      <w:marLeft w:val="0"/>
      <w:marRight w:val="0"/>
      <w:marTop w:val="0"/>
      <w:marBottom w:val="0"/>
      <w:divBdr>
        <w:top w:val="none" w:sz="0" w:space="0" w:color="auto"/>
        <w:left w:val="none" w:sz="0" w:space="0" w:color="auto"/>
        <w:bottom w:val="none" w:sz="0" w:space="0" w:color="auto"/>
        <w:right w:val="none" w:sz="0" w:space="0" w:color="auto"/>
      </w:divBdr>
    </w:div>
    <w:div w:id="691615375">
      <w:bodyDiv w:val="1"/>
      <w:marLeft w:val="0"/>
      <w:marRight w:val="0"/>
      <w:marTop w:val="0"/>
      <w:marBottom w:val="0"/>
      <w:divBdr>
        <w:top w:val="none" w:sz="0" w:space="0" w:color="auto"/>
        <w:left w:val="none" w:sz="0" w:space="0" w:color="auto"/>
        <w:bottom w:val="none" w:sz="0" w:space="0" w:color="auto"/>
        <w:right w:val="none" w:sz="0" w:space="0" w:color="auto"/>
      </w:divBdr>
    </w:div>
    <w:div w:id="788277844">
      <w:bodyDiv w:val="1"/>
      <w:marLeft w:val="0"/>
      <w:marRight w:val="0"/>
      <w:marTop w:val="0"/>
      <w:marBottom w:val="0"/>
      <w:divBdr>
        <w:top w:val="none" w:sz="0" w:space="0" w:color="auto"/>
        <w:left w:val="none" w:sz="0" w:space="0" w:color="auto"/>
        <w:bottom w:val="none" w:sz="0" w:space="0" w:color="auto"/>
        <w:right w:val="none" w:sz="0" w:space="0" w:color="auto"/>
      </w:divBdr>
    </w:div>
    <w:div w:id="794448465">
      <w:bodyDiv w:val="1"/>
      <w:marLeft w:val="0"/>
      <w:marRight w:val="0"/>
      <w:marTop w:val="0"/>
      <w:marBottom w:val="0"/>
      <w:divBdr>
        <w:top w:val="none" w:sz="0" w:space="0" w:color="auto"/>
        <w:left w:val="none" w:sz="0" w:space="0" w:color="auto"/>
        <w:bottom w:val="none" w:sz="0" w:space="0" w:color="auto"/>
        <w:right w:val="none" w:sz="0" w:space="0" w:color="auto"/>
      </w:divBdr>
    </w:div>
    <w:div w:id="883520258">
      <w:bodyDiv w:val="1"/>
      <w:marLeft w:val="0"/>
      <w:marRight w:val="0"/>
      <w:marTop w:val="0"/>
      <w:marBottom w:val="0"/>
      <w:divBdr>
        <w:top w:val="none" w:sz="0" w:space="0" w:color="auto"/>
        <w:left w:val="none" w:sz="0" w:space="0" w:color="auto"/>
        <w:bottom w:val="none" w:sz="0" w:space="0" w:color="auto"/>
        <w:right w:val="none" w:sz="0" w:space="0" w:color="auto"/>
      </w:divBdr>
    </w:div>
    <w:div w:id="904268301">
      <w:bodyDiv w:val="1"/>
      <w:marLeft w:val="0"/>
      <w:marRight w:val="0"/>
      <w:marTop w:val="0"/>
      <w:marBottom w:val="0"/>
      <w:divBdr>
        <w:top w:val="none" w:sz="0" w:space="0" w:color="auto"/>
        <w:left w:val="none" w:sz="0" w:space="0" w:color="auto"/>
        <w:bottom w:val="none" w:sz="0" w:space="0" w:color="auto"/>
        <w:right w:val="none" w:sz="0" w:space="0" w:color="auto"/>
      </w:divBdr>
    </w:div>
    <w:div w:id="909967904">
      <w:bodyDiv w:val="1"/>
      <w:marLeft w:val="0"/>
      <w:marRight w:val="0"/>
      <w:marTop w:val="0"/>
      <w:marBottom w:val="0"/>
      <w:divBdr>
        <w:top w:val="none" w:sz="0" w:space="0" w:color="auto"/>
        <w:left w:val="none" w:sz="0" w:space="0" w:color="auto"/>
        <w:bottom w:val="none" w:sz="0" w:space="0" w:color="auto"/>
        <w:right w:val="none" w:sz="0" w:space="0" w:color="auto"/>
      </w:divBdr>
    </w:div>
    <w:div w:id="992951574">
      <w:bodyDiv w:val="1"/>
      <w:marLeft w:val="0"/>
      <w:marRight w:val="0"/>
      <w:marTop w:val="0"/>
      <w:marBottom w:val="0"/>
      <w:divBdr>
        <w:top w:val="none" w:sz="0" w:space="0" w:color="auto"/>
        <w:left w:val="none" w:sz="0" w:space="0" w:color="auto"/>
        <w:bottom w:val="none" w:sz="0" w:space="0" w:color="auto"/>
        <w:right w:val="none" w:sz="0" w:space="0" w:color="auto"/>
      </w:divBdr>
    </w:div>
    <w:div w:id="1040319719">
      <w:bodyDiv w:val="1"/>
      <w:marLeft w:val="0"/>
      <w:marRight w:val="0"/>
      <w:marTop w:val="0"/>
      <w:marBottom w:val="0"/>
      <w:divBdr>
        <w:top w:val="none" w:sz="0" w:space="0" w:color="auto"/>
        <w:left w:val="none" w:sz="0" w:space="0" w:color="auto"/>
        <w:bottom w:val="none" w:sz="0" w:space="0" w:color="auto"/>
        <w:right w:val="none" w:sz="0" w:space="0" w:color="auto"/>
      </w:divBdr>
    </w:div>
    <w:div w:id="1044524571">
      <w:bodyDiv w:val="1"/>
      <w:marLeft w:val="0"/>
      <w:marRight w:val="0"/>
      <w:marTop w:val="0"/>
      <w:marBottom w:val="0"/>
      <w:divBdr>
        <w:top w:val="none" w:sz="0" w:space="0" w:color="auto"/>
        <w:left w:val="none" w:sz="0" w:space="0" w:color="auto"/>
        <w:bottom w:val="none" w:sz="0" w:space="0" w:color="auto"/>
        <w:right w:val="none" w:sz="0" w:space="0" w:color="auto"/>
      </w:divBdr>
    </w:div>
    <w:div w:id="1097867630">
      <w:bodyDiv w:val="1"/>
      <w:marLeft w:val="0"/>
      <w:marRight w:val="0"/>
      <w:marTop w:val="0"/>
      <w:marBottom w:val="0"/>
      <w:divBdr>
        <w:top w:val="none" w:sz="0" w:space="0" w:color="auto"/>
        <w:left w:val="none" w:sz="0" w:space="0" w:color="auto"/>
        <w:bottom w:val="none" w:sz="0" w:space="0" w:color="auto"/>
        <w:right w:val="none" w:sz="0" w:space="0" w:color="auto"/>
      </w:divBdr>
    </w:div>
    <w:div w:id="1115518194">
      <w:bodyDiv w:val="1"/>
      <w:marLeft w:val="0"/>
      <w:marRight w:val="0"/>
      <w:marTop w:val="0"/>
      <w:marBottom w:val="0"/>
      <w:divBdr>
        <w:top w:val="none" w:sz="0" w:space="0" w:color="auto"/>
        <w:left w:val="none" w:sz="0" w:space="0" w:color="auto"/>
        <w:bottom w:val="none" w:sz="0" w:space="0" w:color="auto"/>
        <w:right w:val="none" w:sz="0" w:space="0" w:color="auto"/>
      </w:divBdr>
    </w:div>
    <w:div w:id="1116409932">
      <w:bodyDiv w:val="1"/>
      <w:marLeft w:val="0"/>
      <w:marRight w:val="0"/>
      <w:marTop w:val="0"/>
      <w:marBottom w:val="0"/>
      <w:divBdr>
        <w:top w:val="none" w:sz="0" w:space="0" w:color="auto"/>
        <w:left w:val="none" w:sz="0" w:space="0" w:color="auto"/>
        <w:bottom w:val="none" w:sz="0" w:space="0" w:color="auto"/>
        <w:right w:val="none" w:sz="0" w:space="0" w:color="auto"/>
      </w:divBdr>
    </w:div>
    <w:div w:id="1217621850">
      <w:bodyDiv w:val="1"/>
      <w:marLeft w:val="0"/>
      <w:marRight w:val="0"/>
      <w:marTop w:val="0"/>
      <w:marBottom w:val="0"/>
      <w:divBdr>
        <w:top w:val="none" w:sz="0" w:space="0" w:color="auto"/>
        <w:left w:val="none" w:sz="0" w:space="0" w:color="auto"/>
        <w:bottom w:val="none" w:sz="0" w:space="0" w:color="auto"/>
        <w:right w:val="none" w:sz="0" w:space="0" w:color="auto"/>
      </w:divBdr>
    </w:div>
    <w:div w:id="1242107613">
      <w:bodyDiv w:val="1"/>
      <w:marLeft w:val="0"/>
      <w:marRight w:val="0"/>
      <w:marTop w:val="0"/>
      <w:marBottom w:val="0"/>
      <w:divBdr>
        <w:top w:val="none" w:sz="0" w:space="0" w:color="auto"/>
        <w:left w:val="none" w:sz="0" w:space="0" w:color="auto"/>
        <w:bottom w:val="none" w:sz="0" w:space="0" w:color="auto"/>
        <w:right w:val="none" w:sz="0" w:space="0" w:color="auto"/>
      </w:divBdr>
    </w:div>
    <w:div w:id="1285771315">
      <w:bodyDiv w:val="1"/>
      <w:marLeft w:val="0"/>
      <w:marRight w:val="0"/>
      <w:marTop w:val="0"/>
      <w:marBottom w:val="0"/>
      <w:divBdr>
        <w:top w:val="none" w:sz="0" w:space="0" w:color="auto"/>
        <w:left w:val="none" w:sz="0" w:space="0" w:color="auto"/>
        <w:bottom w:val="none" w:sz="0" w:space="0" w:color="auto"/>
        <w:right w:val="none" w:sz="0" w:space="0" w:color="auto"/>
      </w:divBdr>
    </w:div>
    <w:div w:id="1331526195">
      <w:bodyDiv w:val="1"/>
      <w:marLeft w:val="0"/>
      <w:marRight w:val="0"/>
      <w:marTop w:val="0"/>
      <w:marBottom w:val="0"/>
      <w:divBdr>
        <w:top w:val="none" w:sz="0" w:space="0" w:color="auto"/>
        <w:left w:val="none" w:sz="0" w:space="0" w:color="auto"/>
        <w:bottom w:val="none" w:sz="0" w:space="0" w:color="auto"/>
        <w:right w:val="none" w:sz="0" w:space="0" w:color="auto"/>
      </w:divBdr>
    </w:div>
    <w:div w:id="1371806676">
      <w:bodyDiv w:val="1"/>
      <w:marLeft w:val="0"/>
      <w:marRight w:val="0"/>
      <w:marTop w:val="0"/>
      <w:marBottom w:val="0"/>
      <w:divBdr>
        <w:top w:val="none" w:sz="0" w:space="0" w:color="auto"/>
        <w:left w:val="none" w:sz="0" w:space="0" w:color="auto"/>
        <w:bottom w:val="none" w:sz="0" w:space="0" w:color="auto"/>
        <w:right w:val="none" w:sz="0" w:space="0" w:color="auto"/>
      </w:divBdr>
    </w:div>
    <w:div w:id="1376352037">
      <w:bodyDiv w:val="1"/>
      <w:marLeft w:val="0"/>
      <w:marRight w:val="0"/>
      <w:marTop w:val="0"/>
      <w:marBottom w:val="0"/>
      <w:divBdr>
        <w:top w:val="none" w:sz="0" w:space="0" w:color="auto"/>
        <w:left w:val="none" w:sz="0" w:space="0" w:color="auto"/>
        <w:bottom w:val="none" w:sz="0" w:space="0" w:color="auto"/>
        <w:right w:val="none" w:sz="0" w:space="0" w:color="auto"/>
      </w:divBdr>
    </w:div>
    <w:div w:id="1407609301">
      <w:bodyDiv w:val="1"/>
      <w:marLeft w:val="0"/>
      <w:marRight w:val="0"/>
      <w:marTop w:val="0"/>
      <w:marBottom w:val="0"/>
      <w:divBdr>
        <w:top w:val="none" w:sz="0" w:space="0" w:color="auto"/>
        <w:left w:val="none" w:sz="0" w:space="0" w:color="auto"/>
        <w:bottom w:val="none" w:sz="0" w:space="0" w:color="auto"/>
        <w:right w:val="none" w:sz="0" w:space="0" w:color="auto"/>
      </w:divBdr>
    </w:div>
    <w:div w:id="1490442731">
      <w:bodyDiv w:val="1"/>
      <w:marLeft w:val="0"/>
      <w:marRight w:val="0"/>
      <w:marTop w:val="0"/>
      <w:marBottom w:val="0"/>
      <w:divBdr>
        <w:top w:val="none" w:sz="0" w:space="0" w:color="auto"/>
        <w:left w:val="none" w:sz="0" w:space="0" w:color="auto"/>
        <w:bottom w:val="none" w:sz="0" w:space="0" w:color="auto"/>
        <w:right w:val="none" w:sz="0" w:space="0" w:color="auto"/>
      </w:divBdr>
    </w:div>
    <w:div w:id="1497527719">
      <w:bodyDiv w:val="1"/>
      <w:marLeft w:val="0"/>
      <w:marRight w:val="0"/>
      <w:marTop w:val="0"/>
      <w:marBottom w:val="0"/>
      <w:divBdr>
        <w:top w:val="none" w:sz="0" w:space="0" w:color="auto"/>
        <w:left w:val="none" w:sz="0" w:space="0" w:color="auto"/>
        <w:bottom w:val="none" w:sz="0" w:space="0" w:color="auto"/>
        <w:right w:val="none" w:sz="0" w:space="0" w:color="auto"/>
      </w:divBdr>
    </w:div>
    <w:div w:id="1505437828">
      <w:bodyDiv w:val="1"/>
      <w:marLeft w:val="0"/>
      <w:marRight w:val="0"/>
      <w:marTop w:val="0"/>
      <w:marBottom w:val="0"/>
      <w:divBdr>
        <w:top w:val="none" w:sz="0" w:space="0" w:color="auto"/>
        <w:left w:val="none" w:sz="0" w:space="0" w:color="auto"/>
        <w:bottom w:val="none" w:sz="0" w:space="0" w:color="auto"/>
        <w:right w:val="none" w:sz="0" w:space="0" w:color="auto"/>
      </w:divBdr>
    </w:div>
    <w:div w:id="1506477871">
      <w:bodyDiv w:val="1"/>
      <w:marLeft w:val="0"/>
      <w:marRight w:val="0"/>
      <w:marTop w:val="0"/>
      <w:marBottom w:val="0"/>
      <w:divBdr>
        <w:top w:val="none" w:sz="0" w:space="0" w:color="auto"/>
        <w:left w:val="none" w:sz="0" w:space="0" w:color="auto"/>
        <w:bottom w:val="none" w:sz="0" w:space="0" w:color="auto"/>
        <w:right w:val="none" w:sz="0" w:space="0" w:color="auto"/>
      </w:divBdr>
    </w:div>
    <w:div w:id="1588004988">
      <w:bodyDiv w:val="1"/>
      <w:marLeft w:val="0"/>
      <w:marRight w:val="0"/>
      <w:marTop w:val="0"/>
      <w:marBottom w:val="0"/>
      <w:divBdr>
        <w:top w:val="none" w:sz="0" w:space="0" w:color="auto"/>
        <w:left w:val="none" w:sz="0" w:space="0" w:color="auto"/>
        <w:bottom w:val="none" w:sz="0" w:space="0" w:color="auto"/>
        <w:right w:val="none" w:sz="0" w:space="0" w:color="auto"/>
      </w:divBdr>
    </w:div>
    <w:div w:id="1616059056">
      <w:bodyDiv w:val="1"/>
      <w:marLeft w:val="0"/>
      <w:marRight w:val="0"/>
      <w:marTop w:val="0"/>
      <w:marBottom w:val="0"/>
      <w:divBdr>
        <w:top w:val="none" w:sz="0" w:space="0" w:color="auto"/>
        <w:left w:val="none" w:sz="0" w:space="0" w:color="auto"/>
        <w:bottom w:val="none" w:sz="0" w:space="0" w:color="auto"/>
        <w:right w:val="none" w:sz="0" w:space="0" w:color="auto"/>
      </w:divBdr>
    </w:div>
    <w:div w:id="1616599636">
      <w:bodyDiv w:val="1"/>
      <w:marLeft w:val="0"/>
      <w:marRight w:val="0"/>
      <w:marTop w:val="0"/>
      <w:marBottom w:val="0"/>
      <w:divBdr>
        <w:top w:val="none" w:sz="0" w:space="0" w:color="auto"/>
        <w:left w:val="none" w:sz="0" w:space="0" w:color="auto"/>
        <w:bottom w:val="none" w:sz="0" w:space="0" w:color="auto"/>
        <w:right w:val="none" w:sz="0" w:space="0" w:color="auto"/>
      </w:divBdr>
    </w:div>
    <w:div w:id="1733846953">
      <w:bodyDiv w:val="1"/>
      <w:marLeft w:val="0"/>
      <w:marRight w:val="0"/>
      <w:marTop w:val="0"/>
      <w:marBottom w:val="0"/>
      <w:divBdr>
        <w:top w:val="none" w:sz="0" w:space="0" w:color="auto"/>
        <w:left w:val="none" w:sz="0" w:space="0" w:color="auto"/>
        <w:bottom w:val="none" w:sz="0" w:space="0" w:color="auto"/>
        <w:right w:val="none" w:sz="0" w:space="0" w:color="auto"/>
      </w:divBdr>
    </w:div>
    <w:div w:id="1850022180">
      <w:bodyDiv w:val="1"/>
      <w:marLeft w:val="0"/>
      <w:marRight w:val="0"/>
      <w:marTop w:val="0"/>
      <w:marBottom w:val="0"/>
      <w:divBdr>
        <w:top w:val="none" w:sz="0" w:space="0" w:color="auto"/>
        <w:left w:val="none" w:sz="0" w:space="0" w:color="auto"/>
        <w:bottom w:val="none" w:sz="0" w:space="0" w:color="auto"/>
        <w:right w:val="none" w:sz="0" w:space="0" w:color="auto"/>
      </w:divBdr>
    </w:div>
    <w:div w:id="1888494577">
      <w:bodyDiv w:val="1"/>
      <w:marLeft w:val="0"/>
      <w:marRight w:val="0"/>
      <w:marTop w:val="0"/>
      <w:marBottom w:val="0"/>
      <w:divBdr>
        <w:top w:val="none" w:sz="0" w:space="0" w:color="auto"/>
        <w:left w:val="none" w:sz="0" w:space="0" w:color="auto"/>
        <w:bottom w:val="none" w:sz="0" w:space="0" w:color="auto"/>
        <w:right w:val="none" w:sz="0" w:space="0" w:color="auto"/>
      </w:divBdr>
    </w:div>
    <w:div w:id="1945503500">
      <w:bodyDiv w:val="1"/>
      <w:marLeft w:val="0"/>
      <w:marRight w:val="0"/>
      <w:marTop w:val="0"/>
      <w:marBottom w:val="0"/>
      <w:divBdr>
        <w:top w:val="none" w:sz="0" w:space="0" w:color="auto"/>
        <w:left w:val="none" w:sz="0" w:space="0" w:color="auto"/>
        <w:bottom w:val="none" w:sz="0" w:space="0" w:color="auto"/>
        <w:right w:val="none" w:sz="0" w:space="0" w:color="auto"/>
      </w:divBdr>
    </w:div>
    <w:div w:id="2000381874">
      <w:bodyDiv w:val="1"/>
      <w:marLeft w:val="0"/>
      <w:marRight w:val="0"/>
      <w:marTop w:val="0"/>
      <w:marBottom w:val="0"/>
      <w:divBdr>
        <w:top w:val="none" w:sz="0" w:space="0" w:color="auto"/>
        <w:left w:val="none" w:sz="0" w:space="0" w:color="auto"/>
        <w:bottom w:val="none" w:sz="0" w:space="0" w:color="auto"/>
        <w:right w:val="none" w:sz="0" w:space="0" w:color="auto"/>
      </w:divBdr>
    </w:div>
    <w:div w:id="2009139679">
      <w:bodyDiv w:val="1"/>
      <w:marLeft w:val="0"/>
      <w:marRight w:val="0"/>
      <w:marTop w:val="0"/>
      <w:marBottom w:val="0"/>
      <w:divBdr>
        <w:top w:val="none" w:sz="0" w:space="0" w:color="auto"/>
        <w:left w:val="none" w:sz="0" w:space="0" w:color="auto"/>
        <w:bottom w:val="none" w:sz="0" w:space="0" w:color="auto"/>
        <w:right w:val="none" w:sz="0" w:space="0" w:color="auto"/>
      </w:divBdr>
    </w:div>
    <w:div w:id="2013291379">
      <w:bodyDiv w:val="1"/>
      <w:marLeft w:val="0"/>
      <w:marRight w:val="0"/>
      <w:marTop w:val="0"/>
      <w:marBottom w:val="0"/>
      <w:divBdr>
        <w:top w:val="none" w:sz="0" w:space="0" w:color="auto"/>
        <w:left w:val="none" w:sz="0" w:space="0" w:color="auto"/>
        <w:bottom w:val="none" w:sz="0" w:space="0" w:color="auto"/>
        <w:right w:val="none" w:sz="0" w:space="0" w:color="auto"/>
      </w:divBdr>
    </w:div>
    <w:div w:id="2025861950">
      <w:bodyDiv w:val="1"/>
      <w:marLeft w:val="0"/>
      <w:marRight w:val="0"/>
      <w:marTop w:val="0"/>
      <w:marBottom w:val="0"/>
      <w:divBdr>
        <w:top w:val="none" w:sz="0" w:space="0" w:color="auto"/>
        <w:left w:val="none" w:sz="0" w:space="0" w:color="auto"/>
        <w:bottom w:val="none" w:sz="0" w:space="0" w:color="auto"/>
        <w:right w:val="none" w:sz="0" w:space="0" w:color="auto"/>
      </w:divBdr>
    </w:div>
    <w:div w:id="2093431090">
      <w:bodyDiv w:val="1"/>
      <w:marLeft w:val="0"/>
      <w:marRight w:val="0"/>
      <w:marTop w:val="0"/>
      <w:marBottom w:val="0"/>
      <w:divBdr>
        <w:top w:val="none" w:sz="0" w:space="0" w:color="auto"/>
        <w:left w:val="none" w:sz="0" w:space="0" w:color="auto"/>
        <w:bottom w:val="none" w:sz="0" w:space="0" w:color="auto"/>
        <w:right w:val="none" w:sz="0" w:space="0" w:color="auto"/>
      </w:divBdr>
    </w:div>
    <w:div w:id="2143769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ecmlibrary.com/download/GacFix/setup.exe" TargetMode="External"/><Relationship Id="rId299" Type="http://schemas.openxmlformats.org/officeDocument/2006/relationships/hyperlink" Target="http://support.microsoft.com/default.aspx?scid=kb;en-us;945934" TargetMode="External"/><Relationship Id="rId21" Type="http://schemas.openxmlformats.org/officeDocument/2006/relationships/hyperlink" Target="frmQuickSearchHelp01.htm" TargetMode="External"/><Relationship Id="rId63" Type="http://schemas.openxmlformats.org/officeDocument/2006/relationships/hyperlink" Target="Filterupdates.htm" TargetMode="External"/><Relationship Id="rId159" Type="http://schemas.openxmlformats.org/officeDocument/2006/relationships/hyperlink" Target="frmQuickSearchHelp01.htm" TargetMode="External"/><Relationship Id="rId324" Type="http://schemas.openxmlformats.org/officeDocument/2006/relationships/hyperlink" Target="http://www.ghacks.net/2015/04/15/chrome-42-blocks-java-silverlight-other-plugins-by-default-now/" TargetMode="External"/><Relationship Id="rId366" Type="http://schemas.openxmlformats.org/officeDocument/2006/relationships/image" Target="media/image70.png"/><Relationship Id="rId531" Type="http://schemas.openxmlformats.org/officeDocument/2006/relationships/hyperlink" Target="http://msdn.microsoft.com/en-us/library/ms187787.aspx" TargetMode="External"/><Relationship Id="rId573" Type="http://schemas.openxmlformats.org/officeDocument/2006/relationships/image" Target="media/image112.png"/><Relationship Id="rId170" Type="http://schemas.openxmlformats.org/officeDocument/2006/relationships/image" Target="media/image28.png"/><Relationship Id="rId226" Type="http://schemas.openxmlformats.org/officeDocument/2006/relationships/hyperlink" Target="MasterHelpIndex.htm" TargetMode="External"/><Relationship Id="rId433" Type="http://schemas.openxmlformats.org/officeDocument/2006/relationships/hyperlink" Target="MasterHelpIndex.htm" TargetMode="External"/><Relationship Id="rId268" Type="http://schemas.openxmlformats.org/officeDocument/2006/relationships/hyperlink" Target="PreReqs/default.htm" TargetMode="External"/><Relationship Id="rId475" Type="http://schemas.openxmlformats.org/officeDocument/2006/relationships/hyperlink" Target="javascript:CopyCode('ctl00_mainContentContainer_ctl53other');" TargetMode="External"/><Relationship Id="rId32" Type="http://schemas.openxmlformats.org/officeDocument/2006/relationships/hyperlink" Target="frmMetadata.htm" TargetMode="External"/><Relationship Id="rId74" Type="http://schemas.openxmlformats.org/officeDocument/2006/relationships/hyperlink" Target="MasterHelpIndex.htm" TargetMode="External"/><Relationship Id="rId128" Type="http://schemas.openxmlformats.org/officeDocument/2006/relationships/hyperlink" Target="http://go.microsoft.com/fwlink/?LinkId=123710&amp;clcid=0x409" TargetMode="External"/><Relationship Id="rId335" Type="http://schemas.openxmlformats.org/officeDocument/2006/relationships/hyperlink" Target="http://go.microsoft.com/fwlink/?LinkId=123709&amp;clcid=0x409" TargetMode="External"/><Relationship Id="rId377" Type="http://schemas.openxmlformats.org/officeDocument/2006/relationships/hyperlink" Target="User%20Startup%20Parameters.htm" TargetMode="External"/><Relationship Id="rId500" Type="http://schemas.openxmlformats.org/officeDocument/2006/relationships/hyperlink" Target="http://msdn.microsoft.com/en-us/library/ms176078.aspx" TargetMode="External"/><Relationship Id="rId542" Type="http://schemas.openxmlformats.org/officeDocument/2006/relationships/hyperlink" Target="javascript:CopyCode('ctl00_mainContentContainer_ctl62other');" TargetMode="External"/><Relationship Id="rId584" Type="http://schemas.openxmlformats.org/officeDocument/2006/relationships/hyperlink" Target="frmReconMain.htm" TargetMode="External"/><Relationship Id="rId5" Type="http://schemas.openxmlformats.org/officeDocument/2006/relationships/webSettings" Target="webSettings.xml"/><Relationship Id="rId181" Type="http://schemas.openxmlformats.org/officeDocument/2006/relationships/hyperlink" Target="MasterHelpIndex.htm" TargetMode="External"/><Relationship Id="rId237" Type="http://schemas.openxmlformats.org/officeDocument/2006/relationships/hyperlink" Target="http://support.microsoft.com/kb/956693" TargetMode="External"/><Relationship Id="rId402" Type="http://schemas.openxmlformats.org/officeDocument/2006/relationships/image" Target="media/image87.jpg"/><Relationship Id="rId279" Type="http://schemas.openxmlformats.org/officeDocument/2006/relationships/hyperlink" Target="File%20type%20Profile%20Management.htm" TargetMode="External"/><Relationship Id="rId444" Type="http://schemas.openxmlformats.org/officeDocument/2006/relationships/image" Target="media/image105.png"/><Relationship Id="rId486" Type="http://schemas.openxmlformats.org/officeDocument/2006/relationships/hyperlink" Target="javascript:CopyCode('ctl00_mainContentContainer_ctl26other');" TargetMode="External"/><Relationship Id="rId43" Type="http://schemas.openxmlformats.org/officeDocument/2006/relationships/hyperlink" Target="manualprereqlisting.htm" TargetMode="External"/><Relationship Id="rId139" Type="http://schemas.openxmlformats.org/officeDocument/2006/relationships/hyperlink" Target="frmAttachmentCodes.htm" TargetMode="External"/><Relationship Id="rId290" Type="http://schemas.openxmlformats.org/officeDocument/2006/relationships/hyperlink" Target="http://www.microsoft.com/express/sql/download/" TargetMode="External"/><Relationship Id="rId304" Type="http://schemas.openxmlformats.org/officeDocument/2006/relationships/hyperlink" Target="http://www.foxitsoftware.com/pdf/ifilter/try_buy.php" TargetMode="External"/><Relationship Id="rId346" Type="http://schemas.openxmlformats.org/officeDocument/2006/relationships/hyperlink" Target="Admin%20Functions.htm" TargetMode="External"/><Relationship Id="rId388" Type="http://schemas.openxmlformats.org/officeDocument/2006/relationships/image" Target="media/image74.png"/><Relationship Id="rId511" Type="http://schemas.openxmlformats.org/officeDocument/2006/relationships/hyperlink" Target="http://msdn.microsoft.com/en-us/library/cc280900.aspx" TargetMode="External"/><Relationship Id="rId553" Type="http://schemas.openxmlformats.org/officeDocument/2006/relationships/hyperlink" Target="http://technet.microsoft.com/en-us/library/ms187317.aspx" TargetMode="External"/><Relationship Id="rId609" Type="http://schemas.openxmlformats.org/officeDocument/2006/relationships/hyperlink" Target="frmAttachmentCodes.htm" TargetMode="External"/><Relationship Id="rId85" Type="http://schemas.openxmlformats.org/officeDocument/2006/relationships/image" Target="media/image8.png"/><Relationship Id="rId150" Type="http://schemas.openxmlformats.org/officeDocument/2006/relationships/image" Target="media/image20.png"/><Relationship Id="rId192" Type="http://schemas.openxmlformats.org/officeDocument/2006/relationships/hyperlink" Target="ECMsearchbasicsshort.htm" TargetMode="External"/><Relationship Id="rId206" Type="http://schemas.openxmlformats.org/officeDocument/2006/relationships/hyperlink" Target="MasterHelpIndex.htm" TargetMode="External"/><Relationship Id="rId413" Type="http://schemas.openxmlformats.org/officeDocument/2006/relationships/header" Target="header1.xml"/><Relationship Id="rId595" Type="http://schemas.openxmlformats.org/officeDocument/2006/relationships/image" Target="media/image121.png"/><Relationship Id="rId248" Type="http://schemas.openxmlformats.org/officeDocument/2006/relationships/image" Target="media/image59.png"/><Relationship Id="rId455" Type="http://schemas.openxmlformats.org/officeDocument/2006/relationships/hyperlink" Target="javascript:CopyCode('ctl00_mainContentContainer_ctl22other');" TargetMode="External"/><Relationship Id="rId497" Type="http://schemas.openxmlformats.org/officeDocument/2006/relationships/hyperlink" Target="http://msdn.microsoft.com/en-us/library/ms142547.aspx" TargetMode="External"/><Relationship Id="rId12" Type="http://schemas.openxmlformats.org/officeDocument/2006/relationships/image" Target="file:///C:\dev\ECM2020\_HelpFiles\Analyze%20Results%20of%20Word%20Search_files\image001.gif" TargetMode="External"/><Relationship Id="rId108" Type="http://schemas.openxmlformats.org/officeDocument/2006/relationships/hyperlink" Target="http://www.ecmlibrary.com/download/ecm2010/publish.htm" TargetMode="External"/><Relationship Id="rId315" Type="http://schemas.openxmlformats.org/officeDocument/2006/relationships/hyperlink" Target="FoxitPDFIFilter10_32_enu.msi" TargetMode="External"/><Relationship Id="rId357" Type="http://schemas.openxmlformats.org/officeDocument/2006/relationships/hyperlink" Target="MasterHelpIndex.htm" TargetMode="External"/><Relationship Id="rId522" Type="http://schemas.openxmlformats.org/officeDocument/2006/relationships/hyperlink" Target="MasterHelpIndex.htm" TargetMode="External"/><Relationship Id="rId54" Type="http://schemas.openxmlformats.org/officeDocument/2006/relationships/hyperlink" Target="User%20Management.htm" TargetMode="External"/><Relationship Id="rId96" Type="http://schemas.openxmlformats.org/officeDocument/2006/relationships/hyperlink" Target="http://www.microsoft.com/downloads/details.aspx?FamilyID=d21c292c-368b-4ce1-9dab-3e9827b70604&amp;displaylang=en" TargetMode="External"/><Relationship Id="rId161" Type="http://schemas.openxmlformats.org/officeDocument/2006/relationships/hyperlink" Target="frmDocSearchHelp01.htm" TargetMode="External"/><Relationship Id="rId217" Type="http://schemas.openxmlformats.org/officeDocument/2006/relationships/hyperlink" Target="frmReconMain.htm" TargetMode="External"/><Relationship Id="rId399" Type="http://schemas.openxmlformats.org/officeDocument/2006/relationships/image" Target="media/image84.jpg"/><Relationship Id="rId564" Type="http://schemas.openxmlformats.org/officeDocument/2006/relationships/hyperlink" Target="http://www.ecmlibrary.com/helpfiles/frmAttachmentCodes.htm" TargetMode="External"/><Relationship Id="rId259" Type="http://schemas.openxmlformats.org/officeDocument/2006/relationships/hyperlink" Target="Sub%20Menu%20Listings.htm" TargetMode="External"/><Relationship Id="rId424" Type="http://schemas.openxmlformats.org/officeDocument/2006/relationships/image" Target="media/image100.png"/><Relationship Id="rId466" Type="http://schemas.openxmlformats.org/officeDocument/2006/relationships/hyperlink" Target="http://msdn.microsoft.com/en-us/library/cc280607.aspx" TargetMode="External"/><Relationship Id="rId23" Type="http://schemas.openxmlformats.org/officeDocument/2006/relationships/hyperlink" Target="frmSearchAssistantHelp01.htm" TargetMode="External"/><Relationship Id="rId119" Type="http://schemas.openxmlformats.org/officeDocument/2006/relationships/hyperlink" Target="http://www.microsoft.com/downloads/details.aspx?FamilyID=cc96c246-61e5-4d9e-bb5f-416d75a1b9ef&amp;displaylang=en" TargetMode="External"/><Relationship Id="rId270" Type="http://schemas.openxmlformats.org/officeDocument/2006/relationships/hyperlink" Target="http://www.ecmlibrary.com/download/dbinstall/publish.htm" TargetMode="External"/><Relationship Id="rId326" Type="http://schemas.openxmlformats.org/officeDocument/2006/relationships/hyperlink" Target="http://www.microsoft.com/downloads/details.aspx?FamilyID=5a58b56f-60b6-4412-95b9-54d056d6f9f4&amp;displaylang=en" TargetMode="External"/><Relationship Id="rId533" Type="http://schemas.openxmlformats.org/officeDocument/2006/relationships/hyperlink" Target="http://msdn.microsoft.com/en-us/library/ms189760.aspx" TargetMode="External"/><Relationship Id="rId65" Type="http://schemas.openxmlformats.org/officeDocument/2006/relationships/hyperlink" Target="frmAttachmentCodes.htm" TargetMode="External"/><Relationship Id="rId130" Type="http://schemas.openxmlformats.org/officeDocument/2006/relationships/hyperlink" Target="http://go.microsoft.com/fwlink/?LinkId=123727&amp;clcid=0x409" TargetMode="External"/><Relationship Id="rId368" Type="http://schemas.openxmlformats.org/officeDocument/2006/relationships/hyperlink" Target="Admin%20Functions.htm" TargetMode="External"/><Relationship Id="rId575" Type="http://schemas.openxmlformats.org/officeDocument/2006/relationships/hyperlink" Target="frmReconMain.htm" TargetMode="External"/><Relationship Id="rId172" Type="http://schemas.openxmlformats.org/officeDocument/2006/relationships/hyperlink" Target="Content%20Reassignment%20Screen.htm" TargetMode="External"/><Relationship Id="rId228" Type="http://schemas.openxmlformats.org/officeDocument/2006/relationships/hyperlink" Target="MasterHelpIndex.htm" TargetMode="External"/><Relationship Id="rId435" Type="http://schemas.openxmlformats.org/officeDocument/2006/relationships/image" Target="media/image104.png"/><Relationship Id="rId477" Type="http://schemas.openxmlformats.org/officeDocument/2006/relationships/hyperlink" Target="javascript:CopyCode('ctl00_mainContentContainer_ctl62other');" TargetMode="External"/><Relationship Id="rId600" Type="http://schemas.openxmlformats.org/officeDocument/2006/relationships/image" Target="media/image124.png"/><Relationship Id="rId281" Type="http://schemas.openxmlformats.org/officeDocument/2006/relationships/hyperlink" Target="MasterHelpIndex.htm" TargetMode="External"/><Relationship Id="rId337" Type="http://schemas.openxmlformats.org/officeDocument/2006/relationships/hyperlink" Target="http://go.microsoft.com/fwlink/?LinkId=123726&amp;clcid=0x409" TargetMode="External"/><Relationship Id="rId502" Type="http://schemas.openxmlformats.org/officeDocument/2006/relationships/hyperlink" Target="http://msdn.microsoft.com/en-us/library/ms142496.aspx" TargetMode="External"/><Relationship Id="rId34" Type="http://schemas.openxmlformats.org/officeDocument/2006/relationships/hyperlink" Target="frmSenderMgt.htm" TargetMode="External"/><Relationship Id="rId76" Type="http://schemas.openxmlformats.org/officeDocument/2006/relationships/hyperlink" Target="http://www.ecmlibrary.com/download/ecm2010/publish.htm" TargetMode="External"/><Relationship Id="rId141" Type="http://schemas.openxmlformats.org/officeDocument/2006/relationships/image" Target="media/image16.png"/><Relationship Id="rId379" Type="http://schemas.openxmlformats.org/officeDocument/2006/relationships/image" Target="media/image72.png"/><Relationship Id="rId544" Type="http://schemas.openxmlformats.org/officeDocument/2006/relationships/hyperlink" Target="frmAttachmentCodes.htm" TargetMode="External"/><Relationship Id="rId586" Type="http://schemas.openxmlformats.org/officeDocument/2006/relationships/image" Target="media/image116.png"/><Relationship Id="rId7" Type="http://schemas.openxmlformats.org/officeDocument/2006/relationships/endnotes" Target="endnotes.xml"/><Relationship Id="rId183" Type="http://schemas.openxmlformats.org/officeDocument/2006/relationships/image" Target="media/image31.png"/><Relationship Id="rId239" Type="http://schemas.openxmlformats.org/officeDocument/2006/relationships/hyperlink" Target="MasterHelpIndex.htm" TargetMode="External"/><Relationship Id="rId390" Type="http://schemas.openxmlformats.org/officeDocument/2006/relationships/hyperlink" Target="User%20Startup%20Parameters.htm" TargetMode="External"/><Relationship Id="rId404" Type="http://schemas.openxmlformats.org/officeDocument/2006/relationships/image" Target="media/image89.gif"/><Relationship Id="rId446" Type="http://schemas.openxmlformats.org/officeDocument/2006/relationships/hyperlink" Target="Application%20Configuration%20File.htm" TargetMode="External"/><Relationship Id="rId611" Type="http://schemas.openxmlformats.org/officeDocument/2006/relationships/hyperlink" Target="Retention%20Management%20Screen.htm" TargetMode="External"/><Relationship Id="rId250" Type="http://schemas.openxmlformats.org/officeDocument/2006/relationships/hyperlink" Target="Library%20Creation%20and%20Management%20Screen.htm" TargetMode="External"/><Relationship Id="rId292" Type="http://schemas.openxmlformats.org/officeDocument/2006/relationships/hyperlink" Target="http://msdn.microsoft.com/en-us/library/ms365247.aspx" TargetMode="External"/><Relationship Id="rId306" Type="http://schemas.openxmlformats.org/officeDocument/2006/relationships/hyperlink" Target="http://www.ifiltershop.com/wmv-wma-ifilter.html" TargetMode="External"/><Relationship Id="rId488" Type="http://schemas.openxmlformats.org/officeDocument/2006/relationships/hyperlink" Target="javascript:CopyCode('ctl00_mainContentContainer_ctl28other');" TargetMode="External"/><Relationship Id="rId45" Type="http://schemas.openxmlformats.org/officeDocument/2006/relationships/hyperlink" Target="parameterinstall.htm" TargetMode="External"/><Relationship Id="rId87" Type="http://schemas.openxmlformats.org/officeDocument/2006/relationships/hyperlink" Target="http://www.microsoft.com/downloads/details.aspx?FamilyID=5a58b56f-60b6-4412-95b9-54d056d6f9f4&amp;displaylang=en" TargetMode="External"/><Relationship Id="rId110" Type="http://schemas.openxmlformats.org/officeDocument/2006/relationships/image" Target="media/image14.png"/><Relationship Id="rId348" Type="http://schemas.openxmlformats.org/officeDocument/2006/relationships/hyperlink" Target="MasterHelpIndex.htm" TargetMode="External"/><Relationship Id="rId513" Type="http://schemas.openxmlformats.org/officeDocument/2006/relationships/hyperlink" Target="http://msdn.microsoft.com/en-us/library/ms180044.aspx" TargetMode="External"/><Relationship Id="rId555" Type="http://schemas.openxmlformats.org/officeDocument/2006/relationships/hyperlink" Target="http://technet.microsoft.com/en-us/library/cc879298.aspx" TargetMode="External"/><Relationship Id="rId597" Type="http://schemas.openxmlformats.org/officeDocument/2006/relationships/image" Target="media/image122.png"/><Relationship Id="rId152" Type="http://schemas.openxmlformats.org/officeDocument/2006/relationships/hyperlink" Target="SetupECMLibraryClient.htm" TargetMode="External"/><Relationship Id="rId194" Type="http://schemas.openxmlformats.org/officeDocument/2006/relationships/hyperlink" Target="frmDocSearchHelp01.htm" TargetMode="External"/><Relationship Id="rId208" Type="http://schemas.openxmlformats.org/officeDocument/2006/relationships/hyperlink" Target="MasterHelpIndex.htm" TargetMode="External"/><Relationship Id="rId415" Type="http://schemas.openxmlformats.org/officeDocument/2006/relationships/footer" Target="footer2.xml"/><Relationship Id="rId457" Type="http://schemas.openxmlformats.org/officeDocument/2006/relationships/hyperlink" Target="http://msdn.microsoft.com/en-us/library/ms175058.aspx" TargetMode="External"/><Relationship Id="rId261" Type="http://schemas.openxmlformats.org/officeDocument/2006/relationships/image" Target="media/image63.png"/><Relationship Id="rId499" Type="http://schemas.openxmlformats.org/officeDocument/2006/relationships/hyperlink" Target="http://msdn.microsoft.com/en-us/library/ms189760.aspx" TargetMode="External"/><Relationship Id="rId14" Type="http://schemas.openxmlformats.org/officeDocument/2006/relationships/image" Target="media/image5.png"/><Relationship Id="rId56" Type="http://schemas.openxmlformats.org/officeDocument/2006/relationships/hyperlink" Target="SQL%20Server%202008%20Thesaurus%20Rules%20of%20Engagement.htm" TargetMode="External"/><Relationship Id="rId317" Type="http://schemas.openxmlformats.org/officeDocument/2006/relationships/hyperlink" Target="http://www.microsoft.com/downloads/details.aspx?FamilyId=B5D1B8C3-FDA5-4508-B0D0-1311D670E336&amp;displaylang=en" TargetMode="External"/><Relationship Id="rId359" Type="http://schemas.openxmlformats.org/officeDocument/2006/relationships/hyperlink" Target="Admin%20Functions.htm" TargetMode="External"/><Relationship Id="rId524" Type="http://schemas.openxmlformats.org/officeDocument/2006/relationships/hyperlink" Target="http://msdn.microsoft.com/en-us/library/ms142491.aspx" TargetMode="External"/><Relationship Id="rId566" Type="http://schemas.openxmlformats.org/officeDocument/2006/relationships/hyperlink" Target="frmReconMain.htm" TargetMode="External"/><Relationship Id="rId98" Type="http://schemas.openxmlformats.org/officeDocument/2006/relationships/hyperlink" Target="http://go.microsoft.com/fwlink/?LinkId=123708&amp;clcid=0x409" TargetMode="External"/><Relationship Id="rId121" Type="http://schemas.openxmlformats.org/officeDocument/2006/relationships/hyperlink" Target="http://www.microsoft.com/downloads/details.aspx?FamilyId=C6C3E9EF-BA29-4A43-8D69-A2BED18FE73C&amp;displaylang=en" TargetMode="External"/><Relationship Id="rId163" Type="http://schemas.openxmlformats.org/officeDocument/2006/relationships/hyperlink" Target="MasterHelpIndex.htm" TargetMode="External"/><Relationship Id="rId219" Type="http://schemas.openxmlformats.org/officeDocument/2006/relationships/hyperlink" Target="MasterHelpIndex.htm" TargetMode="External"/><Relationship Id="rId370" Type="http://schemas.openxmlformats.org/officeDocument/2006/relationships/hyperlink" Target="MasterHelpIndex.htm" TargetMode="External"/><Relationship Id="rId426" Type="http://schemas.openxmlformats.org/officeDocument/2006/relationships/hyperlink" Target="http://go.microsoft.com/fwlink/?LinkId=21277" TargetMode="External"/><Relationship Id="rId230" Type="http://schemas.openxmlformats.org/officeDocument/2006/relationships/hyperlink" Target="MasterHelpIndex.htm" TargetMode="External"/><Relationship Id="rId468" Type="http://schemas.openxmlformats.org/officeDocument/2006/relationships/hyperlink" Target="http://msdn.microsoft.com/en-us/library/ms176078.aspx" TargetMode="External"/><Relationship Id="rId25" Type="http://schemas.openxmlformats.org/officeDocument/2006/relationships/hyperlink" Target="frmEmailSearchHelp01.htm" TargetMode="External"/><Relationship Id="rId67" Type="http://schemas.openxmlformats.org/officeDocument/2006/relationships/hyperlink" Target="Retention%20Management%20Screen.htm" TargetMode="External"/><Relationship Id="rId272" Type="http://schemas.openxmlformats.org/officeDocument/2006/relationships/hyperlink" Target="http://www.ecmlibrary.com/download/ecm2010/publish.htm" TargetMode="External"/><Relationship Id="rId328" Type="http://schemas.openxmlformats.org/officeDocument/2006/relationships/hyperlink" Target="http://www.ecmlibrary.com/download/redemption_for_email/redemption_redist.zip" TargetMode="External"/><Relationship Id="rId535" Type="http://schemas.openxmlformats.org/officeDocument/2006/relationships/hyperlink" Target="http://msdn.microsoft.com/en-us/library/ms187582.aspx" TargetMode="External"/><Relationship Id="rId577" Type="http://schemas.openxmlformats.org/officeDocument/2006/relationships/hyperlink" Target="Full-Text%20Search%20Dynamic%20Management%20Views%20and%20Functions.htm" TargetMode="External"/><Relationship Id="rId132" Type="http://schemas.openxmlformats.org/officeDocument/2006/relationships/hyperlink" Target="http://go.microsoft.com/fwlink/?LinkID=188438&amp;clcid=0x409" TargetMode="External"/><Relationship Id="rId174" Type="http://schemas.openxmlformats.org/officeDocument/2006/relationships/image" Target="media/image29.png"/><Relationship Id="rId381" Type="http://schemas.openxmlformats.org/officeDocument/2006/relationships/hyperlink" Target="Bulk%20User%20Load%20Utility.htm" TargetMode="External"/><Relationship Id="rId602" Type="http://schemas.openxmlformats.org/officeDocument/2006/relationships/hyperlink" Target="frmRetentionRules.htm" TargetMode="External"/><Relationship Id="rId241" Type="http://schemas.openxmlformats.org/officeDocument/2006/relationships/image" Target="media/image54.png"/><Relationship Id="rId437" Type="http://schemas.openxmlformats.org/officeDocument/2006/relationships/hyperlink" Target="Application%20Configuration%20File.htm" TargetMode="External"/><Relationship Id="rId479" Type="http://schemas.openxmlformats.org/officeDocument/2006/relationships/hyperlink" Target="http://msdn.microsoft.com/en-us/library/ms142490.aspx" TargetMode="External"/><Relationship Id="rId36" Type="http://schemas.openxmlformats.org/officeDocument/2006/relationships/hyperlink" Target="Library%20Creation%20and%20Management%20Screen.htm" TargetMode="External"/><Relationship Id="rId283" Type="http://schemas.openxmlformats.org/officeDocument/2006/relationships/hyperlink" Target="AppConfigForAdmin.htm" TargetMode="External"/><Relationship Id="rId339" Type="http://schemas.openxmlformats.org/officeDocument/2006/relationships/hyperlink" Target="http://go.microsoft.com/fwlink/?LinkId=123730&amp;clcid=0x409" TargetMode="External"/><Relationship Id="rId490" Type="http://schemas.openxmlformats.org/officeDocument/2006/relationships/hyperlink" Target="http://msdn.microsoft.com/en-us/library/ms142583.aspx" TargetMode="External"/><Relationship Id="rId504" Type="http://schemas.openxmlformats.org/officeDocument/2006/relationships/hyperlink" Target="http://msdn.microsoft.com/en-us/library/ms166016.aspx" TargetMode="External"/><Relationship Id="rId546" Type="http://schemas.openxmlformats.org/officeDocument/2006/relationships/image" Target="file:///C:\dev\ECM2020\_HelpFiles\DM_FTS_PARSER_files\image001.jpg" TargetMode="External"/><Relationship Id="rId78" Type="http://schemas.openxmlformats.org/officeDocument/2006/relationships/hyperlink" Target="http://www.ecmlibrary.com/Download/EcmArchiveSetup/setup.exe" TargetMode="External"/><Relationship Id="rId101" Type="http://schemas.openxmlformats.org/officeDocument/2006/relationships/hyperlink" Target="http://go.microsoft.com/fwlink/?LinkId=123726&amp;clcid=0x409" TargetMode="External"/><Relationship Id="rId143" Type="http://schemas.openxmlformats.org/officeDocument/2006/relationships/hyperlink" Target="ms-help://MS.OUTLOOK.12.1033/OUTLOOK/content/HA01230171.htm" TargetMode="External"/><Relationship Id="rId185" Type="http://schemas.openxmlformats.org/officeDocument/2006/relationships/image" Target="media/image33.png"/><Relationship Id="rId350" Type="http://schemas.openxmlformats.org/officeDocument/2006/relationships/image" Target="media/image66.png"/><Relationship Id="rId406" Type="http://schemas.openxmlformats.org/officeDocument/2006/relationships/image" Target="media/image91.jpg"/><Relationship Id="rId588" Type="http://schemas.openxmlformats.org/officeDocument/2006/relationships/hyperlink" Target="frmReconMain.htm" TargetMode="External"/><Relationship Id="rId9" Type="http://schemas.openxmlformats.org/officeDocument/2006/relationships/image" Target="media/image2.png"/><Relationship Id="rId210" Type="http://schemas.openxmlformats.org/officeDocument/2006/relationships/hyperlink" Target="How%20is%20Weight%20Calculated.htm" TargetMode="External"/><Relationship Id="rId392" Type="http://schemas.openxmlformats.org/officeDocument/2006/relationships/image" Target="media/image77.png"/><Relationship Id="rId448" Type="http://schemas.openxmlformats.org/officeDocument/2006/relationships/hyperlink" Target="MasterHelpIndex.htm" TargetMode="External"/><Relationship Id="rId613" Type="http://schemas.openxmlformats.org/officeDocument/2006/relationships/image" Target="media/image127.png"/><Relationship Id="rId252" Type="http://schemas.openxmlformats.org/officeDocument/2006/relationships/hyperlink" Target="MasterHelpIndex.htm" TargetMode="External"/><Relationship Id="rId294" Type="http://schemas.openxmlformats.org/officeDocument/2006/relationships/hyperlink" Target="http://www.microsoft.com/downloads/details.aspx?FamilyID=66ab3dbb-bf3e-4f46-9559-ccc6a4f9dc19&amp;displaylang=en" TargetMode="External"/><Relationship Id="rId308" Type="http://schemas.openxmlformats.org/officeDocument/2006/relationships/hyperlink" Target="http://www.corel.com/servlet/Satellite/us/en/Content/1157481830100?pid=1216666054364" TargetMode="External"/><Relationship Id="rId515" Type="http://schemas.openxmlformats.org/officeDocument/2006/relationships/hyperlink" Target="http://msdn.microsoft.com/en-us/library/cc280742.aspx" TargetMode="External"/><Relationship Id="rId47" Type="http://schemas.openxmlformats.org/officeDocument/2006/relationships/hyperlink" Target="Bulk%20User%20Load%20Utility.htm" TargetMode="External"/><Relationship Id="rId89" Type="http://schemas.openxmlformats.org/officeDocument/2006/relationships/hyperlink" Target="http://www.microsoft.com/downloads/details.aspx?FamilyID=cc96c246-61e5-4d9e-bb5f-416d75a1b9ef&amp;displaylang=en" TargetMode="External"/><Relationship Id="rId112" Type="http://schemas.openxmlformats.org/officeDocument/2006/relationships/hyperlink" Target="http://www.microsoft.com/downloads/details.aspx?FamilyId=941B3470-3AE9-4AEE-8F43-C6BB74CD1466&amp;displaylang=en" TargetMode="External"/><Relationship Id="rId154" Type="http://schemas.openxmlformats.org/officeDocument/2006/relationships/hyperlink" Target="frmEmailSearchHelp01.htm" TargetMode="External"/><Relationship Id="rId361" Type="http://schemas.openxmlformats.org/officeDocument/2006/relationships/hyperlink" Target="MasterHelpIndex.htm" TargetMode="External"/><Relationship Id="rId557" Type="http://schemas.openxmlformats.org/officeDocument/2006/relationships/hyperlink" Target="http://technet.microsoft.com/en-us/library/ms188359.aspx" TargetMode="External"/><Relationship Id="rId599" Type="http://schemas.openxmlformats.org/officeDocument/2006/relationships/hyperlink" Target="Library%20Creation%20and%20Management%20Screen.htm" TargetMode="External"/><Relationship Id="rId196" Type="http://schemas.openxmlformats.org/officeDocument/2006/relationships/image" Target="media/image39.png"/><Relationship Id="rId417" Type="http://schemas.openxmlformats.org/officeDocument/2006/relationships/hyperlink" Target="http://go.microsoft.com/fwlink/?LinkID=64852" TargetMode="External"/><Relationship Id="rId459" Type="http://schemas.openxmlformats.org/officeDocument/2006/relationships/hyperlink" Target="javascript:CopyCode('ctl00_mainContentContainer_ctl28other');" TargetMode="External"/><Relationship Id="rId16" Type="http://schemas.openxmlformats.org/officeDocument/2006/relationships/hyperlink" Target="SetupECMLibraryClient.htm" TargetMode="External"/><Relationship Id="rId221" Type="http://schemas.openxmlformats.org/officeDocument/2006/relationships/hyperlink" Target="MasterHelpIndex.htm" TargetMode="External"/><Relationship Id="rId263" Type="http://schemas.openxmlformats.org/officeDocument/2006/relationships/hyperlink" Target="User%20Startup%20Parameters.htm" TargetMode="External"/><Relationship Id="rId319" Type="http://schemas.openxmlformats.org/officeDocument/2006/relationships/hyperlink" Target="http://www.microsoft.com/downloads/details.aspx?FamilyId=B5D1B8C3-FDA5-4508-B0D0-1311D670E336&amp;displaylang=en" TargetMode="External"/><Relationship Id="rId470" Type="http://schemas.openxmlformats.org/officeDocument/2006/relationships/hyperlink" Target="http://msdn.microsoft.com/en-us/library/ms177652.aspx" TargetMode="External"/><Relationship Id="rId526" Type="http://schemas.openxmlformats.org/officeDocument/2006/relationships/hyperlink" Target="http://msdn.microsoft.com/en-us/library/ms187787.aspx" TargetMode="External"/><Relationship Id="rId58" Type="http://schemas.openxmlformats.org/officeDocument/2006/relationships/hyperlink" Target="Gen%20SQL.htm" TargetMode="External"/><Relationship Id="rId123" Type="http://schemas.openxmlformats.org/officeDocument/2006/relationships/hyperlink" Target="http://go.microsoft.com/fwlink/?LinkId=123722&amp;clcid=0x409" TargetMode="External"/><Relationship Id="rId330" Type="http://schemas.openxmlformats.org/officeDocument/2006/relationships/hyperlink" Target="http://go.microsoft.com/fwlink/?LinkId=123721&amp;clcid=0x409" TargetMode="External"/><Relationship Id="rId568" Type="http://schemas.openxmlformats.org/officeDocument/2006/relationships/hyperlink" Target="MasterHelpIndex.htm" TargetMode="External"/><Relationship Id="rId165" Type="http://schemas.openxmlformats.org/officeDocument/2006/relationships/hyperlink" Target="How%20is%20Weight%20Calculated.htm" TargetMode="External"/><Relationship Id="rId372" Type="http://schemas.openxmlformats.org/officeDocument/2006/relationships/image" Target="media/image71.png"/><Relationship Id="rId428" Type="http://schemas.openxmlformats.org/officeDocument/2006/relationships/image" Target="media/image102.gif"/><Relationship Id="rId232" Type="http://schemas.openxmlformats.org/officeDocument/2006/relationships/hyperlink" Target="Office%20Security%20Popup%20Window.htm" TargetMode="External"/><Relationship Id="rId274" Type="http://schemas.openxmlformats.org/officeDocument/2006/relationships/hyperlink" Target="Retention%20Management%20Screen.htm" TargetMode="External"/><Relationship Id="rId481" Type="http://schemas.openxmlformats.org/officeDocument/2006/relationships/hyperlink" Target="http://msdn.microsoft.com/en-us/library/ms142551.aspx" TargetMode="External"/><Relationship Id="rId27" Type="http://schemas.openxmlformats.org/officeDocument/2006/relationships/hyperlink" Target="Show%20Content%20Weights.htm" TargetMode="External"/><Relationship Id="rId48" Type="http://schemas.openxmlformats.org/officeDocument/2006/relationships/hyperlink" Target="frmExchangeMail.htm" TargetMode="External"/><Relationship Id="rId69" Type="http://schemas.openxmlformats.org/officeDocument/2006/relationships/hyperlink" Target="manualprereqlisting.htm" TargetMode="External"/><Relationship Id="rId113" Type="http://schemas.openxmlformats.org/officeDocument/2006/relationships/hyperlink" Target="Admin%20Functions.htm" TargetMode="External"/><Relationship Id="rId134" Type="http://schemas.openxmlformats.org/officeDocument/2006/relationships/hyperlink" Target="http://go.microsoft.com/fwlink/?LinkID=188440&amp;clcid=0x409" TargetMode="External"/><Relationship Id="rId320" Type="http://schemas.openxmlformats.org/officeDocument/2006/relationships/hyperlink" Target="http://www.microsoft.com/downloads/details.aspx?FamilyId=B5D1B8C3-FDA5-4508-B0D0-1311D670E336&amp;displaylang=en" TargetMode="External"/><Relationship Id="rId537" Type="http://schemas.openxmlformats.org/officeDocument/2006/relationships/hyperlink" Target="javascript:CopyCode('ctl00_mainContentContainer_ctl51other');" TargetMode="External"/><Relationship Id="rId558" Type="http://schemas.openxmlformats.org/officeDocument/2006/relationships/hyperlink" Target="http://technet.microsoft.com/en-us/library/cc879298.aspx" TargetMode="External"/><Relationship Id="rId579" Type="http://schemas.openxmlformats.org/officeDocument/2006/relationships/hyperlink" Target="frmReconMain.htm" TargetMode="External"/><Relationship Id="rId80" Type="http://schemas.openxmlformats.org/officeDocument/2006/relationships/hyperlink" Target="MasterHelpIndex.htm" TargetMode="External"/><Relationship Id="rId155" Type="http://schemas.openxmlformats.org/officeDocument/2006/relationships/hyperlink" Target="frmDocSearchHelp01.htm" TargetMode="External"/><Relationship Id="rId176" Type="http://schemas.openxmlformats.org/officeDocument/2006/relationships/hyperlink" Target="ECMsearchbasicsshort.htm" TargetMode="External"/><Relationship Id="rId197" Type="http://schemas.openxmlformats.org/officeDocument/2006/relationships/image" Target="media/image40.png"/><Relationship Id="rId341" Type="http://schemas.openxmlformats.org/officeDocument/2006/relationships/hyperlink" Target="http://go.microsoft.com/fwlink/?LinkID=188439&amp;clcid=0x409" TargetMode="External"/><Relationship Id="rId362" Type="http://schemas.openxmlformats.org/officeDocument/2006/relationships/image" Target="media/image69.png"/><Relationship Id="rId383" Type="http://schemas.openxmlformats.org/officeDocument/2006/relationships/hyperlink" Target="File%20type%20Profile%20Management.htm" TargetMode="External"/><Relationship Id="rId418" Type="http://schemas.openxmlformats.org/officeDocument/2006/relationships/hyperlink" Target="http://go.microsoft.com/fwlink/?LinkId=29257" TargetMode="External"/><Relationship Id="rId439" Type="http://schemas.openxmlformats.org/officeDocument/2006/relationships/hyperlink" Target="frmAttachmentCodes.htm" TargetMode="External"/><Relationship Id="rId590" Type="http://schemas.openxmlformats.org/officeDocument/2006/relationships/image" Target="media/image118.png"/><Relationship Id="rId604" Type="http://schemas.openxmlformats.org/officeDocument/2006/relationships/image" Target="media/image125.png"/><Relationship Id="rId201" Type="http://schemas.openxmlformats.org/officeDocument/2006/relationships/image" Target="media/image44.png"/><Relationship Id="rId222" Type="http://schemas.openxmlformats.org/officeDocument/2006/relationships/hyperlink" Target="frmSystemParms.htm" TargetMode="External"/><Relationship Id="rId243" Type="http://schemas.openxmlformats.org/officeDocument/2006/relationships/image" Target="media/image56.png"/><Relationship Id="rId264" Type="http://schemas.openxmlformats.org/officeDocument/2006/relationships/hyperlink" Target="http://www.ecmlibrary.com" TargetMode="External"/><Relationship Id="rId285" Type="http://schemas.openxmlformats.org/officeDocument/2006/relationships/hyperlink" Target="http://www.microsoft.com/downloads/details.aspx?FamilyId=AB99342F-5D1A-413D-8319-81DA479AB0D7&amp;displaylang=en" TargetMode="External"/><Relationship Id="rId450" Type="http://schemas.openxmlformats.org/officeDocument/2006/relationships/hyperlink" Target="MasterHelpIndex.htm" TargetMode="External"/><Relationship Id="rId471" Type="http://schemas.openxmlformats.org/officeDocument/2006/relationships/hyperlink" Target="http://msdn.microsoft.com/en-us/library/ms187582.aspx" TargetMode="External"/><Relationship Id="rId506" Type="http://schemas.openxmlformats.org/officeDocument/2006/relationships/image" Target="media/image109.png"/><Relationship Id="rId17" Type="http://schemas.openxmlformats.org/officeDocument/2006/relationships/hyperlink" Target="User%20Startup%20Parameters.htm" TargetMode="External"/><Relationship Id="rId38" Type="http://schemas.openxmlformats.org/officeDocument/2006/relationships/hyperlink" Target="Error%20Tracking.htm" TargetMode="External"/><Relationship Id="rId59" Type="http://schemas.openxmlformats.org/officeDocument/2006/relationships/hyperlink" Target="Query%20Engine.htm" TargetMode="External"/><Relationship Id="rId103" Type="http://schemas.openxmlformats.org/officeDocument/2006/relationships/hyperlink" Target="http://go.microsoft.com/fwlink/?LinkId=123730&amp;clcid=0x409" TargetMode="External"/><Relationship Id="rId124" Type="http://schemas.openxmlformats.org/officeDocument/2006/relationships/hyperlink" Target="http://go.microsoft.com/fwlink/?LinkId=123724&amp;clcid=0x409" TargetMode="External"/><Relationship Id="rId310" Type="http://schemas.openxmlformats.org/officeDocument/2006/relationships/hyperlink" Target="http://www.citeknet.com/Products/IFilters/RARIFilter/tabid/68/Default.aspx" TargetMode="External"/><Relationship Id="rId492" Type="http://schemas.openxmlformats.org/officeDocument/2006/relationships/hyperlink" Target="http://msdn.microsoft.com/en-us/library/cc879245.aspx" TargetMode="External"/><Relationship Id="rId527" Type="http://schemas.openxmlformats.org/officeDocument/2006/relationships/hyperlink" Target="http://msdn.microsoft.com/en-us/library/ms186903.aspx" TargetMode="External"/><Relationship Id="rId548" Type="http://schemas.openxmlformats.org/officeDocument/2006/relationships/image" Target="file:///C:\dev\ECM2020\_HelpFiles\DM_FTS_PARSER_files\image003.jpg" TargetMode="External"/><Relationship Id="rId569" Type="http://schemas.openxmlformats.org/officeDocument/2006/relationships/hyperlink" Target="Admin%20Functions.htm" TargetMode="External"/><Relationship Id="rId70" Type="http://schemas.openxmlformats.org/officeDocument/2006/relationships/hyperlink" Target="http://www.ecmlibrary.com/download/ecm2010/publish.htm" TargetMode="External"/><Relationship Id="rId91" Type="http://schemas.openxmlformats.org/officeDocument/2006/relationships/hyperlink" Target="http://www.ecmlibrary.com/download/redemption_for_email/redemption_redist.zip" TargetMode="External"/><Relationship Id="rId145" Type="http://schemas.openxmlformats.org/officeDocument/2006/relationships/hyperlink" Target="Admin%20Functions.htm" TargetMode="External"/><Relationship Id="rId166" Type="http://schemas.openxmlformats.org/officeDocument/2006/relationships/image" Target="media/image24.png"/><Relationship Id="rId187" Type="http://schemas.openxmlformats.org/officeDocument/2006/relationships/image" Target="media/image35.png"/><Relationship Id="rId331" Type="http://schemas.openxmlformats.org/officeDocument/2006/relationships/hyperlink" Target="http://go.microsoft.com/fwlink/?LinkId=123722&amp;clcid=0x409" TargetMode="External"/><Relationship Id="rId352" Type="http://schemas.openxmlformats.org/officeDocument/2006/relationships/hyperlink" Target="frmReconMain.htm" TargetMode="External"/><Relationship Id="rId373" Type="http://schemas.openxmlformats.org/officeDocument/2006/relationships/hyperlink" Target="MasterHelpIndex.htm" TargetMode="External"/><Relationship Id="rId394" Type="http://schemas.openxmlformats.org/officeDocument/2006/relationships/image" Target="media/image79.jpg"/><Relationship Id="rId408" Type="http://schemas.openxmlformats.org/officeDocument/2006/relationships/hyperlink" Target="http://download.microsoft.com/download/f/f/b/ffb96cba-fc3e-476a-a27a-50d63d36d720/Exchange2007_HubTransportRoleArchitecture.pdf" TargetMode="External"/><Relationship Id="rId429" Type="http://schemas.openxmlformats.org/officeDocument/2006/relationships/hyperlink" Target="http://go.microsoft.com/fwlink/?LinkId=47579" TargetMode="External"/><Relationship Id="rId580" Type="http://schemas.openxmlformats.org/officeDocument/2006/relationships/image" Target="media/image114.png"/><Relationship Id="rId615"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hyperlink" Target="frmEmailSearchHelp01.htm" TargetMode="External"/><Relationship Id="rId233" Type="http://schemas.openxmlformats.org/officeDocument/2006/relationships/hyperlink" Target="frmReconMain.htm" TargetMode="External"/><Relationship Id="rId254" Type="http://schemas.openxmlformats.org/officeDocument/2006/relationships/hyperlink" Target="Sub%20Menu%20Listings.htm" TargetMode="External"/><Relationship Id="rId440" Type="http://schemas.openxmlformats.org/officeDocument/2006/relationships/hyperlink" Target="MasterHelpIndex.htm" TargetMode="External"/><Relationship Id="rId28" Type="http://schemas.openxmlformats.org/officeDocument/2006/relationships/hyperlink" Target="Show%20Email%20Weights.htm" TargetMode="External"/><Relationship Id="rId49" Type="http://schemas.openxmlformats.org/officeDocument/2006/relationships/hyperlink" Target="Admin%20Functions.htm" TargetMode="External"/><Relationship Id="rId114" Type="http://schemas.openxmlformats.org/officeDocument/2006/relationships/hyperlink" Target="MasterHelpIndex.htm" TargetMode="External"/><Relationship Id="rId275" Type="http://schemas.openxmlformats.org/officeDocument/2006/relationships/hyperlink" Target="Bulk%20User%20Load%20Utility.htm" TargetMode="External"/><Relationship Id="rId296" Type="http://schemas.openxmlformats.org/officeDocument/2006/relationships/hyperlink" Target="http://www.microsoft.com/downloads/details.aspx?FamilyId=FBEE1648-7106-44A7-9649-6D9F6D58056E&amp;displaylang=en" TargetMode="External"/><Relationship Id="rId300" Type="http://schemas.openxmlformats.org/officeDocument/2006/relationships/hyperlink" Target="http://blogs.msdn.com/opal/archive/2008/12/10/pdf-ifilter-battle-foxit-vs-adobe-64bit-version.aspx" TargetMode="External"/><Relationship Id="rId461" Type="http://schemas.openxmlformats.org/officeDocument/2006/relationships/hyperlink" Target="http://msdn.microsoft.com/en-us/library/ms142491.aspx" TargetMode="External"/><Relationship Id="rId482" Type="http://schemas.openxmlformats.org/officeDocument/2006/relationships/image" Target="media/image108.gif"/><Relationship Id="rId517" Type="http://schemas.openxmlformats.org/officeDocument/2006/relationships/hyperlink" Target="http://msdn.microsoft.com/en-us/library/ms179869.aspx" TargetMode="External"/><Relationship Id="rId538" Type="http://schemas.openxmlformats.org/officeDocument/2006/relationships/image" Target="file:///C:\dev\ECM2020\_HelpFiles\Analyze%20Results%20of%20Word%20Search_files\image003.gif" TargetMode="External"/><Relationship Id="rId559" Type="http://schemas.openxmlformats.org/officeDocument/2006/relationships/hyperlink" Target="http://technet.microsoft.com/en-us/library/cc879305.aspx" TargetMode="External"/><Relationship Id="rId60" Type="http://schemas.openxmlformats.org/officeDocument/2006/relationships/hyperlink" Target="Analyze%20Results%20of%20Word%20Search.htm" TargetMode="External"/><Relationship Id="rId81" Type="http://schemas.openxmlformats.org/officeDocument/2006/relationships/hyperlink" Target="http://www.digitaltrends.com/computing/microsoft-wont-include-support-for-silverlight-in-windows-10-edge-browser/" TargetMode="External"/><Relationship Id="rId135" Type="http://schemas.openxmlformats.org/officeDocument/2006/relationships/hyperlink" Target="http://www.ecmlibrary.com/download/ecm2010/publish.htm" TargetMode="External"/><Relationship Id="rId156" Type="http://schemas.openxmlformats.org/officeDocument/2006/relationships/hyperlink" Target="MasterHelpIndex.htm" TargetMode="External"/><Relationship Id="rId177" Type="http://schemas.openxmlformats.org/officeDocument/2006/relationships/hyperlink" Target="ECMsearchbasicsshort.htm" TargetMode="External"/><Relationship Id="rId198" Type="http://schemas.openxmlformats.org/officeDocument/2006/relationships/image" Target="media/image41.png"/><Relationship Id="rId321" Type="http://schemas.openxmlformats.org/officeDocument/2006/relationships/hyperlink" Target="Admin%20Functions.htm" TargetMode="External"/><Relationship Id="rId342" Type="http://schemas.openxmlformats.org/officeDocument/2006/relationships/hyperlink" Target="http://go.microsoft.com/fwlink/?LinkID=188440&amp;clcid=0x409" TargetMode="External"/><Relationship Id="rId363" Type="http://schemas.openxmlformats.org/officeDocument/2006/relationships/hyperlink" Target="http://www.microsoft.com/downloads/details.aspx?FamilyId=941B3470-3AE9-4AEE-8F43-C6BB74CD1466&amp;displaylang=en" TargetMode="External"/><Relationship Id="rId384" Type="http://schemas.openxmlformats.org/officeDocument/2006/relationships/hyperlink" Target="frmReconMain.htm" TargetMode="External"/><Relationship Id="rId419" Type="http://schemas.openxmlformats.org/officeDocument/2006/relationships/hyperlink" Target="http://go.microsoft.com/fwlink/?LinkId=29257" TargetMode="External"/><Relationship Id="rId570" Type="http://schemas.openxmlformats.org/officeDocument/2006/relationships/image" Target="media/image111.png"/><Relationship Id="rId591" Type="http://schemas.openxmlformats.org/officeDocument/2006/relationships/hyperlink" Target="frmReconMain.htm" TargetMode="External"/><Relationship Id="rId605" Type="http://schemas.openxmlformats.org/officeDocument/2006/relationships/hyperlink" Target="frmSystemParms.htm" TargetMode="External"/><Relationship Id="rId202" Type="http://schemas.openxmlformats.org/officeDocument/2006/relationships/hyperlink" Target="Content%20Reassignment%20Screen.htm" TargetMode="External"/><Relationship Id="rId223" Type="http://schemas.openxmlformats.org/officeDocument/2006/relationships/image" Target="media/image48.png"/><Relationship Id="rId244" Type="http://schemas.openxmlformats.org/officeDocument/2006/relationships/image" Target="media/image57.png"/><Relationship Id="rId430" Type="http://schemas.openxmlformats.org/officeDocument/2006/relationships/hyperlink" Target="http://go.microsoft.com/fwlink/?LinkId=17058" TargetMode="External"/><Relationship Id="rId18" Type="http://schemas.openxmlformats.org/officeDocument/2006/relationships/hyperlink" Target="manualprereqlisting.htm" TargetMode="External"/><Relationship Id="rId39" Type="http://schemas.openxmlformats.org/officeDocument/2006/relationships/hyperlink" Target="http://www.ecmlibrary.com/helpfiles/Sub%20Menu%20Listings.htm" TargetMode="External"/><Relationship Id="rId265" Type="http://schemas.openxmlformats.org/officeDocument/2006/relationships/hyperlink" Target="frmSpiderMain.htm" TargetMode="External"/><Relationship Id="rId286" Type="http://schemas.openxmlformats.org/officeDocument/2006/relationships/hyperlink" Target="http://www.microsoft.com/downloads/details.aspx?FamilyId=AB99342F-5D1A-413D-8319-81DA479AB0D7&amp;displaylang=en" TargetMode="External"/><Relationship Id="rId451" Type="http://schemas.openxmlformats.org/officeDocument/2006/relationships/image" Target="media/image107.gif"/><Relationship Id="rId472" Type="http://schemas.openxmlformats.org/officeDocument/2006/relationships/hyperlink" Target="http://msdn.microsoft.com/en-us/library/ms187828.aspx" TargetMode="External"/><Relationship Id="rId493" Type="http://schemas.openxmlformats.org/officeDocument/2006/relationships/hyperlink" Target="http://msdn.microsoft.com/en-us/library/ms142531.aspx" TargetMode="External"/><Relationship Id="rId507" Type="http://schemas.openxmlformats.org/officeDocument/2006/relationships/image" Target="media/image110.png"/><Relationship Id="rId528" Type="http://schemas.openxmlformats.org/officeDocument/2006/relationships/image" Target="file:///C:\dev\ECM2020\_HelpFiles\Analyze%20Results%20of%20Word%20Search_files\image002.gif" TargetMode="External"/><Relationship Id="rId549" Type="http://schemas.openxmlformats.org/officeDocument/2006/relationships/image" Target="file:///C:\dev\ECM2020\_HelpFiles\DM_FTS_PARSER_files\image004.jpg" TargetMode="External"/><Relationship Id="rId50" Type="http://schemas.openxmlformats.org/officeDocument/2006/relationships/hyperlink" Target="ECM%20Library%20Exchange%20Server%20Journaling%20Interface.htm" TargetMode="External"/><Relationship Id="rId104" Type="http://schemas.openxmlformats.org/officeDocument/2006/relationships/hyperlink" Target="http://go.microsoft.com/fwlink/?LinkID=188438&amp;clcid=0x409" TargetMode="External"/><Relationship Id="rId125" Type="http://schemas.openxmlformats.org/officeDocument/2006/relationships/hyperlink" Target="http://www.microsoft.com/downloads/details.aspx?FamilyID=d21c292c-368b-4ce1-9dab-3e9827b70604&amp;displaylang=en" TargetMode="External"/><Relationship Id="rId146" Type="http://schemas.openxmlformats.org/officeDocument/2006/relationships/hyperlink" Target="AppConfigForAdmin.htm" TargetMode="External"/><Relationship Id="rId167" Type="http://schemas.openxmlformats.org/officeDocument/2006/relationships/image" Target="media/image25.png"/><Relationship Id="rId188" Type="http://schemas.openxmlformats.org/officeDocument/2006/relationships/image" Target="media/image36.png"/><Relationship Id="rId311" Type="http://schemas.openxmlformats.org/officeDocument/2006/relationships/hyperlink" Target="http://ifilter.org/Links.htm" TargetMode="External"/><Relationship Id="rId332" Type="http://schemas.openxmlformats.org/officeDocument/2006/relationships/hyperlink" Target="http://go.microsoft.com/fwlink/?LinkId=123724&amp;clcid=0x409" TargetMode="External"/><Relationship Id="rId353" Type="http://schemas.openxmlformats.org/officeDocument/2006/relationships/image" Target="media/image67.png"/><Relationship Id="rId374" Type="http://schemas.openxmlformats.org/officeDocument/2006/relationships/hyperlink" Target="frmReconMain.htm" TargetMode="External"/><Relationship Id="rId395" Type="http://schemas.openxmlformats.org/officeDocument/2006/relationships/image" Target="media/image80.jpg"/><Relationship Id="rId409" Type="http://schemas.openxmlformats.org/officeDocument/2006/relationships/image" Target="media/image93.jpg"/><Relationship Id="rId560" Type="http://schemas.openxmlformats.org/officeDocument/2006/relationships/hyperlink" Target="javascript:CopyCode('ctl00_MTCS_main_ctl35_ctl00_ctl06');" TargetMode="External"/><Relationship Id="rId581" Type="http://schemas.openxmlformats.org/officeDocument/2006/relationships/hyperlink" Target="frmReconMain.htm" TargetMode="External"/><Relationship Id="rId71" Type="http://schemas.openxmlformats.org/officeDocument/2006/relationships/hyperlink" Target="Application%20Configuration%20File.htm" TargetMode="External"/><Relationship Id="rId92" Type="http://schemas.openxmlformats.org/officeDocument/2006/relationships/hyperlink" Target="http://www.microsoft.com/downloads/details.aspx?FamilyId=C6C3E9EF-BA29-4A43-8D69-A2BED18FE73C&amp;displaylang=en" TargetMode="External"/><Relationship Id="rId213" Type="http://schemas.openxmlformats.org/officeDocument/2006/relationships/hyperlink" Target="frmDocSearchHelp01.htm" TargetMode="External"/><Relationship Id="rId234" Type="http://schemas.openxmlformats.org/officeDocument/2006/relationships/hyperlink" Target="frmEmailSearchHelp01.htm" TargetMode="External"/><Relationship Id="rId420" Type="http://schemas.openxmlformats.org/officeDocument/2006/relationships/hyperlink" Target="http://go.microsoft.com/fwlink/?LinkId=3052&amp;kbid=810999" TargetMode="External"/><Relationship Id="rId2" Type="http://schemas.openxmlformats.org/officeDocument/2006/relationships/numbering" Target="numbering.xml"/><Relationship Id="rId29" Type="http://schemas.openxmlformats.org/officeDocument/2006/relationships/hyperlink" Target="frmReconMain.htm" TargetMode="External"/><Relationship Id="rId255" Type="http://schemas.openxmlformats.org/officeDocument/2006/relationships/image" Target="media/image61.png"/><Relationship Id="rId276" Type="http://schemas.openxmlformats.org/officeDocument/2006/relationships/hyperlink" Target="http://www.ecmlibrary.com/helpfiles/frmAttachmentCodes.htm" TargetMode="External"/><Relationship Id="rId297" Type="http://schemas.openxmlformats.org/officeDocument/2006/relationships/hyperlink" Target="../Filterupdates.htm" TargetMode="External"/><Relationship Id="rId441" Type="http://schemas.openxmlformats.org/officeDocument/2006/relationships/hyperlink" Target="SQL%20Server%202008%20Thesaurus%20Rules%20of%20Engagement.htm" TargetMode="External"/><Relationship Id="rId462" Type="http://schemas.openxmlformats.org/officeDocument/2006/relationships/hyperlink" Target="http://msdn.microsoft.com/en-us/library/ms142551.aspx" TargetMode="External"/><Relationship Id="rId483" Type="http://schemas.openxmlformats.org/officeDocument/2006/relationships/hyperlink" Target="http://msdn.microsoft.com/en-us/library/ms177563.aspx" TargetMode="External"/><Relationship Id="rId518" Type="http://schemas.openxmlformats.org/officeDocument/2006/relationships/hyperlink" Target="Admin%20Functions.htm" TargetMode="External"/><Relationship Id="rId539" Type="http://schemas.openxmlformats.org/officeDocument/2006/relationships/hyperlink" Target="javascript:CopyCode('ctl00_mainContentContainer_ctl52other');" TargetMode="External"/><Relationship Id="rId40" Type="http://schemas.openxmlformats.org/officeDocument/2006/relationships/hyperlink" Target="SetupInstructions.htm" TargetMode="External"/><Relationship Id="rId115" Type="http://schemas.openxmlformats.org/officeDocument/2006/relationships/hyperlink" Target="http://www.digitaltrends.com/computing/microsoft-wont-include-support-for-silverlight-in-windows-10-edge-browser/" TargetMode="External"/><Relationship Id="rId136" Type="http://schemas.openxmlformats.org/officeDocument/2006/relationships/hyperlink" Target="http://www.ecmlibrary.com/Download/EcmArchiveSetup/setup.exe" TargetMode="External"/><Relationship Id="rId157" Type="http://schemas.openxmlformats.org/officeDocument/2006/relationships/image" Target="media/image22.png"/><Relationship Id="rId178" Type="http://schemas.openxmlformats.org/officeDocument/2006/relationships/hyperlink" Target="frmEmailSearchHelp01.htm" TargetMode="External"/><Relationship Id="rId301" Type="http://schemas.openxmlformats.org/officeDocument/2006/relationships/hyperlink" Target="http://www.foxitsoftware.com/pdf/ifilter/" TargetMode="External"/><Relationship Id="rId322" Type="http://schemas.openxmlformats.org/officeDocument/2006/relationships/hyperlink" Target="MasterHelpIndex.htm" TargetMode="External"/><Relationship Id="rId343" Type="http://schemas.openxmlformats.org/officeDocument/2006/relationships/hyperlink" Target="http://www.ecmlibrary.com/download/ecm2010/publish.htm" TargetMode="External"/><Relationship Id="rId364" Type="http://schemas.openxmlformats.org/officeDocument/2006/relationships/hyperlink" Target="MasterHelpIndex.htm" TargetMode="External"/><Relationship Id="rId550" Type="http://schemas.openxmlformats.org/officeDocument/2006/relationships/hyperlink" Target="http://technet.microsoft.com/en-us/library/ms187317.aspx" TargetMode="External"/><Relationship Id="rId61" Type="http://schemas.openxmlformats.org/officeDocument/2006/relationships/hyperlink" Target="DM_FTS_PARSER.htm" TargetMode="External"/><Relationship Id="rId82" Type="http://schemas.openxmlformats.org/officeDocument/2006/relationships/hyperlink" Target="http://www.ghacks.net/2015/04/15/chrome-42-blocks-java-silverlight-other-plugins-by-default-now/" TargetMode="External"/><Relationship Id="rId199" Type="http://schemas.openxmlformats.org/officeDocument/2006/relationships/image" Target="media/image42.png"/><Relationship Id="rId203" Type="http://schemas.openxmlformats.org/officeDocument/2006/relationships/hyperlink" Target="User%20Startup%20Parameters.htm" TargetMode="External"/><Relationship Id="rId385" Type="http://schemas.openxmlformats.org/officeDocument/2006/relationships/hyperlink" Target="License%20Management%20Screen.htm" TargetMode="External"/><Relationship Id="rId571" Type="http://schemas.openxmlformats.org/officeDocument/2006/relationships/hyperlink" Target="http://www.microsoft.com/downloads/details.aspx?FamilyId=941B3470-3AE9-4AEE-8F43-C6BB74CD1466&amp;displaylang=en" TargetMode="External"/><Relationship Id="rId592" Type="http://schemas.openxmlformats.org/officeDocument/2006/relationships/image" Target="media/image119.png"/><Relationship Id="rId606" Type="http://schemas.openxmlformats.org/officeDocument/2006/relationships/hyperlink" Target="frmSpiderMain.htm" TargetMode="External"/><Relationship Id="rId19" Type="http://schemas.openxmlformats.org/officeDocument/2006/relationships/hyperlink" Target="Office%20Security%20Popup%20Window.htm" TargetMode="External"/><Relationship Id="rId224" Type="http://schemas.openxmlformats.org/officeDocument/2006/relationships/image" Target="media/image49.png"/><Relationship Id="rId245" Type="http://schemas.openxmlformats.org/officeDocument/2006/relationships/image" Target="media/image58.png"/><Relationship Id="rId266" Type="http://schemas.openxmlformats.org/officeDocument/2006/relationships/image" Target="media/image65.png"/><Relationship Id="rId287" Type="http://schemas.openxmlformats.org/officeDocument/2006/relationships/hyperlink" Target="http://www.microsoft.com/downloads/details.aspx?FamilyId=AB99342F-5D1A-413D-8319-81DA479AB0D7&amp;displaylang=en" TargetMode="External"/><Relationship Id="rId410" Type="http://schemas.openxmlformats.org/officeDocument/2006/relationships/image" Target="media/image94.jpg"/><Relationship Id="rId431" Type="http://schemas.openxmlformats.org/officeDocument/2006/relationships/hyperlink" Target="http://go.microsoft.com/fwlink/?LinkId=3052&amp;kbid=834634" TargetMode="External"/><Relationship Id="rId452" Type="http://schemas.openxmlformats.org/officeDocument/2006/relationships/hyperlink" Target="javascript:CopyCode('ctl00_mainContentContainer_ctl19other');" TargetMode="External"/><Relationship Id="rId473" Type="http://schemas.openxmlformats.org/officeDocument/2006/relationships/hyperlink" Target="javascript:CopyCode('ctl00_mainContentContainer_ctl51other');" TargetMode="External"/><Relationship Id="rId494" Type="http://schemas.openxmlformats.org/officeDocument/2006/relationships/hyperlink" Target="http://msdn.microsoft.com/en-us/library/ms142488.aspx" TargetMode="External"/><Relationship Id="rId508" Type="http://schemas.openxmlformats.org/officeDocument/2006/relationships/hyperlink" Target="http://msdn.microsoft.com/en-us/library/ms177686.aspx" TargetMode="External"/><Relationship Id="rId529" Type="http://schemas.openxmlformats.org/officeDocument/2006/relationships/hyperlink" Target="http://msdn.microsoft.com/en-us/library/cc280900.aspx" TargetMode="External"/><Relationship Id="rId30" Type="http://schemas.openxmlformats.org/officeDocument/2006/relationships/hyperlink" Target="frmQuickArchive.htm" TargetMode="External"/><Relationship Id="rId105" Type="http://schemas.openxmlformats.org/officeDocument/2006/relationships/hyperlink" Target="http://go.microsoft.com/fwlink/?LinkID=188439&amp;clcid=0x409" TargetMode="External"/><Relationship Id="rId126" Type="http://schemas.openxmlformats.org/officeDocument/2006/relationships/hyperlink" Target="http://go.microsoft.com/fwlink/?LinkId=123708&amp;clcid=0x409" TargetMode="External"/><Relationship Id="rId147" Type="http://schemas.openxmlformats.org/officeDocument/2006/relationships/image" Target="media/image17.png"/><Relationship Id="rId168" Type="http://schemas.openxmlformats.org/officeDocument/2006/relationships/image" Target="media/image26.png"/><Relationship Id="rId312" Type="http://schemas.openxmlformats.org/officeDocument/2006/relationships/hyperlink" Target="http://www.ifiltershop.com/products.html" TargetMode="External"/><Relationship Id="rId333" Type="http://schemas.openxmlformats.org/officeDocument/2006/relationships/hyperlink" Target="http://www.microsoft.com/downloads/details.aspx?FamilyID=d21c292c-368b-4ce1-9dab-3e9827b70604&amp;displaylang=en" TargetMode="External"/><Relationship Id="rId354" Type="http://schemas.openxmlformats.org/officeDocument/2006/relationships/hyperlink" Target="Full-Text%20Search%20Dynamic%20Management%20Views%20and%20Functions.htm" TargetMode="External"/><Relationship Id="rId540" Type="http://schemas.openxmlformats.org/officeDocument/2006/relationships/hyperlink" Target="javascript:CopyCode('ctl00_mainContentContainer_ctl53other');" TargetMode="External"/><Relationship Id="rId51" Type="http://schemas.openxmlformats.org/officeDocument/2006/relationships/hyperlink" Target="Exchange2003Journaling.htm" TargetMode="External"/><Relationship Id="rId72" Type="http://schemas.openxmlformats.org/officeDocument/2006/relationships/image" Target="media/image6.png"/><Relationship Id="rId93" Type="http://schemas.openxmlformats.org/officeDocument/2006/relationships/hyperlink" Target="http://go.microsoft.com/fwlink/?LinkId=123721&amp;clcid=0x409" TargetMode="External"/><Relationship Id="rId189" Type="http://schemas.openxmlformats.org/officeDocument/2006/relationships/image" Target="media/image37.png"/><Relationship Id="rId375" Type="http://schemas.openxmlformats.org/officeDocument/2006/relationships/hyperlink" Target="Sub%20Menu%20Listings.htm" TargetMode="External"/><Relationship Id="rId396" Type="http://schemas.openxmlformats.org/officeDocument/2006/relationships/image" Target="media/image81.jpg"/><Relationship Id="rId561" Type="http://schemas.openxmlformats.org/officeDocument/2006/relationships/hyperlink" Target="Admin%20Functions.htm" TargetMode="External"/><Relationship Id="rId582" Type="http://schemas.openxmlformats.org/officeDocument/2006/relationships/hyperlink" Target="Full-Text%20Search%20Dynamic%20Management%20Views%20and%20Functions.htm" TargetMode="External"/><Relationship Id="rId3" Type="http://schemas.openxmlformats.org/officeDocument/2006/relationships/styles" Target="styles.xml"/><Relationship Id="rId214" Type="http://schemas.openxmlformats.org/officeDocument/2006/relationships/hyperlink" Target="MasterHelpIndex.htm" TargetMode="External"/><Relationship Id="rId235" Type="http://schemas.openxmlformats.org/officeDocument/2006/relationships/image" Target="media/image53.png"/><Relationship Id="rId256" Type="http://schemas.openxmlformats.org/officeDocument/2006/relationships/image" Target="media/image62.png"/><Relationship Id="rId277" Type="http://schemas.openxmlformats.org/officeDocument/2006/relationships/hyperlink" Target="http://www.ecmlibrary.com/helpfiles/Full-Text%20Search%20Dynamic%20Management%20Views%20and%20Functions.htm" TargetMode="External"/><Relationship Id="rId298" Type="http://schemas.openxmlformats.org/officeDocument/2006/relationships/hyperlink" Target="http://www.microsoft.com/downloads/details.aspx?FamilyId=60C92A37-719C-4077-B5C6-CAC34F4227CC&amp;displaylang=en" TargetMode="External"/><Relationship Id="rId400" Type="http://schemas.openxmlformats.org/officeDocument/2006/relationships/image" Target="media/image85.jpg"/><Relationship Id="rId421" Type="http://schemas.openxmlformats.org/officeDocument/2006/relationships/image" Target="media/image97.gif"/><Relationship Id="rId442" Type="http://schemas.openxmlformats.org/officeDocument/2006/relationships/hyperlink" Target="frmSpiderMain.htm" TargetMode="External"/><Relationship Id="rId463" Type="http://schemas.openxmlformats.org/officeDocument/2006/relationships/hyperlink" Target="http://msdn.microsoft.com/en-us/library/ms187787.aspx" TargetMode="External"/><Relationship Id="rId484" Type="http://schemas.openxmlformats.org/officeDocument/2006/relationships/hyperlink" Target="http://msdn.microsoft.com/en-us/library/ms175874.aspx" TargetMode="External"/><Relationship Id="rId519" Type="http://schemas.openxmlformats.org/officeDocument/2006/relationships/hyperlink" Target="MasterHelpIndex.htm" TargetMode="External"/><Relationship Id="rId116" Type="http://schemas.openxmlformats.org/officeDocument/2006/relationships/hyperlink" Target="http://www.ghacks.net/2015/04/15/chrome-42-blocks-java-silverlight-other-plugins-by-default-now/" TargetMode="External"/><Relationship Id="rId137" Type="http://schemas.openxmlformats.org/officeDocument/2006/relationships/hyperlink" Target="http://www.microsoft.com/downloads/details.aspx?FamilyId=941B3470-3AE9-4AEE-8F43-C6BB74CD1466&amp;displaylang=en" TargetMode="External"/><Relationship Id="rId158" Type="http://schemas.openxmlformats.org/officeDocument/2006/relationships/hyperlink" Target="ECMsearchbasicsshort.htm" TargetMode="External"/><Relationship Id="rId302" Type="http://schemas.openxmlformats.org/officeDocument/2006/relationships/hyperlink" Target="PDFifilter60.exe" TargetMode="External"/><Relationship Id="rId323" Type="http://schemas.openxmlformats.org/officeDocument/2006/relationships/hyperlink" Target="http://www.digitaltrends.com/computing/microsoft-wont-include-support-for-silverlight-in-windows-10-edge-browser/" TargetMode="External"/><Relationship Id="rId344" Type="http://schemas.openxmlformats.org/officeDocument/2006/relationships/hyperlink" Target="http://www.ecmlibrary.com/Download/EcmArchiveSetup/setup.exe" TargetMode="External"/><Relationship Id="rId530" Type="http://schemas.openxmlformats.org/officeDocument/2006/relationships/hyperlink" Target="http://msdn.microsoft.com/en-us/library/cc280607.aspx" TargetMode="External"/><Relationship Id="rId20" Type="http://schemas.openxmlformats.org/officeDocument/2006/relationships/hyperlink" Target="Application%20Configuration%20File.htm" TargetMode="External"/><Relationship Id="rId41" Type="http://schemas.openxmlformats.org/officeDocument/2006/relationships/hyperlink" Target="Application%20Configuration%20File.htm" TargetMode="External"/><Relationship Id="rId62" Type="http://schemas.openxmlformats.org/officeDocument/2006/relationships/hyperlink" Target="FULL%20TEXT%20Index%20Change%20Tracking.htm" TargetMode="External"/><Relationship Id="rId83" Type="http://schemas.openxmlformats.org/officeDocument/2006/relationships/image" Target="media/image7.png"/><Relationship Id="rId179" Type="http://schemas.openxmlformats.org/officeDocument/2006/relationships/hyperlink" Target="frmSearchAssistantHelp01.htm" TargetMode="External"/><Relationship Id="rId365" Type="http://schemas.openxmlformats.org/officeDocument/2006/relationships/hyperlink" Target="Admin%20Functions.htm" TargetMode="External"/><Relationship Id="rId386" Type="http://schemas.openxmlformats.org/officeDocument/2006/relationships/hyperlink" Target="Retention%20Management%20Screen.htm" TargetMode="External"/><Relationship Id="rId551" Type="http://schemas.openxmlformats.org/officeDocument/2006/relationships/hyperlink" Target="http://technet.microsoft.com/en-us/library/ms188359.aspx" TargetMode="External"/><Relationship Id="rId572" Type="http://schemas.openxmlformats.org/officeDocument/2006/relationships/hyperlink" Target="frmAttribute.htm" TargetMode="External"/><Relationship Id="rId593" Type="http://schemas.openxmlformats.org/officeDocument/2006/relationships/image" Target="media/image120.png"/><Relationship Id="rId607" Type="http://schemas.openxmlformats.org/officeDocument/2006/relationships/image" Target="media/image126.png"/><Relationship Id="rId190" Type="http://schemas.openxmlformats.org/officeDocument/2006/relationships/hyperlink" Target="User%20Startup%20Parameters.htm" TargetMode="External"/><Relationship Id="rId204" Type="http://schemas.openxmlformats.org/officeDocument/2006/relationships/hyperlink" Target="MasterHelpIndex.htm" TargetMode="External"/><Relationship Id="rId225" Type="http://schemas.openxmlformats.org/officeDocument/2006/relationships/image" Target="media/image50.png"/><Relationship Id="rId246" Type="http://schemas.openxmlformats.org/officeDocument/2006/relationships/hyperlink" Target="MasterHelpIndex.htm" TargetMode="External"/><Relationship Id="rId267" Type="http://schemas.openxmlformats.org/officeDocument/2006/relationships/hyperlink" Target="MasterHelpIndex.htm" TargetMode="External"/><Relationship Id="rId288" Type="http://schemas.openxmlformats.org/officeDocument/2006/relationships/hyperlink" Target="http://www.microsoft.com/express/sql/download/" TargetMode="External"/><Relationship Id="rId411" Type="http://schemas.openxmlformats.org/officeDocument/2006/relationships/image" Target="media/image95.gif"/><Relationship Id="rId432" Type="http://schemas.openxmlformats.org/officeDocument/2006/relationships/hyperlink" Target="http://go.microsoft.com/fwlink/?LinkId=70627" TargetMode="External"/><Relationship Id="rId453" Type="http://schemas.openxmlformats.org/officeDocument/2006/relationships/hyperlink" Target="javascript:CopyCode('ctl00_mainContentContainer_ctl20other');" TargetMode="External"/><Relationship Id="rId474" Type="http://schemas.openxmlformats.org/officeDocument/2006/relationships/hyperlink" Target="javascript:CopyCode('ctl00_mainContentContainer_ctl52other');" TargetMode="External"/><Relationship Id="rId509" Type="http://schemas.openxmlformats.org/officeDocument/2006/relationships/hyperlink" Target="http://msdn.microsoft.com/en-us/library/cc280764.aspx" TargetMode="External"/><Relationship Id="rId106" Type="http://schemas.openxmlformats.org/officeDocument/2006/relationships/hyperlink" Target="http://go.microsoft.com/fwlink/?LinkID=188440&amp;clcid=0x409" TargetMode="External"/><Relationship Id="rId127" Type="http://schemas.openxmlformats.org/officeDocument/2006/relationships/hyperlink" Target="http://go.microsoft.com/fwlink/?LinkId=123709&amp;clcid=0x409" TargetMode="External"/><Relationship Id="rId313" Type="http://schemas.openxmlformats.org/officeDocument/2006/relationships/hyperlink" Target="http://www.citeknet.com/" TargetMode="External"/><Relationship Id="rId495" Type="http://schemas.openxmlformats.org/officeDocument/2006/relationships/hyperlink" Target="http://msdn.microsoft.com/en-us/library/ms142529.aspx" TargetMode="External"/><Relationship Id="rId10" Type="http://schemas.openxmlformats.org/officeDocument/2006/relationships/image" Target="media/image3.png"/><Relationship Id="rId31" Type="http://schemas.openxmlformats.org/officeDocument/2006/relationships/hyperlink" Target="OCR%20Results.htm" TargetMode="External"/><Relationship Id="rId52" Type="http://schemas.openxmlformats.org/officeDocument/2006/relationships/hyperlink" Target="User%20Startup%20Parameters.htm" TargetMode="External"/><Relationship Id="rId73" Type="http://schemas.openxmlformats.org/officeDocument/2006/relationships/hyperlink" Target="http://www.ecmlibrary.com/Download/EcmArchiveSetup/setup.exe" TargetMode="External"/><Relationship Id="rId94" Type="http://schemas.openxmlformats.org/officeDocument/2006/relationships/hyperlink" Target="http://go.microsoft.com/fwlink/?LinkId=123722&amp;clcid=0x409" TargetMode="External"/><Relationship Id="rId148" Type="http://schemas.openxmlformats.org/officeDocument/2006/relationships/image" Target="media/image18.png"/><Relationship Id="rId169" Type="http://schemas.openxmlformats.org/officeDocument/2006/relationships/image" Target="media/image27.png"/><Relationship Id="rId334" Type="http://schemas.openxmlformats.org/officeDocument/2006/relationships/hyperlink" Target="http://go.microsoft.com/fwlink/?LinkId=123708&amp;clcid=0x409" TargetMode="External"/><Relationship Id="rId355" Type="http://schemas.openxmlformats.org/officeDocument/2006/relationships/hyperlink" Target="Admin%20Functions.htm" TargetMode="External"/><Relationship Id="rId376" Type="http://schemas.openxmlformats.org/officeDocument/2006/relationships/hyperlink" Target="frmAttachmentCodes.htm" TargetMode="External"/><Relationship Id="rId397" Type="http://schemas.openxmlformats.org/officeDocument/2006/relationships/image" Target="media/image82.jpg"/><Relationship Id="rId520" Type="http://schemas.openxmlformats.org/officeDocument/2006/relationships/hyperlink" Target="MasterHelpIndex.htm" TargetMode="External"/><Relationship Id="rId541" Type="http://schemas.openxmlformats.org/officeDocument/2006/relationships/hyperlink" Target="javascript:CopyCode('ctl00_mainContentContainer_ctl61other');" TargetMode="External"/><Relationship Id="rId562" Type="http://schemas.openxmlformats.org/officeDocument/2006/relationships/hyperlink" Target="PreReqs" TargetMode="External"/><Relationship Id="rId583" Type="http://schemas.openxmlformats.org/officeDocument/2006/relationships/hyperlink" Target="Full-Text%20Search%20Dynamic%20Management%20Views%20and%20Functions.htm" TargetMode="External"/><Relationship Id="rId4" Type="http://schemas.openxmlformats.org/officeDocument/2006/relationships/settings" Target="settings.xml"/><Relationship Id="rId180" Type="http://schemas.openxmlformats.org/officeDocument/2006/relationships/hyperlink" Target="frmQuickSearchHelp01.htm" TargetMode="External"/><Relationship Id="rId215" Type="http://schemas.openxmlformats.org/officeDocument/2006/relationships/hyperlink" Target="MasterHelpIndex.htm" TargetMode="External"/><Relationship Id="rId236" Type="http://schemas.openxmlformats.org/officeDocument/2006/relationships/hyperlink" Target="http://support.microsoft.com/kb/957909" TargetMode="External"/><Relationship Id="rId257" Type="http://schemas.openxmlformats.org/officeDocument/2006/relationships/hyperlink" Target="http://en.wikipedia.org/wiki/.NET_assembly" TargetMode="External"/><Relationship Id="rId278" Type="http://schemas.openxmlformats.org/officeDocument/2006/relationships/hyperlink" Target="frmReconMain.htm" TargetMode="External"/><Relationship Id="rId401" Type="http://schemas.openxmlformats.org/officeDocument/2006/relationships/image" Target="media/image86.jpg"/><Relationship Id="rId422" Type="http://schemas.openxmlformats.org/officeDocument/2006/relationships/image" Target="media/image98.gif"/><Relationship Id="rId443" Type="http://schemas.openxmlformats.org/officeDocument/2006/relationships/hyperlink" Target="frmAttachmentCodes.htm" TargetMode="External"/><Relationship Id="rId464" Type="http://schemas.openxmlformats.org/officeDocument/2006/relationships/hyperlink" Target="http://msdn.microsoft.com/en-us/library/ms186903.aspx" TargetMode="External"/><Relationship Id="rId303" Type="http://schemas.openxmlformats.org/officeDocument/2006/relationships/hyperlink" Target="http://www.adobe.com/support/downloads/detail.jsp?ftpID=2611" TargetMode="External"/><Relationship Id="rId485" Type="http://schemas.openxmlformats.org/officeDocument/2006/relationships/hyperlink" Target="http://msdn.microsoft.com/en-us/library/ms190940.aspx" TargetMode="External"/><Relationship Id="rId42" Type="http://schemas.openxmlformats.org/officeDocument/2006/relationships/hyperlink" Target="PreReqs/default.htm" TargetMode="External"/><Relationship Id="rId84" Type="http://schemas.openxmlformats.org/officeDocument/2006/relationships/hyperlink" Target="http://www.ecmlibrary.com/download/GacFix/setup.exe" TargetMode="External"/><Relationship Id="rId138" Type="http://schemas.openxmlformats.org/officeDocument/2006/relationships/hyperlink" Target="Admin%20Functions.htm" TargetMode="External"/><Relationship Id="rId345" Type="http://schemas.openxmlformats.org/officeDocument/2006/relationships/hyperlink" Target="http://www.microsoft.com/downloads/details.aspx?FamilyId=941B3470-3AE9-4AEE-8F43-C6BB74CD1466&amp;displaylang=en" TargetMode="External"/><Relationship Id="rId387" Type="http://schemas.openxmlformats.org/officeDocument/2006/relationships/hyperlink" Target="frmAttachmentCodes.htm" TargetMode="External"/><Relationship Id="rId510" Type="http://schemas.openxmlformats.org/officeDocument/2006/relationships/hyperlink" Target="http://msdn.microsoft.com/en-us/library/cc280607.aspx" TargetMode="External"/><Relationship Id="rId552" Type="http://schemas.openxmlformats.org/officeDocument/2006/relationships/hyperlink" Target="http://technet.microsoft.com/en-us/library/cc879298.aspx" TargetMode="External"/><Relationship Id="rId594" Type="http://schemas.openxmlformats.org/officeDocument/2006/relationships/hyperlink" Target="mailto:support@ecmlibrary.com?subject=File%20type%20management%20challenge%20" TargetMode="External"/><Relationship Id="rId608" Type="http://schemas.openxmlformats.org/officeDocument/2006/relationships/hyperlink" Target="Admin%20Functions.htm" TargetMode="External"/><Relationship Id="rId191" Type="http://schemas.openxmlformats.org/officeDocument/2006/relationships/image" Target="media/image38.png"/><Relationship Id="rId205" Type="http://schemas.openxmlformats.org/officeDocument/2006/relationships/image" Target="media/image45.png"/><Relationship Id="rId247" Type="http://schemas.openxmlformats.org/officeDocument/2006/relationships/hyperlink" Target="Library%20Creation%20and%20Management%20Screen.htm" TargetMode="External"/><Relationship Id="rId412" Type="http://schemas.openxmlformats.org/officeDocument/2006/relationships/hyperlink" Target="mailto:exchdocs@microsoft.com?subject=Print%20Feedback:%20Journaling%20with%20Microsoft%20Exchange%20Server%202003" TargetMode="External"/><Relationship Id="rId107" Type="http://schemas.openxmlformats.org/officeDocument/2006/relationships/image" Target="media/image13.png"/><Relationship Id="rId289" Type="http://schemas.openxmlformats.org/officeDocument/2006/relationships/hyperlink" Target="http://www.microsoft.com/downloads/details.aspx?FamilyId=AB99342F-5D1A-413D-8319-81DA479AB0D7&amp;displaylang=en" TargetMode="External"/><Relationship Id="rId454" Type="http://schemas.openxmlformats.org/officeDocument/2006/relationships/hyperlink" Target="javascript:CopyCode('ctl00_mainContentContainer_ctl21other');" TargetMode="External"/><Relationship Id="rId496" Type="http://schemas.openxmlformats.org/officeDocument/2006/relationships/hyperlink" Target="http://msdn.microsoft.com/en-us/library/cc879244.aspx" TargetMode="External"/><Relationship Id="rId11" Type="http://schemas.openxmlformats.org/officeDocument/2006/relationships/image" Target="file:///C:\dev\ECM2020\_HelpFiles\Full-Text%20Search%20Dynamic%20Management%20Views%20and%20Functions_files\image001.gif" TargetMode="External"/><Relationship Id="rId53" Type="http://schemas.openxmlformats.org/officeDocument/2006/relationships/hyperlink" Target="frmSystemParms.htm" TargetMode="External"/><Relationship Id="rId149" Type="http://schemas.openxmlformats.org/officeDocument/2006/relationships/image" Target="media/image19.png"/><Relationship Id="rId314" Type="http://schemas.openxmlformats.org/officeDocument/2006/relationships/hyperlink" Target="mailto:support@ecmlibrary.com" TargetMode="External"/><Relationship Id="rId356" Type="http://schemas.openxmlformats.org/officeDocument/2006/relationships/hyperlink" Target="frmAttachmentCodes.htm" TargetMode="External"/><Relationship Id="rId398" Type="http://schemas.openxmlformats.org/officeDocument/2006/relationships/image" Target="media/image83.jpg"/><Relationship Id="rId521" Type="http://schemas.openxmlformats.org/officeDocument/2006/relationships/hyperlink" Target="Business%20Meaning%20Searches.htm" TargetMode="External"/><Relationship Id="rId563" Type="http://schemas.openxmlformats.org/officeDocument/2006/relationships/hyperlink" Target="MasterHelpIndex.htm" TargetMode="External"/><Relationship Id="rId95" Type="http://schemas.openxmlformats.org/officeDocument/2006/relationships/hyperlink" Target="http://go.microsoft.com/fwlink/?LinkId=123724&amp;clcid=0x409" TargetMode="External"/><Relationship Id="rId160" Type="http://schemas.openxmlformats.org/officeDocument/2006/relationships/hyperlink" Target="frmEmailSearchHelp01.htm" TargetMode="External"/><Relationship Id="rId216" Type="http://schemas.openxmlformats.org/officeDocument/2006/relationships/hyperlink" Target="frmReconMain.htm" TargetMode="External"/><Relationship Id="rId423" Type="http://schemas.openxmlformats.org/officeDocument/2006/relationships/image" Target="media/image99.gif"/><Relationship Id="rId258" Type="http://schemas.openxmlformats.org/officeDocument/2006/relationships/hyperlink" Target="Admin%20Functions.htm" TargetMode="External"/><Relationship Id="rId465" Type="http://schemas.openxmlformats.org/officeDocument/2006/relationships/hyperlink" Target="http://msdn.microsoft.com/en-us/library/cc280900.aspx" TargetMode="External"/><Relationship Id="rId22" Type="http://schemas.openxmlformats.org/officeDocument/2006/relationships/hyperlink" Target="ECMsearchbasicsshort.htm" TargetMode="External"/><Relationship Id="rId64" Type="http://schemas.openxmlformats.org/officeDocument/2006/relationships/hyperlink" Target="File%20type%20Profile%20Management.htm" TargetMode="External"/><Relationship Id="rId118" Type="http://schemas.openxmlformats.org/officeDocument/2006/relationships/hyperlink" Target="http://www.microsoft.com/downloads/details.aspx?FamilyID=5a58b56f-60b6-4412-95b9-54d056d6f9f4&amp;displaylang=en" TargetMode="External"/><Relationship Id="rId325" Type="http://schemas.openxmlformats.org/officeDocument/2006/relationships/hyperlink" Target="http://www.ecmlibrary.com/download/GacFix/setup.exe" TargetMode="External"/><Relationship Id="rId367" Type="http://schemas.openxmlformats.org/officeDocument/2006/relationships/hyperlink" Target="http://www.microsoft.com/downloads/details.aspx?FamilyId=941B3470-3AE9-4AEE-8F43-C6BB74CD1466&amp;displaylang=en" TargetMode="External"/><Relationship Id="rId532" Type="http://schemas.openxmlformats.org/officeDocument/2006/relationships/hyperlink" Target="http://msdn.microsoft.com/en-us/library/ms176078.aspx" TargetMode="External"/><Relationship Id="rId574" Type="http://schemas.openxmlformats.org/officeDocument/2006/relationships/hyperlink" Target="frmExchangeMail.htm" TargetMode="External"/><Relationship Id="rId171" Type="http://schemas.openxmlformats.org/officeDocument/2006/relationships/hyperlink" Target="SQL%20Server%202008%20Thesaurus%20Rules%20of%20Engagement.htm" TargetMode="External"/><Relationship Id="rId227" Type="http://schemas.openxmlformats.org/officeDocument/2006/relationships/image" Target="media/image51.png"/><Relationship Id="rId269" Type="http://schemas.openxmlformats.org/officeDocument/2006/relationships/hyperlink" Target="manualprereqlisting.htm" TargetMode="External"/><Relationship Id="rId434" Type="http://schemas.openxmlformats.org/officeDocument/2006/relationships/image" Target="media/image103.png"/><Relationship Id="rId476" Type="http://schemas.openxmlformats.org/officeDocument/2006/relationships/hyperlink" Target="javascript:CopyCode('ctl00_mainContentContainer_ctl61other');" TargetMode="External"/><Relationship Id="rId33" Type="http://schemas.openxmlformats.org/officeDocument/2006/relationships/hyperlink" Target="User%20Management.htm" TargetMode="External"/><Relationship Id="rId129" Type="http://schemas.openxmlformats.org/officeDocument/2006/relationships/hyperlink" Target="http://go.microsoft.com/fwlink/?LinkId=123726&amp;clcid=0x409" TargetMode="External"/><Relationship Id="rId280" Type="http://schemas.openxmlformats.org/officeDocument/2006/relationships/hyperlink" Target="frmReconMain.htm" TargetMode="External"/><Relationship Id="rId336" Type="http://schemas.openxmlformats.org/officeDocument/2006/relationships/hyperlink" Target="http://go.microsoft.com/fwlink/?LinkId=123710&amp;clcid=0x409" TargetMode="External"/><Relationship Id="rId501" Type="http://schemas.openxmlformats.org/officeDocument/2006/relationships/hyperlink" Target="http://msdn.microsoft.com/en-us/library/ms177652.aspx" TargetMode="External"/><Relationship Id="rId543" Type="http://schemas.openxmlformats.org/officeDocument/2006/relationships/hyperlink" Target="javascript:CopyCode('ctl00_mainContentContainer_ctl63other');" TargetMode="External"/><Relationship Id="rId75" Type="http://schemas.openxmlformats.org/officeDocument/2006/relationships/hyperlink" Target="manualprereqlisting.htm" TargetMode="External"/><Relationship Id="rId140" Type="http://schemas.openxmlformats.org/officeDocument/2006/relationships/hyperlink" Target="MasterHelpIndex.htm" TargetMode="External"/><Relationship Id="rId182" Type="http://schemas.openxmlformats.org/officeDocument/2006/relationships/image" Target="media/image30.png"/><Relationship Id="rId378" Type="http://schemas.openxmlformats.org/officeDocument/2006/relationships/hyperlink" Target="User%20Management.htm" TargetMode="External"/><Relationship Id="rId403" Type="http://schemas.openxmlformats.org/officeDocument/2006/relationships/image" Target="media/image88.jpg"/><Relationship Id="rId585" Type="http://schemas.openxmlformats.org/officeDocument/2006/relationships/image" Target="media/image115.png"/><Relationship Id="rId6" Type="http://schemas.openxmlformats.org/officeDocument/2006/relationships/footnotes" Target="footnotes.xml"/><Relationship Id="rId238" Type="http://schemas.openxmlformats.org/officeDocument/2006/relationships/hyperlink" Target="http://support.microsoft.com/kb/322756/" TargetMode="External"/><Relationship Id="rId445" Type="http://schemas.openxmlformats.org/officeDocument/2006/relationships/hyperlink" Target="MasterHelpIndex.htm" TargetMode="External"/><Relationship Id="rId487" Type="http://schemas.openxmlformats.org/officeDocument/2006/relationships/hyperlink" Target="javascript:CopyCode('ctl00_mainContentContainer_ctl27other');" TargetMode="External"/><Relationship Id="rId610" Type="http://schemas.openxmlformats.org/officeDocument/2006/relationships/hyperlink" Target="MasterHelpIndex.htm" TargetMode="External"/><Relationship Id="rId291" Type="http://schemas.openxmlformats.org/officeDocument/2006/relationships/hyperlink" Target="http://www.microsoft.com/express/sql/download/" TargetMode="External"/><Relationship Id="rId305" Type="http://schemas.openxmlformats.org/officeDocument/2006/relationships/hyperlink" Target="http://www.citeknet.com/Products/IFilters/CABIFilter/tabid/63/Default.aspx" TargetMode="External"/><Relationship Id="rId347" Type="http://schemas.openxmlformats.org/officeDocument/2006/relationships/hyperlink" Target="PreReqs" TargetMode="External"/><Relationship Id="rId512" Type="http://schemas.openxmlformats.org/officeDocument/2006/relationships/hyperlink" Target="http://msdn.microsoft.com/en-us/library/ms186897.aspx" TargetMode="External"/><Relationship Id="rId44" Type="http://schemas.openxmlformats.org/officeDocument/2006/relationships/hyperlink" Target="Filterupdates.htm" TargetMode="External"/><Relationship Id="rId86" Type="http://schemas.openxmlformats.org/officeDocument/2006/relationships/image" Target="media/image9.png"/><Relationship Id="rId151" Type="http://schemas.openxmlformats.org/officeDocument/2006/relationships/image" Target="media/image21.png"/><Relationship Id="rId389" Type="http://schemas.openxmlformats.org/officeDocument/2006/relationships/image" Target="media/image75.png"/><Relationship Id="rId554" Type="http://schemas.openxmlformats.org/officeDocument/2006/relationships/hyperlink" Target="http://technet.microsoft.com/en-us/library/ms188359.aspx" TargetMode="External"/><Relationship Id="rId596" Type="http://schemas.openxmlformats.org/officeDocument/2006/relationships/hyperlink" Target="frmReconMain.htm" TargetMode="External"/><Relationship Id="rId193" Type="http://schemas.openxmlformats.org/officeDocument/2006/relationships/hyperlink" Target="frmSearchAssistantHelp01.htm" TargetMode="External"/><Relationship Id="rId207" Type="http://schemas.openxmlformats.org/officeDocument/2006/relationships/hyperlink" Target="How%20is%20Weight%20Calculated.htm" TargetMode="External"/><Relationship Id="rId249" Type="http://schemas.openxmlformats.org/officeDocument/2006/relationships/image" Target="media/image60.png"/><Relationship Id="rId414" Type="http://schemas.openxmlformats.org/officeDocument/2006/relationships/footer" Target="footer1.xml"/><Relationship Id="rId456" Type="http://schemas.openxmlformats.org/officeDocument/2006/relationships/hyperlink" Target="http://msdn.microsoft.com/en-us/library/ms176076.aspx" TargetMode="External"/><Relationship Id="rId498" Type="http://schemas.openxmlformats.org/officeDocument/2006/relationships/hyperlink" Target="http://msdn.microsoft.com/en-us/library/ms187787.aspx" TargetMode="External"/><Relationship Id="rId13" Type="http://schemas.openxmlformats.org/officeDocument/2006/relationships/image" Target="media/image4.gif"/><Relationship Id="rId109" Type="http://schemas.openxmlformats.org/officeDocument/2006/relationships/hyperlink" Target="http://www.ecmlibrary.com/Download/EcmArchiveSetup/setup.exe" TargetMode="External"/><Relationship Id="rId260" Type="http://schemas.openxmlformats.org/officeDocument/2006/relationships/hyperlink" Target="MasterHelpIndex.htm" TargetMode="External"/><Relationship Id="rId316" Type="http://schemas.openxmlformats.org/officeDocument/2006/relationships/hyperlink" Target="FoxitPDFIFilter10_32_enu.msi" TargetMode="External"/><Relationship Id="rId523" Type="http://schemas.openxmlformats.org/officeDocument/2006/relationships/hyperlink" Target="http://msdn.microsoft.com/en-us/library/ms142509.aspx" TargetMode="External"/><Relationship Id="rId55" Type="http://schemas.openxmlformats.org/officeDocument/2006/relationships/hyperlink" Target="AppConfigForAdmin.htm" TargetMode="External"/><Relationship Id="rId97" Type="http://schemas.openxmlformats.org/officeDocument/2006/relationships/image" Target="media/image12.png"/><Relationship Id="rId120" Type="http://schemas.openxmlformats.org/officeDocument/2006/relationships/hyperlink" Target="http://www.ecmlibrary.com/download/redemption_for_email/redemption_redist.zip" TargetMode="External"/><Relationship Id="rId358" Type="http://schemas.openxmlformats.org/officeDocument/2006/relationships/image" Target="media/image68.png"/><Relationship Id="rId565" Type="http://schemas.openxmlformats.org/officeDocument/2006/relationships/hyperlink" Target="PreReqs/default.htm" TargetMode="External"/><Relationship Id="rId162" Type="http://schemas.openxmlformats.org/officeDocument/2006/relationships/hyperlink" Target="frmSearchAssistantHelp01.htm" TargetMode="External"/><Relationship Id="rId218" Type="http://schemas.openxmlformats.org/officeDocument/2006/relationships/image" Target="media/image47.png"/><Relationship Id="rId425" Type="http://schemas.openxmlformats.org/officeDocument/2006/relationships/hyperlink" Target="http://go.microsoft.com/fwlink/?LinkID=47576" TargetMode="External"/><Relationship Id="rId467" Type="http://schemas.openxmlformats.org/officeDocument/2006/relationships/hyperlink" Target="http://msdn.microsoft.com/en-us/library/ms187787.aspx" TargetMode="External"/><Relationship Id="rId271" Type="http://schemas.openxmlformats.org/officeDocument/2006/relationships/hyperlink" Target="http://www.ecmlibrary.com/download/DBInstallZip/EcmLibrary.2008.Scripts.zip" TargetMode="External"/><Relationship Id="rId24" Type="http://schemas.openxmlformats.org/officeDocument/2006/relationships/hyperlink" Target="frmDocSearchHelp01.htm" TargetMode="External"/><Relationship Id="rId66" Type="http://schemas.openxmlformats.org/officeDocument/2006/relationships/hyperlink" Target="frmRetentionRules.htm" TargetMode="External"/><Relationship Id="rId131" Type="http://schemas.openxmlformats.org/officeDocument/2006/relationships/hyperlink" Target="http://go.microsoft.com/fwlink/?LinkId=123730&amp;clcid=0x409" TargetMode="External"/><Relationship Id="rId327" Type="http://schemas.openxmlformats.org/officeDocument/2006/relationships/hyperlink" Target="http://www.microsoft.com/downloads/details.aspx?FamilyID=cc96c246-61e5-4d9e-bb5f-416d75a1b9ef&amp;displaylang=en" TargetMode="External"/><Relationship Id="rId369" Type="http://schemas.openxmlformats.org/officeDocument/2006/relationships/hyperlink" Target="frmAttachmentCodes.htm" TargetMode="External"/><Relationship Id="rId534" Type="http://schemas.openxmlformats.org/officeDocument/2006/relationships/hyperlink" Target="http://msdn.microsoft.com/en-us/library/ms177652.aspx" TargetMode="External"/><Relationship Id="rId576" Type="http://schemas.openxmlformats.org/officeDocument/2006/relationships/hyperlink" Target="MasterHelpIndex.htm" TargetMode="External"/><Relationship Id="rId173" Type="http://schemas.openxmlformats.org/officeDocument/2006/relationships/hyperlink" Target="Library%20Creation%20and%20Management%20Screen.htm" TargetMode="External"/><Relationship Id="rId229" Type="http://schemas.openxmlformats.org/officeDocument/2006/relationships/image" Target="media/image52.png"/><Relationship Id="rId380" Type="http://schemas.openxmlformats.org/officeDocument/2006/relationships/image" Target="media/image73.png"/><Relationship Id="rId436" Type="http://schemas.openxmlformats.org/officeDocument/2006/relationships/hyperlink" Target="frmAttachmentCodes.htm" TargetMode="External"/><Relationship Id="rId601" Type="http://schemas.openxmlformats.org/officeDocument/2006/relationships/hyperlink" Target="frmExchangeMail.htm" TargetMode="External"/><Relationship Id="rId240" Type="http://schemas.openxmlformats.org/officeDocument/2006/relationships/hyperlink" Target="Groups.htm" TargetMode="External"/><Relationship Id="rId478" Type="http://schemas.openxmlformats.org/officeDocument/2006/relationships/hyperlink" Target="javascript:CopyCode('ctl00_mainContentContainer_ctl63other');" TargetMode="External"/><Relationship Id="rId35" Type="http://schemas.openxmlformats.org/officeDocument/2006/relationships/hyperlink" Target="Outlookhelp.htm" TargetMode="External"/><Relationship Id="rId77" Type="http://schemas.openxmlformats.org/officeDocument/2006/relationships/hyperlink" Target="Application%20Configuration%20File.htm" TargetMode="External"/><Relationship Id="rId100" Type="http://schemas.openxmlformats.org/officeDocument/2006/relationships/hyperlink" Target="http://go.microsoft.com/fwlink/?LinkId=123710&amp;clcid=0x409" TargetMode="External"/><Relationship Id="rId282" Type="http://schemas.openxmlformats.org/officeDocument/2006/relationships/hyperlink" Target="Admin%20Functions.htm" TargetMode="External"/><Relationship Id="rId338" Type="http://schemas.openxmlformats.org/officeDocument/2006/relationships/hyperlink" Target="http://go.microsoft.com/fwlink/?LinkId=123727&amp;clcid=0x409" TargetMode="External"/><Relationship Id="rId503" Type="http://schemas.openxmlformats.org/officeDocument/2006/relationships/hyperlink" Target="http://msdn.microsoft.com/en-us/library/ms142519.aspx" TargetMode="External"/><Relationship Id="rId545" Type="http://schemas.openxmlformats.org/officeDocument/2006/relationships/hyperlink" Target="MasterHelpIndex.htm" TargetMode="External"/><Relationship Id="rId587" Type="http://schemas.openxmlformats.org/officeDocument/2006/relationships/hyperlink" Target="frmReconMain.htm" TargetMode="External"/><Relationship Id="rId8" Type="http://schemas.openxmlformats.org/officeDocument/2006/relationships/image" Target="media/image1.png"/><Relationship Id="rId142" Type="http://schemas.openxmlformats.org/officeDocument/2006/relationships/hyperlink" Target="http://r.office.microsoft.com/r/rlidAWSContentRedir?AssetID=XT010981401033&amp;CTT=11&amp;Origin=HA012299431033" TargetMode="External"/><Relationship Id="rId184" Type="http://schemas.openxmlformats.org/officeDocument/2006/relationships/image" Target="media/image32.png"/><Relationship Id="rId391" Type="http://schemas.openxmlformats.org/officeDocument/2006/relationships/image" Target="media/image76.png"/><Relationship Id="rId405" Type="http://schemas.openxmlformats.org/officeDocument/2006/relationships/image" Target="media/image90.jpg"/><Relationship Id="rId447" Type="http://schemas.openxmlformats.org/officeDocument/2006/relationships/hyperlink" Target="Application%20Configuration%20File%20Editor.htm" TargetMode="External"/><Relationship Id="rId612" Type="http://schemas.openxmlformats.org/officeDocument/2006/relationships/hyperlink" Target="MasterHelpIndex.htm" TargetMode="External"/><Relationship Id="rId251" Type="http://schemas.openxmlformats.org/officeDocument/2006/relationships/hyperlink" Target="frmAttachmentCodes.htm" TargetMode="External"/><Relationship Id="rId489" Type="http://schemas.openxmlformats.org/officeDocument/2006/relationships/hyperlink" Target="http://msdn.microsoft.com/en-us/library/cc280405.aspx" TargetMode="External"/><Relationship Id="rId46" Type="http://schemas.openxmlformats.org/officeDocument/2006/relationships/hyperlink" Target="License%20Management%20Screen.htm" TargetMode="External"/><Relationship Id="rId293" Type="http://schemas.openxmlformats.org/officeDocument/2006/relationships/hyperlink" Target="http://www.microsoft.com/downloads/details.aspx?FamilyID=66ab3dbb-bf3e-4f46-9559-ccc6a4f9dc19&amp;displaylang=en" TargetMode="External"/><Relationship Id="rId307" Type="http://schemas.openxmlformats.org/officeDocument/2006/relationships/hyperlink" Target="http://www.corel.com/servlet/Satellite/us/en/Content/1157481830100?pid=1215524860647" TargetMode="External"/><Relationship Id="rId349" Type="http://schemas.openxmlformats.org/officeDocument/2006/relationships/hyperlink" Target="http://www.ecmlibrary.com/helpfiles/frmAttachmentCodes.htm" TargetMode="External"/><Relationship Id="rId514" Type="http://schemas.openxmlformats.org/officeDocument/2006/relationships/hyperlink" Target="http://msdn.microsoft.com/en-us/library/ms176075.aspx" TargetMode="External"/><Relationship Id="rId556" Type="http://schemas.openxmlformats.org/officeDocument/2006/relationships/hyperlink" Target="http://technet.microsoft.com/en-us/library/ms187317.aspx" TargetMode="External"/><Relationship Id="rId88" Type="http://schemas.openxmlformats.org/officeDocument/2006/relationships/image" Target="media/image10.png"/><Relationship Id="rId111" Type="http://schemas.openxmlformats.org/officeDocument/2006/relationships/image" Target="media/image15.png"/><Relationship Id="rId153" Type="http://schemas.openxmlformats.org/officeDocument/2006/relationships/hyperlink" Target="ECMsearchbasicsshort.htm" TargetMode="External"/><Relationship Id="rId195" Type="http://schemas.openxmlformats.org/officeDocument/2006/relationships/hyperlink" Target="MasterHelpIndex.htm" TargetMode="External"/><Relationship Id="rId209" Type="http://schemas.openxmlformats.org/officeDocument/2006/relationships/image" Target="media/image46.png"/><Relationship Id="rId360" Type="http://schemas.openxmlformats.org/officeDocument/2006/relationships/hyperlink" Target="frmAttachmentCodes.htm" TargetMode="External"/><Relationship Id="rId416" Type="http://schemas.openxmlformats.org/officeDocument/2006/relationships/image" Target="media/image96.gif"/><Relationship Id="rId598" Type="http://schemas.openxmlformats.org/officeDocument/2006/relationships/image" Target="media/image123.png"/><Relationship Id="rId220" Type="http://schemas.openxmlformats.org/officeDocument/2006/relationships/hyperlink" Target="frmReconMain.htm" TargetMode="External"/><Relationship Id="rId458" Type="http://schemas.openxmlformats.org/officeDocument/2006/relationships/hyperlink" Target="javascript:CopyCode('ctl00_mainContentContainer_ctl27other');" TargetMode="External"/><Relationship Id="rId15" Type="http://schemas.openxmlformats.org/officeDocument/2006/relationships/hyperlink" Target="https://ecmlibrary/_helpfiles" TargetMode="External"/><Relationship Id="rId57" Type="http://schemas.openxmlformats.org/officeDocument/2006/relationships/hyperlink" Target="Full-Text%20Search%20Dynamic%20Management%20Views%20and%20Functions.htm" TargetMode="External"/><Relationship Id="rId262" Type="http://schemas.openxmlformats.org/officeDocument/2006/relationships/image" Target="media/image64.png"/><Relationship Id="rId318" Type="http://schemas.openxmlformats.org/officeDocument/2006/relationships/hyperlink" Target="http://www.microsoft.com/downloads/details.aspx?FamilyId=B5D1B8C3-FDA5-4508-B0D0-1311D670E336&amp;displaylang=en" TargetMode="External"/><Relationship Id="rId525" Type="http://schemas.openxmlformats.org/officeDocument/2006/relationships/hyperlink" Target="http://msdn.microsoft.com/en-us/library/ms142551.aspx" TargetMode="External"/><Relationship Id="rId567" Type="http://schemas.openxmlformats.org/officeDocument/2006/relationships/hyperlink" Target="Full-Text%20Search%20Dynamic%20Management%20Views%20and%20Functions.htm" TargetMode="External"/><Relationship Id="rId99" Type="http://schemas.openxmlformats.org/officeDocument/2006/relationships/hyperlink" Target="http://go.microsoft.com/fwlink/?LinkId=123709&amp;clcid=0x409" TargetMode="External"/><Relationship Id="rId122" Type="http://schemas.openxmlformats.org/officeDocument/2006/relationships/hyperlink" Target="http://go.microsoft.com/fwlink/?LinkId=123721&amp;clcid=0x409" TargetMode="External"/><Relationship Id="rId164" Type="http://schemas.openxmlformats.org/officeDocument/2006/relationships/image" Target="media/image23.png"/><Relationship Id="rId371" Type="http://schemas.openxmlformats.org/officeDocument/2006/relationships/hyperlink" Target="Library%20Creation%20and%20Management%20Screen.htm" TargetMode="External"/><Relationship Id="rId427" Type="http://schemas.openxmlformats.org/officeDocument/2006/relationships/image" Target="media/image101.gif"/><Relationship Id="rId469" Type="http://schemas.openxmlformats.org/officeDocument/2006/relationships/hyperlink" Target="http://msdn.microsoft.com/en-us/library/ms189760.aspx" TargetMode="External"/><Relationship Id="rId26" Type="http://schemas.openxmlformats.org/officeDocument/2006/relationships/hyperlink" Target="How%20is%20Weight%20Calculated.htm" TargetMode="External"/><Relationship Id="rId231" Type="http://schemas.openxmlformats.org/officeDocument/2006/relationships/hyperlink" Target="frmReconMain.htm" TargetMode="External"/><Relationship Id="rId273" Type="http://schemas.openxmlformats.org/officeDocument/2006/relationships/hyperlink" Target="mailto:support@ecmlibrary.com" TargetMode="External"/><Relationship Id="rId329" Type="http://schemas.openxmlformats.org/officeDocument/2006/relationships/hyperlink" Target="http://www.microsoft.com/downloads/details.aspx?FamilyId=C6C3E9EF-BA29-4A43-8D69-A2BED18FE73C&amp;displaylang=en" TargetMode="External"/><Relationship Id="rId480" Type="http://schemas.openxmlformats.org/officeDocument/2006/relationships/hyperlink" Target="http://msdn.microsoft.com/en-us/library/ms190940.aspx" TargetMode="External"/><Relationship Id="rId536" Type="http://schemas.openxmlformats.org/officeDocument/2006/relationships/hyperlink" Target="http://msdn.microsoft.com/en-us/library/ms187828.aspx" TargetMode="External"/><Relationship Id="rId68" Type="http://schemas.openxmlformats.org/officeDocument/2006/relationships/hyperlink" Target="MasterHelpIndex.htm" TargetMode="External"/><Relationship Id="rId133" Type="http://schemas.openxmlformats.org/officeDocument/2006/relationships/hyperlink" Target="http://go.microsoft.com/fwlink/?LinkID=188439&amp;clcid=0x409" TargetMode="External"/><Relationship Id="rId175" Type="http://schemas.openxmlformats.org/officeDocument/2006/relationships/hyperlink" Target="MasterHelpIndex.htm" TargetMode="External"/><Relationship Id="rId340" Type="http://schemas.openxmlformats.org/officeDocument/2006/relationships/hyperlink" Target="http://go.microsoft.com/fwlink/?LinkID=188438&amp;clcid=0x409" TargetMode="External"/><Relationship Id="rId578" Type="http://schemas.openxmlformats.org/officeDocument/2006/relationships/image" Target="media/image113.png"/><Relationship Id="rId200" Type="http://schemas.openxmlformats.org/officeDocument/2006/relationships/image" Target="media/image43.png"/><Relationship Id="rId382" Type="http://schemas.openxmlformats.org/officeDocument/2006/relationships/hyperlink" Target="Application%20Configuration%20File%20Editor.htm" TargetMode="External"/><Relationship Id="rId438" Type="http://schemas.openxmlformats.org/officeDocument/2006/relationships/hyperlink" Target="Application%20Configuration%20File.htm" TargetMode="External"/><Relationship Id="rId603" Type="http://schemas.openxmlformats.org/officeDocument/2006/relationships/hyperlink" Target="Retention%20Management%20Screen.htm" TargetMode="External"/><Relationship Id="rId242" Type="http://schemas.openxmlformats.org/officeDocument/2006/relationships/image" Target="media/image55.png"/><Relationship Id="rId284" Type="http://schemas.openxmlformats.org/officeDocument/2006/relationships/hyperlink" Target="SetupECMLibraryClient.htm" TargetMode="External"/><Relationship Id="rId491" Type="http://schemas.openxmlformats.org/officeDocument/2006/relationships/hyperlink" Target="http://msdn.microsoft.com/en-us/library/cc879300.aspx" TargetMode="External"/><Relationship Id="rId505" Type="http://schemas.openxmlformats.org/officeDocument/2006/relationships/hyperlink" Target="MasterHelpIndex.htm" TargetMode="External"/><Relationship Id="rId37" Type="http://schemas.openxmlformats.org/officeDocument/2006/relationships/hyperlink" Target="Groups.htm" TargetMode="External"/><Relationship Id="rId79" Type="http://schemas.openxmlformats.org/officeDocument/2006/relationships/hyperlink" Target="Admin%20Functions.htm" TargetMode="External"/><Relationship Id="rId102" Type="http://schemas.openxmlformats.org/officeDocument/2006/relationships/hyperlink" Target="http://go.microsoft.com/fwlink/?LinkId=123727&amp;clcid=0x409" TargetMode="External"/><Relationship Id="rId144" Type="http://schemas.openxmlformats.org/officeDocument/2006/relationships/hyperlink" Target="MasterHelpIndex.htm" TargetMode="External"/><Relationship Id="rId547" Type="http://schemas.openxmlformats.org/officeDocument/2006/relationships/image" Target="file:///C:\dev\ECM2020\_HelpFiles\DM_FTS_PARSER_files\image002.jpg" TargetMode="External"/><Relationship Id="rId589" Type="http://schemas.openxmlformats.org/officeDocument/2006/relationships/image" Target="media/image117.png"/><Relationship Id="rId90" Type="http://schemas.openxmlformats.org/officeDocument/2006/relationships/image" Target="media/image11.png"/><Relationship Id="rId186" Type="http://schemas.openxmlformats.org/officeDocument/2006/relationships/image" Target="media/image34.png"/><Relationship Id="rId351" Type="http://schemas.openxmlformats.org/officeDocument/2006/relationships/hyperlink" Target="PreReqs/default.htm" TargetMode="External"/><Relationship Id="rId393" Type="http://schemas.openxmlformats.org/officeDocument/2006/relationships/image" Target="media/image78.png"/><Relationship Id="rId407" Type="http://schemas.openxmlformats.org/officeDocument/2006/relationships/image" Target="media/image92.gif"/><Relationship Id="rId449" Type="http://schemas.openxmlformats.org/officeDocument/2006/relationships/image" Target="media/image106.png"/><Relationship Id="rId614" Type="http://schemas.openxmlformats.org/officeDocument/2006/relationships/fontTable" Target="fontTable.xml"/><Relationship Id="rId211" Type="http://schemas.openxmlformats.org/officeDocument/2006/relationships/hyperlink" Target="ECMsearchbasicsshort.htm" TargetMode="External"/><Relationship Id="rId253" Type="http://schemas.openxmlformats.org/officeDocument/2006/relationships/hyperlink" Target="Admin%20Functions.htm" TargetMode="External"/><Relationship Id="rId295" Type="http://schemas.openxmlformats.org/officeDocument/2006/relationships/hyperlink" Target="http://www.microsoft.com/downloads/details.aspx?displaylang=en&amp;FamilyID=b33d2c78-1059-4ce2-b80d-2343c099bcb4" TargetMode="External"/><Relationship Id="rId309" Type="http://schemas.openxmlformats.org/officeDocument/2006/relationships/hyperlink" Target="http://www.dwgindex.com/DWGFilter.html" TargetMode="External"/><Relationship Id="rId460" Type="http://schemas.openxmlformats.org/officeDocument/2006/relationships/hyperlink" Target="http://msdn.microsoft.com/en-us/library/ms142509.aspx" TargetMode="External"/><Relationship Id="rId516" Type="http://schemas.openxmlformats.org/officeDocument/2006/relationships/hyperlink" Target="http://msdn.microsoft.com/en-us/library/cc280463.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897F6E-3072-43B2-AEF1-9737BC5AC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233</Pages>
  <Words>58499</Words>
  <Characters>333446</Characters>
  <Application>Microsoft Office Word</Application>
  <DocSecurity>0</DocSecurity>
  <Lines>2778</Lines>
  <Paragraphs>782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391163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Miller</dc:creator>
  <cp:keywords/>
  <dc:description/>
  <cp:lastModifiedBy>Dale Miller</cp:lastModifiedBy>
  <cp:revision>10</cp:revision>
  <cp:lastPrinted>2021-01-16T20:17:00Z</cp:lastPrinted>
  <dcterms:created xsi:type="dcterms:W3CDTF">2021-01-16T19:11:00Z</dcterms:created>
  <dcterms:modified xsi:type="dcterms:W3CDTF">2021-01-20T14:43:00Z</dcterms:modified>
</cp:coreProperties>
</file>